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6F75A0" w:rsidRPr="00DC5685">
      <w:pPr>
        <w:rPr>
          <w:lang w:val="en-US"/>
        </w:rPr>
      </w:pPr>
      <w:proofErr w:type="spellStart"/>
      <w:proofErr w:type="spellEnd"/>
      <w:r>
        <w:rPr>
          <w:lang w:val="en-US"/>
        </w:rPr>
        <w:t>Inlined</w:t>
      </w:r>
      <w:r>
        <w:rPr>
          <w:lang w:val="en-US"/>
        </w:rPr>
        <w:t xml:space="preserve"> </w:t>
      </w:r>
      <w:r w:rsidR="00735354">
        <w:rPr>
          <w:lang w:val="en-US"/>
        </w:rPr>
        <w:t/>
      </w:r>
      <w:pPr>
        <w:rPr>
          <w:lang w:val="en-US"/>
        </w:rPr>
      </w:pPr>
      <w:bookmarkStart w:id="0" w:name="_GoBack"/>
      <w:bookmarkEnd w:id="0"/>
      <w:r>
        <w:rPr>
          <w:lang w:val="en-US"/>
        </w:rPr>
        <w:t>4</w:t>
      </w:r>
      <w:r>
        <w:rPr>
          <w:lang w:val="en-US"/>
        </w:rPr>
        <w:t xml:space="preserve"> some text.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75A0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