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65789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14BE9">
        <w:rPr>
          <w:lang w:val="en-US"/>
        </w:rPr>
        <w:instrText>a:Integer,b:Integer,c:Integer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65789A">
        <w:rPr>
          <w:lang w:val="en-US"/>
        </w:rPr>
        <w:instrText xml:space="preserve"> m: a + 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