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134748CA01E04593888EAE0C3A82310E">
        <w:fldChar w:fldCharType="begin"/>
      </w:r>
      <w:r w:rsidR="134748CA01E04593888EAE0C3A82310E">
        <w:instrText xml:space="preserve"> REF testid \h </w:instrText>
      </w:r>
      <w:r w:rsidR="134748CA01E04593888EAE0C3A82310E">
        <w:fldChar w:fldCharType="separate"/>
      </w:r>
      <w:r w:rsidR="134748CA01E04593888EAE0C3A82310E">
        <w:rPr>
          <w:b w:val="true"/>
          <w:noProof/>
        </w:rPr>
        <w:t>testidref1</w:t>
      </w:r>
      <w:r w:rsidR="134748CA01E04593888EAE0C3A82310E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150982729742972579070664863476238015019"/>
      <w:r>
        <w:rPr>
          <w:lang w:val="en-US"/>
        </w:rPr>
        <w:t>testidookmark</w:t>
      </w:r>
      <w:bookmarkEnd w:id="150982729742972579070664863476238015019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134748CA01E04593888EAE0C3A82310E">
        <w:fldChar w:fldCharType="begin"/>
      </w:r>
      <w:r w:rsidR="134748CA01E04593888EAE0C3A82310E">
        <w:instrText xml:space="preserve"> REF testid \h </w:instrText>
      </w:r>
      <w:r w:rsidR="134748CA01E04593888EAE0C3A82310E">
        <w:fldChar w:fldCharType="separate"/>
      </w:r>
      <w:r w:rsidR="134748CA01E04593888EAE0C3A82310E">
        <w:rPr>
          <w:b w:val="true"/>
          <w:noProof/>
        </w:rPr>
        <w:t>testidref2</w:t>
      </w:r>
      <w:r w:rsidR="134748CA01E04593888EAE0C3A82310E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