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 w:rsidR="007A0131">
        <w:rPr>
          <w:lang w:val="en-US"/>
        </w:rPr>
        <w:instrText>.asBookmarkRef(id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proofErr w:type="gramStart"/>
      <w:r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m:'testidref1'.myTemplate('testid')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