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F32F62" w:rsidRPr="00122CE2" w:rsidRDefault="00F32F62" w:rsidP="00F32F62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