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fldSimple w:instr="m:endusercontent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