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833091" w:rsidRPr="00122CE2" w:rsidRDefault="00122CE2" w:rsidP="00F5495F">
      <w:pPr>
        <w:rPr>
          <w:rStyle w:val="lev"/>
          <w:color w:val="00B050"/>
        </w:rPr>
      </w:pPr>
      <w:bookmarkStart w:id="0" w:name="_GoBack"/>
      <w:bookmarkEnd w:id="0"/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0D5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7-01-11T12:07:00Z</dcterms:modified>
</cp:coreProperties>
</file>