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F2E50" w:rsidRPr="00122CE2" w:rsidRDefault="000F2E50" w:rsidP="000F2E50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0F2E50" w:rsidRPr="00122CE2" w:rsidRDefault="000F2E50" w:rsidP="000F2E50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