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79"/>
        <w:gridCol w:w="4681"/>
      </w:tblGrid>
      <w:tr w:rsidR="002B652C" w:rsidRPr="00A52813" w14:paraId="192FB62C" w14:textId="77777777" w:rsidTr="006949F5">
        <w:trPr>
          <w:trHeight w:val="808"/>
        </w:trPr>
        <w:tc>
          <w:tcPr>
            <w:tcW w:w="4788" w:type="dxa"/>
          </w:tcPr>
          <w:p w14:paraId="5BE0E70A" w14:textId="77777777" w:rsidR="002B652C" w:rsidRPr="00A52813" w:rsidRDefault="006F179D" w:rsidP="002B652C">
            <w:pPr>
              <w:rPr>
                <w:rFonts w:cstheme="minorHAnsi"/>
              </w:rPr>
            </w:pPr>
            <w:r w:rsidRPr="00A52813">
              <w:rPr>
                <w:rFonts w:cstheme="minorHAnsi"/>
                <w:noProof/>
                <w:lang w:eastAsia="zh-CN"/>
              </w:rPr>
              <w:drawing>
                <wp:anchor distT="0" distB="0" distL="114935" distR="114935" simplePos="0" relativeHeight="251658240" behindDoc="1" locked="0" layoutInCell="1" allowOverlap="1" wp14:anchorId="6E1C53EF" wp14:editId="4FCCEDFC">
                  <wp:simplePos x="0" y="0"/>
                  <wp:positionH relativeFrom="column">
                    <wp:posOffset>0</wp:posOffset>
                  </wp:positionH>
                  <wp:positionV relativeFrom="paragraph">
                    <wp:posOffset>5080</wp:posOffset>
                  </wp:positionV>
                  <wp:extent cx="965835" cy="443865"/>
                  <wp:effectExtent l="0" t="0" r="0" b="0"/>
                  <wp:wrapThrough wrapText="bothSides">
                    <wp:wrapPolygon edited="0">
                      <wp:start x="0" y="0"/>
                      <wp:lineTo x="0" y="19777"/>
                      <wp:lineTo x="21018" y="19777"/>
                      <wp:lineTo x="2101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65835" cy="4438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c>
          <w:tcPr>
            <w:tcW w:w="4788" w:type="dxa"/>
          </w:tcPr>
          <w:p w14:paraId="5E0C4E96" w14:textId="064FE001" w:rsidR="002B652C" w:rsidRPr="00A52813" w:rsidRDefault="006F179D" w:rsidP="00A10818">
            <w:pPr>
              <w:pStyle w:val="CompanyName"/>
              <w:jc w:val="left"/>
              <w:rPr>
                <w:rFonts w:asciiTheme="minorHAnsi" w:hAnsiTheme="minorHAnsi" w:cstheme="minorHAnsi"/>
              </w:rPr>
            </w:pPr>
            <w:r w:rsidRPr="00A52813">
              <w:rPr>
                <w:rFonts w:asciiTheme="minorHAnsi" w:hAnsiTheme="minorHAnsi" w:cstheme="minorHAnsi"/>
              </w:rPr>
              <w:t>HCI 201</w:t>
            </w:r>
            <w:r w:rsidR="00A10818" w:rsidRPr="00A52813">
              <w:rPr>
                <w:rFonts w:asciiTheme="minorHAnsi" w:hAnsiTheme="minorHAnsi" w:cstheme="minorHAnsi"/>
              </w:rPr>
              <w:t>7</w:t>
            </w:r>
            <w:r w:rsidRPr="00A52813">
              <w:rPr>
                <w:rFonts w:asciiTheme="minorHAnsi" w:hAnsiTheme="minorHAnsi" w:cstheme="minorHAnsi"/>
              </w:rPr>
              <w:t xml:space="preserve"> – Assignment 1 Cover Sheet: Web User Interface Critique</w:t>
            </w:r>
          </w:p>
        </w:tc>
      </w:tr>
    </w:tbl>
    <w:p w14:paraId="566C7C1E" w14:textId="77777777" w:rsidR="00467865" w:rsidRPr="00A52813" w:rsidRDefault="006F179D" w:rsidP="002B652C">
      <w:pPr>
        <w:pStyle w:val="Heading1"/>
        <w:rPr>
          <w:rFonts w:asciiTheme="minorHAnsi" w:hAnsiTheme="minorHAnsi" w:cstheme="minorHAnsi"/>
          <w:b w:val="0"/>
          <w:i/>
          <w:sz w:val="16"/>
          <w:szCs w:val="16"/>
        </w:rPr>
      </w:pPr>
      <w:r w:rsidRPr="00A52813">
        <w:rPr>
          <w:rFonts w:asciiTheme="minorHAnsi" w:hAnsiTheme="minorHAnsi" w:cstheme="minorHAnsi"/>
          <w:b w:val="0"/>
          <w:i/>
          <w:sz w:val="16"/>
          <w:szCs w:val="16"/>
        </w:rPr>
        <w:t xml:space="preserve">Complete this cover sheet and include it as the first page in your submission. Please review the yellow form for more details regarding assignment originality. The assignment is an electronic submission on Moodle. </w:t>
      </w:r>
    </w:p>
    <w:p w14:paraId="1AE26557" w14:textId="77777777" w:rsidR="002B652C" w:rsidRPr="00A52813" w:rsidRDefault="006F179D" w:rsidP="002B652C">
      <w:pPr>
        <w:pStyle w:val="Heading2"/>
        <w:rPr>
          <w:rFonts w:asciiTheme="minorHAnsi" w:hAnsiTheme="minorHAnsi" w:cstheme="minorHAnsi"/>
        </w:rPr>
      </w:pPr>
      <w:r w:rsidRPr="00A52813">
        <w:rPr>
          <w:rFonts w:asciiTheme="minorHAnsi" w:hAnsiTheme="minorHAnsi" w:cstheme="minorHAnsi"/>
        </w:rPr>
        <w:t xml:space="preserve">Section 1.1 </w:t>
      </w:r>
      <w:r w:rsidR="002B652C" w:rsidRPr="00A52813">
        <w:rPr>
          <w:rFonts w:asciiTheme="minorHAnsi" w:hAnsiTheme="minorHAnsi" w:cstheme="minorHAnsi"/>
        </w:rPr>
        <w:t xml:space="preserve">Personal </w:t>
      </w:r>
      <w:r w:rsidRPr="00A52813">
        <w:rPr>
          <w:rFonts w:asciiTheme="minorHAnsi" w:hAnsiTheme="minorHAnsi" w:cstheme="minorHAnsi"/>
        </w:rPr>
        <w:t>Details</w:t>
      </w:r>
    </w:p>
    <w:tbl>
      <w:tblPr>
        <w:tblW w:w="5000" w:type="pct"/>
        <w:tblLayout w:type="fixed"/>
        <w:tblCellMar>
          <w:left w:w="0" w:type="dxa"/>
          <w:right w:w="0" w:type="dxa"/>
        </w:tblCellMar>
        <w:tblLook w:val="0000" w:firstRow="0" w:lastRow="0" w:firstColumn="0" w:lastColumn="0" w:noHBand="0" w:noVBand="0"/>
      </w:tblPr>
      <w:tblGrid>
        <w:gridCol w:w="1530"/>
        <w:gridCol w:w="4170"/>
        <w:gridCol w:w="2165"/>
        <w:gridCol w:w="1495"/>
      </w:tblGrid>
      <w:tr w:rsidR="008E72CF" w:rsidRPr="00A52813" w14:paraId="29DC851F" w14:textId="77777777" w:rsidTr="00A52813">
        <w:trPr>
          <w:trHeight w:val="471"/>
        </w:trPr>
        <w:tc>
          <w:tcPr>
            <w:tcW w:w="1530" w:type="dxa"/>
            <w:vAlign w:val="bottom"/>
          </w:tcPr>
          <w:p w14:paraId="7A56774B" w14:textId="77777777" w:rsidR="00CC6BB1" w:rsidRPr="00A52813" w:rsidRDefault="00CC6BB1" w:rsidP="002B652C">
            <w:pPr>
              <w:rPr>
                <w:rFonts w:cstheme="minorHAnsi"/>
              </w:rPr>
            </w:pPr>
            <w:r w:rsidRPr="00A52813">
              <w:rPr>
                <w:rFonts w:cstheme="minorHAnsi"/>
              </w:rPr>
              <w:t>Full Name:</w:t>
            </w:r>
          </w:p>
        </w:tc>
        <w:tc>
          <w:tcPr>
            <w:tcW w:w="4170" w:type="dxa"/>
            <w:tcBorders>
              <w:bottom w:val="single" w:sz="4" w:space="0" w:color="auto"/>
            </w:tcBorders>
            <w:vAlign w:val="bottom"/>
          </w:tcPr>
          <w:p w14:paraId="622B7D64" w14:textId="04F2CC87" w:rsidR="00CC6BB1" w:rsidRPr="00A52813" w:rsidRDefault="00897F79" w:rsidP="00440CD8">
            <w:pPr>
              <w:pStyle w:val="FieldText"/>
              <w:rPr>
                <w:rFonts w:cstheme="minorHAnsi"/>
              </w:rPr>
            </w:pPr>
            <w:r>
              <w:rPr>
                <w:rFonts w:cstheme="minorHAnsi"/>
              </w:rPr>
              <w:t>Shan</w:t>
            </w:r>
          </w:p>
        </w:tc>
        <w:tc>
          <w:tcPr>
            <w:tcW w:w="2165" w:type="dxa"/>
            <w:tcBorders>
              <w:bottom w:val="single" w:sz="4" w:space="0" w:color="auto"/>
            </w:tcBorders>
            <w:vAlign w:val="bottom"/>
          </w:tcPr>
          <w:p w14:paraId="39765CFD" w14:textId="3019AC30" w:rsidR="00CC6BB1" w:rsidRPr="00A52813" w:rsidRDefault="00897F79" w:rsidP="00440CD8">
            <w:pPr>
              <w:pStyle w:val="FieldText"/>
              <w:rPr>
                <w:rFonts w:cstheme="minorHAnsi"/>
              </w:rPr>
            </w:pPr>
            <w:r>
              <w:rPr>
                <w:rFonts w:cstheme="minorHAnsi"/>
              </w:rPr>
              <w:t>Wang</w:t>
            </w:r>
          </w:p>
        </w:tc>
        <w:tc>
          <w:tcPr>
            <w:tcW w:w="1495" w:type="dxa"/>
            <w:tcBorders>
              <w:bottom w:val="single" w:sz="4" w:space="0" w:color="auto"/>
            </w:tcBorders>
            <w:vAlign w:val="bottom"/>
          </w:tcPr>
          <w:p w14:paraId="0CDA32D3" w14:textId="77777777" w:rsidR="00CC6BB1" w:rsidRPr="00A52813" w:rsidRDefault="00CC6BB1" w:rsidP="00440CD8">
            <w:pPr>
              <w:pStyle w:val="FieldText"/>
              <w:rPr>
                <w:rFonts w:cstheme="minorHAnsi"/>
              </w:rPr>
            </w:pPr>
          </w:p>
        </w:tc>
      </w:tr>
      <w:tr w:rsidR="002B652C" w:rsidRPr="00A52813" w14:paraId="39007854" w14:textId="77777777" w:rsidTr="006F179D">
        <w:trPr>
          <w:trHeight w:val="182"/>
        </w:trPr>
        <w:tc>
          <w:tcPr>
            <w:tcW w:w="1530" w:type="dxa"/>
            <w:vAlign w:val="bottom"/>
          </w:tcPr>
          <w:p w14:paraId="0BEBC025" w14:textId="77777777" w:rsidR="002B652C" w:rsidRPr="00A52813" w:rsidRDefault="002B652C" w:rsidP="002B652C">
            <w:pPr>
              <w:rPr>
                <w:rFonts w:cstheme="minorHAnsi"/>
              </w:rPr>
            </w:pPr>
          </w:p>
        </w:tc>
        <w:tc>
          <w:tcPr>
            <w:tcW w:w="4170" w:type="dxa"/>
            <w:tcBorders>
              <w:top w:val="single" w:sz="4" w:space="0" w:color="auto"/>
            </w:tcBorders>
            <w:vAlign w:val="bottom"/>
          </w:tcPr>
          <w:p w14:paraId="6E3702A9" w14:textId="77777777" w:rsidR="002B652C" w:rsidRPr="00A52813" w:rsidRDefault="002B652C" w:rsidP="001973AA">
            <w:pPr>
              <w:pStyle w:val="Heading3"/>
              <w:rPr>
                <w:rFonts w:cstheme="minorHAnsi"/>
              </w:rPr>
            </w:pPr>
            <w:r w:rsidRPr="00A52813">
              <w:rPr>
                <w:rFonts w:cstheme="minorHAnsi"/>
              </w:rPr>
              <w:t>Last</w:t>
            </w:r>
          </w:p>
        </w:tc>
        <w:tc>
          <w:tcPr>
            <w:tcW w:w="2165" w:type="dxa"/>
            <w:tcBorders>
              <w:top w:val="single" w:sz="4" w:space="0" w:color="auto"/>
            </w:tcBorders>
            <w:vAlign w:val="bottom"/>
          </w:tcPr>
          <w:p w14:paraId="4F6E0893" w14:textId="77777777" w:rsidR="002B652C" w:rsidRPr="00A52813" w:rsidRDefault="002B652C" w:rsidP="001973AA">
            <w:pPr>
              <w:pStyle w:val="Heading3"/>
              <w:rPr>
                <w:rFonts w:cstheme="minorHAnsi"/>
              </w:rPr>
            </w:pPr>
            <w:r w:rsidRPr="00A52813">
              <w:rPr>
                <w:rFonts w:cstheme="minorHAnsi"/>
              </w:rPr>
              <w:t>First</w:t>
            </w:r>
          </w:p>
        </w:tc>
        <w:tc>
          <w:tcPr>
            <w:tcW w:w="1495" w:type="dxa"/>
            <w:tcBorders>
              <w:top w:val="single" w:sz="4" w:space="0" w:color="auto"/>
            </w:tcBorders>
            <w:vAlign w:val="bottom"/>
          </w:tcPr>
          <w:p w14:paraId="4B4BE0EB" w14:textId="77777777" w:rsidR="002B652C" w:rsidRPr="00A52813" w:rsidRDefault="002B652C" w:rsidP="001973AA">
            <w:pPr>
              <w:pStyle w:val="Heading3"/>
              <w:rPr>
                <w:rFonts w:cstheme="minorHAnsi"/>
              </w:rPr>
            </w:pPr>
          </w:p>
        </w:tc>
      </w:tr>
    </w:tbl>
    <w:p w14:paraId="62150A00" w14:textId="77777777" w:rsidR="002B652C" w:rsidRPr="00A52813" w:rsidRDefault="002B652C">
      <w:pPr>
        <w:rPr>
          <w:rFonts w:cstheme="minorHAnsi"/>
        </w:rPr>
      </w:pPr>
    </w:p>
    <w:tbl>
      <w:tblPr>
        <w:tblpPr w:leftFromText="180" w:rightFromText="180" w:vertAnchor="text" w:tblpY="1"/>
        <w:tblOverlap w:val="never"/>
        <w:tblW w:w="2338" w:type="pct"/>
        <w:tblLayout w:type="fixed"/>
        <w:tblCellMar>
          <w:left w:w="0" w:type="dxa"/>
          <w:right w:w="0" w:type="dxa"/>
        </w:tblCellMar>
        <w:tblLook w:val="0000" w:firstRow="0" w:lastRow="0" w:firstColumn="0" w:lastColumn="0" w:noHBand="0" w:noVBand="0"/>
      </w:tblPr>
      <w:tblGrid>
        <w:gridCol w:w="1530"/>
        <w:gridCol w:w="2847"/>
      </w:tblGrid>
      <w:tr w:rsidR="006F179D" w:rsidRPr="00A52813" w14:paraId="1EAD61D7" w14:textId="77777777" w:rsidTr="00203163">
        <w:trPr>
          <w:trHeight w:val="262"/>
        </w:trPr>
        <w:tc>
          <w:tcPr>
            <w:tcW w:w="1530" w:type="dxa"/>
            <w:vAlign w:val="bottom"/>
          </w:tcPr>
          <w:p w14:paraId="5C2D99E2" w14:textId="77777777" w:rsidR="006F179D" w:rsidRPr="00A52813" w:rsidRDefault="006F179D" w:rsidP="00203163">
            <w:pPr>
              <w:rPr>
                <w:rFonts w:cstheme="minorHAnsi"/>
              </w:rPr>
            </w:pPr>
            <w:r w:rsidRPr="00A52813">
              <w:rPr>
                <w:rFonts w:cstheme="minorHAnsi"/>
              </w:rPr>
              <w:t>Student Number:</w:t>
            </w:r>
          </w:p>
        </w:tc>
        <w:tc>
          <w:tcPr>
            <w:tcW w:w="2847" w:type="dxa"/>
            <w:tcBorders>
              <w:bottom w:val="single" w:sz="4" w:space="0" w:color="auto"/>
            </w:tcBorders>
            <w:vAlign w:val="bottom"/>
          </w:tcPr>
          <w:p w14:paraId="5C7564EB" w14:textId="1F3A47AA" w:rsidR="006F179D" w:rsidRPr="00A52813" w:rsidRDefault="00897F79" w:rsidP="00203163">
            <w:pPr>
              <w:pStyle w:val="FieldText"/>
              <w:rPr>
                <w:rFonts w:cstheme="minorHAnsi"/>
              </w:rPr>
            </w:pPr>
            <w:r>
              <w:rPr>
                <w:rFonts w:cstheme="minorHAnsi"/>
              </w:rPr>
              <w:t>Z5119666</w:t>
            </w:r>
          </w:p>
        </w:tc>
      </w:tr>
    </w:tbl>
    <w:p w14:paraId="7C8F401B" w14:textId="77777777" w:rsidR="002B652C" w:rsidRPr="00A52813" w:rsidRDefault="00203163">
      <w:pPr>
        <w:rPr>
          <w:rFonts w:cstheme="minorHAnsi"/>
        </w:rPr>
      </w:pPr>
      <w:r w:rsidRPr="00A52813">
        <w:rPr>
          <w:rFonts w:cstheme="minorHAnsi"/>
        </w:rPr>
        <w:br w:type="textWrapping" w:clear="all"/>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4"/>
        <w:gridCol w:w="4686"/>
      </w:tblGrid>
      <w:tr w:rsidR="00203163" w:rsidRPr="00A52813" w14:paraId="07660392" w14:textId="77777777" w:rsidTr="006949F5">
        <w:tc>
          <w:tcPr>
            <w:tcW w:w="4788" w:type="dxa"/>
          </w:tcPr>
          <w:p w14:paraId="1E9B4532" w14:textId="77777777" w:rsidR="00203163" w:rsidRPr="00A52813" w:rsidRDefault="00203163">
            <w:pPr>
              <w:rPr>
                <w:rFonts w:cstheme="minorHAnsi"/>
              </w:rPr>
            </w:pPr>
          </w:p>
          <w:p w14:paraId="45BA4C88" w14:textId="6973CA4E" w:rsidR="00203163" w:rsidRPr="00A52813" w:rsidRDefault="00203163">
            <w:pPr>
              <w:rPr>
                <w:rFonts w:cstheme="minorHAnsi"/>
              </w:rPr>
            </w:pPr>
            <w:r w:rsidRPr="00A52813">
              <w:rPr>
                <w:rFonts w:cstheme="minorHAnsi"/>
              </w:rPr>
              <w:t>Course enrolled</w:t>
            </w:r>
            <w:r w:rsidR="00E45599" w:rsidRPr="00A52813">
              <w:rPr>
                <w:rFonts w:cstheme="minorHAnsi"/>
              </w:rPr>
              <w:t xml:space="preserve"> (put X next to applicable course)</w:t>
            </w:r>
            <w:r w:rsidRPr="00A52813">
              <w:rPr>
                <w:rFonts w:cstheme="minorHAnsi"/>
              </w:rPr>
              <w:t>:</w:t>
            </w:r>
          </w:p>
        </w:tc>
        <w:tc>
          <w:tcPr>
            <w:tcW w:w="4788" w:type="dxa"/>
          </w:tcPr>
          <w:p w14:paraId="1716CE2F" w14:textId="77777777" w:rsidR="00203163" w:rsidRPr="00A52813" w:rsidRDefault="00203163" w:rsidP="00203163">
            <w:pPr>
              <w:rPr>
                <w:rFonts w:cstheme="minorHAnsi"/>
              </w:rPr>
            </w:pPr>
          </w:p>
          <w:p w14:paraId="60F08D35" w14:textId="77777777" w:rsidR="00203163" w:rsidRPr="00A52813" w:rsidRDefault="00203163">
            <w:pPr>
              <w:rPr>
                <w:rFonts w:cstheme="minorHAnsi"/>
              </w:rPr>
            </w:pPr>
            <w:r w:rsidRPr="00A52813">
              <w:rPr>
                <w:rFonts w:cstheme="minorHAnsi"/>
              </w:rPr>
              <w:t xml:space="preserve">Enrolled tutorial Details (Eg. Day: Wed; Time: 09): </w:t>
            </w:r>
          </w:p>
        </w:tc>
      </w:tr>
      <w:tr w:rsidR="00203163" w:rsidRPr="00A52813" w14:paraId="63E33E87" w14:textId="77777777" w:rsidTr="006949F5">
        <w:tc>
          <w:tcPr>
            <w:tcW w:w="4788" w:type="dxa"/>
          </w:tcPr>
          <w:p w14:paraId="6FA3BF4B" w14:textId="77777777" w:rsidR="00203163" w:rsidRPr="00A52813" w:rsidRDefault="00203163">
            <w:pPr>
              <w:rPr>
                <w:rFonts w:cstheme="minorHAnsi"/>
              </w:rPr>
            </w:pPr>
          </w:p>
          <w:p w14:paraId="13FA7EF8" w14:textId="28BD513A" w:rsidR="00203163" w:rsidRPr="00A52813" w:rsidRDefault="00E45599">
            <w:pPr>
              <w:rPr>
                <w:rFonts w:cstheme="minorHAnsi"/>
              </w:rPr>
            </w:pPr>
            <w:r w:rsidRPr="00A52813">
              <w:rPr>
                <w:rFonts w:cstheme="minorHAnsi"/>
              </w:rPr>
              <w:t>_</w:t>
            </w:r>
            <w:r w:rsidR="00897F79" w:rsidRPr="00897F79">
              <w:rPr>
                <w:rFonts w:cstheme="minorHAnsi"/>
                <w:u w:val="single"/>
              </w:rPr>
              <w:t>X</w:t>
            </w:r>
            <w:r w:rsidRPr="00A52813">
              <w:rPr>
                <w:rFonts w:cstheme="minorHAnsi"/>
              </w:rPr>
              <w:t>_</w:t>
            </w:r>
            <w:r w:rsidR="00203163" w:rsidRPr="00A52813">
              <w:rPr>
                <w:rFonts w:cstheme="minorHAnsi"/>
              </w:rPr>
              <w:t xml:space="preserve"> COMP3511</w:t>
            </w:r>
          </w:p>
          <w:p w14:paraId="77EE967B" w14:textId="5A6BD323" w:rsidR="00E45599" w:rsidRPr="00A52813" w:rsidRDefault="00E45599">
            <w:pPr>
              <w:rPr>
                <w:rFonts w:cstheme="minorHAnsi"/>
              </w:rPr>
            </w:pPr>
          </w:p>
        </w:tc>
        <w:tc>
          <w:tcPr>
            <w:tcW w:w="4788" w:type="dxa"/>
          </w:tcPr>
          <w:p w14:paraId="170FDECD" w14:textId="0B348512" w:rsidR="00203163" w:rsidRPr="00A52813" w:rsidRDefault="00203163">
            <w:pPr>
              <w:rPr>
                <w:rFonts w:cstheme="minorHAnsi"/>
              </w:rPr>
            </w:pPr>
          </w:p>
          <w:p w14:paraId="56E32A86" w14:textId="74E9EA18" w:rsidR="00203163" w:rsidRPr="00A52813" w:rsidRDefault="00203163" w:rsidP="00E45599">
            <w:pPr>
              <w:rPr>
                <w:rFonts w:cstheme="minorHAnsi"/>
              </w:rPr>
            </w:pPr>
            <w:r w:rsidRPr="00A52813">
              <w:rPr>
                <w:rFonts w:cstheme="minorHAnsi"/>
              </w:rPr>
              <w:t>Day</w:t>
            </w:r>
            <w:r w:rsidR="00897F79">
              <w:rPr>
                <w:rFonts w:cstheme="minorHAnsi"/>
              </w:rPr>
              <w:t>: ____</w:t>
            </w:r>
            <w:r w:rsidR="00897F79" w:rsidRPr="00897F79">
              <w:rPr>
                <w:rFonts w:cstheme="minorHAnsi"/>
                <w:u w:val="single"/>
              </w:rPr>
              <w:t>Monday</w:t>
            </w:r>
            <w:r w:rsidR="00E45599" w:rsidRPr="00A52813">
              <w:rPr>
                <w:rFonts w:cstheme="minorHAnsi"/>
              </w:rPr>
              <w:t>___</w:t>
            </w:r>
            <w:r w:rsidR="00E70C3F" w:rsidRPr="00A52813">
              <w:rPr>
                <w:rFonts w:cstheme="minorHAnsi"/>
              </w:rPr>
              <w:t xml:space="preserve"> </w:t>
            </w:r>
            <w:r w:rsidRPr="00A52813">
              <w:rPr>
                <w:rFonts w:cstheme="minorHAnsi"/>
              </w:rPr>
              <w:t xml:space="preserve"> Time: </w:t>
            </w:r>
            <w:r w:rsidR="00897F79">
              <w:rPr>
                <w:rFonts w:cstheme="minorHAnsi"/>
              </w:rPr>
              <w:t>__</w:t>
            </w:r>
            <w:r w:rsidR="00E45599" w:rsidRPr="00A52813">
              <w:rPr>
                <w:rFonts w:cstheme="minorHAnsi"/>
              </w:rPr>
              <w:t>__</w:t>
            </w:r>
            <w:r w:rsidR="00897F79" w:rsidRPr="00897F79">
              <w:rPr>
                <w:rFonts w:cstheme="minorHAnsi"/>
                <w:u w:val="single"/>
              </w:rPr>
              <w:t>13-15pm</w:t>
            </w:r>
            <w:r w:rsidR="00E45599" w:rsidRPr="00A52813">
              <w:rPr>
                <w:rFonts w:cstheme="minorHAnsi"/>
              </w:rPr>
              <w:t>_____</w:t>
            </w:r>
          </w:p>
        </w:tc>
      </w:tr>
      <w:tr w:rsidR="00203163" w:rsidRPr="00A52813" w14:paraId="37F1C048" w14:textId="77777777" w:rsidTr="006949F5">
        <w:tc>
          <w:tcPr>
            <w:tcW w:w="4788" w:type="dxa"/>
          </w:tcPr>
          <w:p w14:paraId="57B22FDA" w14:textId="2A40D364" w:rsidR="00203163" w:rsidRPr="00A52813" w:rsidRDefault="00E45599">
            <w:pPr>
              <w:rPr>
                <w:rFonts w:cstheme="minorHAnsi"/>
              </w:rPr>
            </w:pPr>
            <w:r w:rsidRPr="00A52813">
              <w:rPr>
                <w:rFonts w:cstheme="minorHAnsi"/>
              </w:rPr>
              <w:t>___</w:t>
            </w:r>
            <w:r w:rsidR="00203163" w:rsidRPr="00A52813">
              <w:rPr>
                <w:rFonts w:cstheme="minorHAnsi"/>
              </w:rPr>
              <w:t xml:space="preserve"> COMP9511</w:t>
            </w:r>
          </w:p>
        </w:tc>
        <w:tc>
          <w:tcPr>
            <w:tcW w:w="4788" w:type="dxa"/>
          </w:tcPr>
          <w:p w14:paraId="69E2AC1D" w14:textId="77777777" w:rsidR="00203163" w:rsidRPr="00A52813" w:rsidRDefault="00203163">
            <w:pPr>
              <w:rPr>
                <w:rFonts w:cstheme="minorHAnsi"/>
              </w:rPr>
            </w:pPr>
          </w:p>
        </w:tc>
      </w:tr>
    </w:tbl>
    <w:p w14:paraId="506A6BA3" w14:textId="77777777" w:rsidR="0000525E" w:rsidRPr="00A52813" w:rsidRDefault="006F179D" w:rsidP="0000525E">
      <w:pPr>
        <w:pStyle w:val="Heading2"/>
        <w:rPr>
          <w:rFonts w:asciiTheme="minorHAnsi" w:hAnsiTheme="minorHAnsi" w:cstheme="minorHAnsi"/>
        </w:rPr>
      </w:pPr>
      <w:r w:rsidRPr="00A52813">
        <w:rPr>
          <w:rFonts w:asciiTheme="minorHAnsi" w:hAnsiTheme="minorHAnsi" w:cstheme="minorHAnsi"/>
        </w:rPr>
        <w:t>Section 1.2 Declaration</w:t>
      </w:r>
    </w:p>
    <w:p w14:paraId="1DB0321F" w14:textId="77777777" w:rsidR="006F179D" w:rsidRPr="00A52813" w:rsidRDefault="006F179D" w:rsidP="006F179D">
      <w:pPr>
        <w:rPr>
          <w:rFonts w:cstheme="minorHAnsi"/>
          <w:i/>
          <w:sz w:val="16"/>
          <w:szCs w:val="16"/>
        </w:rPr>
      </w:pPr>
      <w:r w:rsidRPr="00A52813">
        <w:rPr>
          <w:rFonts w:cstheme="minorHAnsi"/>
          <w:i/>
          <w:sz w:val="16"/>
          <w:szCs w:val="16"/>
        </w:rPr>
        <w:t xml:space="preserve">I declare that: </w:t>
      </w:r>
    </w:p>
    <w:p w14:paraId="0B7F83F1" w14:textId="77777777" w:rsidR="006F179D" w:rsidRPr="00A52813" w:rsidRDefault="006F179D" w:rsidP="006F179D">
      <w:pPr>
        <w:rPr>
          <w:rFonts w:cstheme="minorHAnsi"/>
          <w:i/>
          <w:sz w:val="16"/>
          <w:szCs w:val="16"/>
        </w:rPr>
      </w:pPr>
      <w:r w:rsidRPr="00A52813">
        <w:rPr>
          <w:rFonts w:cstheme="minorHAnsi"/>
          <w:i/>
          <w:sz w:val="16"/>
          <w:szCs w:val="16"/>
        </w:rPr>
        <w:t>This assessment item is entirely my own original work, except where I have acknowledged use of source materials [such as books, journals, articles, other published material, the internet, and the work of other student/s or any person/s].</w:t>
      </w:r>
    </w:p>
    <w:p w14:paraId="35F55C44" w14:textId="77777777" w:rsidR="006F179D" w:rsidRPr="00A52813" w:rsidRDefault="006F179D" w:rsidP="006F179D">
      <w:pPr>
        <w:rPr>
          <w:rFonts w:cstheme="minorHAnsi"/>
          <w:i/>
          <w:sz w:val="16"/>
          <w:szCs w:val="16"/>
        </w:rPr>
      </w:pPr>
      <w:r w:rsidRPr="00A52813">
        <w:rPr>
          <w:rFonts w:cstheme="minorHAnsi"/>
          <w:i/>
          <w:sz w:val="16"/>
          <w:szCs w:val="16"/>
        </w:rPr>
        <w:t xml:space="preserve">This assessment item has not been submitted for assessment for academic </w:t>
      </w:r>
      <w:r w:rsidR="00203163" w:rsidRPr="00A52813">
        <w:rPr>
          <w:rFonts w:cstheme="minorHAnsi"/>
          <w:i/>
          <w:sz w:val="16"/>
          <w:szCs w:val="16"/>
        </w:rPr>
        <w:t xml:space="preserve">credit in this, or any other course at UNSW or elsewhere. </w:t>
      </w:r>
    </w:p>
    <w:p w14:paraId="20E15A85" w14:textId="77777777" w:rsidR="00203163" w:rsidRPr="00A52813" w:rsidRDefault="00203163" w:rsidP="006F179D">
      <w:pPr>
        <w:rPr>
          <w:rFonts w:cstheme="minorHAnsi"/>
          <w:i/>
          <w:sz w:val="16"/>
          <w:szCs w:val="16"/>
        </w:rPr>
      </w:pPr>
      <w:r w:rsidRPr="00A52813">
        <w:rPr>
          <w:rFonts w:cstheme="minorHAnsi"/>
          <w:i/>
          <w:sz w:val="16"/>
          <w:szCs w:val="16"/>
        </w:rPr>
        <w:t xml:space="preserve">I understand that: </w:t>
      </w:r>
    </w:p>
    <w:p w14:paraId="005A748A" w14:textId="77777777" w:rsidR="00203163" w:rsidRPr="00A52813" w:rsidRDefault="00203163" w:rsidP="006F179D">
      <w:pPr>
        <w:rPr>
          <w:rFonts w:cstheme="minorHAnsi"/>
          <w:i/>
          <w:sz w:val="16"/>
          <w:szCs w:val="16"/>
        </w:rPr>
      </w:pPr>
      <w:r w:rsidRPr="00A52813">
        <w:rPr>
          <w:rFonts w:cstheme="minorHAnsi"/>
          <w:i/>
          <w:sz w:val="16"/>
          <w:szCs w:val="16"/>
        </w:rPr>
        <w:t xml:space="preserve">The assessor of this assessment item may for the purpose of assessing this item, reproduce this assessment item and provide a copy to another member of the university. </w:t>
      </w:r>
    </w:p>
    <w:p w14:paraId="29358BE7" w14:textId="77777777" w:rsidR="00203163" w:rsidRPr="00A52813" w:rsidRDefault="00203163" w:rsidP="006F179D">
      <w:pPr>
        <w:rPr>
          <w:rFonts w:cstheme="minorHAnsi"/>
          <w:i/>
          <w:sz w:val="16"/>
          <w:szCs w:val="16"/>
        </w:rPr>
      </w:pPr>
      <w:r w:rsidRPr="00A52813">
        <w:rPr>
          <w:rFonts w:cstheme="minorHAnsi"/>
          <w:i/>
          <w:sz w:val="16"/>
          <w:szCs w:val="16"/>
        </w:rPr>
        <w:t xml:space="preserve">The assessor may communicate a copy of this assessment item to a plagiarism checking service (which may then retain a copy of the assessment item on its database for the purpose of future plagiarism checking). </w:t>
      </w:r>
    </w:p>
    <w:tbl>
      <w:tblPr>
        <w:tblW w:w="5000" w:type="pct"/>
        <w:tblLayout w:type="fixed"/>
        <w:tblCellMar>
          <w:left w:w="0" w:type="dxa"/>
          <w:right w:w="0" w:type="dxa"/>
        </w:tblCellMar>
        <w:tblLook w:val="0000" w:firstRow="0" w:lastRow="0" w:firstColumn="0" w:lastColumn="0" w:noHBand="0" w:noVBand="0"/>
      </w:tblPr>
      <w:tblGrid>
        <w:gridCol w:w="1530"/>
        <w:gridCol w:w="4170"/>
        <w:gridCol w:w="2165"/>
        <w:gridCol w:w="1495"/>
      </w:tblGrid>
      <w:tr w:rsidR="00203163" w:rsidRPr="00A52813" w14:paraId="78D95192" w14:textId="77777777" w:rsidTr="00C2716A">
        <w:trPr>
          <w:trHeight w:val="432"/>
        </w:trPr>
        <w:tc>
          <w:tcPr>
            <w:tcW w:w="1530" w:type="dxa"/>
            <w:vAlign w:val="bottom"/>
          </w:tcPr>
          <w:p w14:paraId="0644F87C" w14:textId="77777777" w:rsidR="00203163" w:rsidRPr="00A52813" w:rsidRDefault="00203163" w:rsidP="00C2716A">
            <w:pPr>
              <w:rPr>
                <w:rFonts w:cstheme="minorHAnsi"/>
              </w:rPr>
            </w:pPr>
            <w:r w:rsidRPr="00A52813">
              <w:rPr>
                <w:rFonts w:cstheme="minorHAnsi"/>
              </w:rPr>
              <w:t>Signature:</w:t>
            </w:r>
          </w:p>
        </w:tc>
        <w:tc>
          <w:tcPr>
            <w:tcW w:w="4170" w:type="dxa"/>
            <w:tcBorders>
              <w:bottom w:val="single" w:sz="4" w:space="0" w:color="auto"/>
            </w:tcBorders>
            <w:vAlign w:val="bottom"/>
          </w:tcPr>
          <w:p w14:paraId="1EFD6D90" w14:textId="0603600E" w:rsidR="00203163" w:rsidRPr="00A52813" w:rsidRDefault="00897F79" w:rsidP="00C2716A">
            <w:pPr>
              <w:pStyle w:val="FieldText"/>
              <w:rPr>
                <w:rFonts w:cstheme="minorHAnsi"/>
              </w:rPr>
            </w:pPr>
            <w:r>
              <w:rPr>
                <w:rFonts w:cstheme="minorHAnsi"/>
              </w:rPr>
              <w:t>Shan Wang</w:t>
            </w:r>
          </w:p>
        </w:tc>
        <w:tc>
          <w:tcPr>
            <w:tcW w:w="2165" w:type="dxa"/>
            <w:tcBorders>
              <w:bottom w:val="single" w:sz="4" w:space="0" w:color="auto"/>
            </w:tcBorders>
            <w:vAlign w:val="bottom"/>
          </w:tcPr>
          <w:p w14:paraId="7B60EFD8" w14:textId="4A88B0E8" w:rsidR="00203163" w:rsidRPr="00A52813" w:rsidRDefault="00897F79" w:rsidP="00C2716A">
            <w:pPr>
              <w:pStyle w:val="FieldText"/>
              <w:rPr>
                <w:rFonts w:cstheme="minorHAnsi"/>
              </w:rPr>
            </w:pPr>
            <w:r>
              <w:rPr>
                <w:rFonts w:cstheme="minorHAnsi"/>
              </w:rPr>
              <w:t>22/8/2017</w:t>
            </w:r>
          </w:p>
        </w:tc>
        <w:tc>
          <w:tcPr>
            <w:tcW w:w="1495" w:type="dxa"/>
            <w:tcBorders>
              <w:bottom w:val="single" w:sz="4" w:space="0" w:color="auto"/>
            </w:tcBorders>
            <w:vAlign w:val="bottom"/>
          </w:tcPr>
          <w:p w14:paraId="50DE3D0F" w14:textId="77777777" w:rsidR="00203163" w:rsidRPr="00A52813" w:rsidRDefault="00203163" w:rsidP="00C2716A">
            <w:pPr>
              <w:pStyle w:val="FieldText"/>
              <w:rPr>
                <w:rFonts w:cstheme="minorHAnsi"/>
              </w:rPr>
            </w:pPr>
          </w:p>
        </w:tc>
      </w:tr>
      <w:tr w:rsidR="00203163" w:rsidRPr="00A52813" w14:paraId="5B8E9CD5" w14:textId="77777777" w:rsidTr="00203163">
        <w:trPr>
          <w:trHeight w:val="167"/>
        </w:trPr>
        <w:tc>
          <w:tcPr>
            <w:tcW w:w="1530" w:type="dxa"/>
            <w:vAlign w:val="bottom"/>
          </w:tcPr>
          <w:p w14:paraId="441B482C" w14:textId="77777777" w:rsidR="00203163" w:rsidRPr="00A52813" w:rsidRDefault="00203163" w:rsidP="00C2716A">
            <w:pPr>
              <w:rPr>
                <w:rFonts w:cstheme="minorHAnsi"/>
              </w:rPr>
            </w:pPr>
          </w:p>
        </w:tc>
        <w:tc>
          <w:tcPr>
            <w:tcW w:w="4170" w:type="dxa"/>
            <w:tcBorders>
              <w:top w:val="single" w:sz="4" w:space="0" w:color="auto"/>
            </w:tcBorders>
            <w:vAlign w:val="bottom"/>
          </w:tcPr>
          <w:p w14:paraId="65AC9CD2" w14:textId="77777777" w:rsidR="00203163" w:rsidRPr="00A52813" w:rsidRDefault="00203163" w:rsidP="00C2716A">
            <w:pPr>
              <w:pStyle w:val="Heading3"/>
              <w:rPr>
                <w:rFonts w:cstheme="minorHAnsi"/>
              </w:rPr>
            </w:pPr>
            <w:r w:rsidRPr="00A52813">
              <w:rPr>
                <w:rFonts w:cstheme="minorHAnsi"/>
              </w:rPr>
              <w:t>Signature</w:t>
            </w:r>
          </w:p>
        </w:tc>
        <w:tc>
          <w:tcPr>
            <w:tcW w:w="2165" w:type="dxa"/>
            <w:tcBorders>
              <w:top w:val="single" w:sz="4" w:space="0" w:color="auto"/>
            </w:tcBorders>
            <w:vAlign w:val="bottom"/>
          </w:tcPr>
          <w:p w14:paraId="2A090027" w14:textId="77777777" w:rsidR="00203163" w:rsidRPr="00A52813" w:rsidRDefault="00203163" w:rsidP="00C2716A">
            <w:pPr>
              <w:pStyle w:val="Heading3"/>
              <w:rPr>
                <w:rFonts w:cstheme="minorHAnsi"/>
              </w:rPr>
            </w:pPr>
            <w:r w:rsidRPr="00A52813">
              <w:rPr>
                <w:rFonts w:cstheme="minorHAnsi"/>
              </w:rPr>
              <w:t>Date</w:t>
            </w:r>
          </w:p>
        </w:tc>
        <w:tc>
          <w:tcPr>
            <w:tcW w:w="1495" w:type="dxa"/>
            <w:tcBorders>
              <w:top w:val="single" w:sz="4" w:space="0" w:color="auto"/>
            </w:tcBorders>
            <w:vAlign w:val="bottom"/>
          </w:tcPr>
          <w:p w14:paraId="3657A62B" w14:textId="77777777" w:rsidR="00203163" w:rsidRPr="00A52813" w:rsidRDefault="00203163" w:rsidP="00C2716A">
            <w:pPr>
              <w:pStyle w:val="Heading3"/>
              <w:rPr>
                <w:rFonts w:cstheme="minorHAnsi"/>
              </w:rPr>
            </w:pPr>
          </w:p>
        </w:tc>
      </w:tr>
    </w:tbl>
    <w:p w14:paraId="09236FB9" w14:textId="77777777" w:rsidR="00203163" w:rsidRPr="00A52813" w:rsidRDefault="00203163" w:rsidP="006F179D">
      <w:pPr>
        <w:rPr>
          <w:rFonts w:cstheme="minorHAnsi"/>
          <w:i/>
          <w:sz w:val="4"/>
          <w:szCs w:val="4"/>
        </w:rPr>
      </w:pPr>
    </w:p>
    <w:p w14:paraId="2F81C59A" w14:textId="77777777" w:rsidR="0000525E" w:rsidRPr="00A52813" w:rsidRDefault="00203163" w:rsidP="0000525E">
      <w:pPr>
        <w:pStyle w:val="Heading2"/>
        <w:rPr>
          <w:rFonts w:asciiTheme="minorHAnsi" w:hAnsiTheme="minorHAnsi" w:cstheme="minorHAnsi"/>
        </w:rPr>
      </w:pPr>
      <w:r w:rsidRPr="00A52813">
        <w:rPr>
          <w:rFonts w:asciiTheme="minorHAnsi" w:hAnsiTheme="minorHAnsi" w:cstheme="minorHAnsi"/>
        </w:rPr>
        <w:t>Section 1.3 Assessment: Tutor Use ONLY</w:t>
      </w:r>
    </w:p>
    <w:p w14:paraId="20868408" w14:textId="77777777" w:rsidR="005F6E87" w:rsidRPr="00A52813" w:rsidRDefault="005F6E87" w:rsidP="00CC6BB1">
      <w:pPr>
        <w:rPr>
          <w:rFonts w:cstheme="minorHAnsi"/>
          <w:sz w:val="8"/>
          <w:szCs w:val="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1"/>
        <w:gridCol w:w="1460"/>
        <w:gridCol w:w="4999"/>
      </w:tblGrid>
      <w:tr w:rsidR="00D177C3" w:rsidRPr="00A52813" w14:paraId="521244B0" w14:textId="77777777" w:rsidTr="00C91D0F">
        <w:tc>
          <w:tcPr>
            <w:tcW w:w="2901" w:type="dxa"/>
          </w:tcPr>
          <w:p w14:paraId="6383EDA3" w14:textId="77777777" w:rsidR="00D177C3" w:rsidRPr="00A52813" w:rsidRDefault="00D177C3" w:rsidP="00CC6BB1">
            <w:pPr>
              <w:rPr>
                <w:rFonts w:cstheme="minorHAnsi"/>
                <w:sz w:val="16"/>
                <w:szCs w:val="16"/>
              </w:rPr>
            </w:pPr>
          </w:p>
          <w:p w14:paraId="57407209" w14:textId="45B21D09" w:rsidR="00D177C3" w:rsidRPr="00A52813" w:rsidRDefault="00A10818" w:rsidP="00CC6BB1">
            <w:pPr>
              <w:rPr>
                <w:rFonts w:cstheme="minorHAnsi"/>
                <w:sz w:val="16"/>
                <w:szCs w:val="16"/>
              </w:rPr>
            </w:pPr>
            <w:r w:rsidRPr="00A52813">
              <w:rPr>
                <w:rFonts w:cstheme="minorHAnsi"/>
                <w:sz w:val="16"/>
                <w:szCs w:val="16"/>
              </w:rPr>
              <w:t>Interface</w:t>
            </w:r>
          </w:p>
        </w:tc>
        <w:tc>
          <w:tcPr>
            <w:tcW w:w="1460" w:type="dxa"/>
            <w:tcBorders>
              <w:bottom w:val="single" w:sz="4" w:space="0" w:color="auto"/>
            </w:tcBorders>
          </w:tcPr>
          <w:p w14:paraId="5E63ABB8" w14:textId="77777777" w:rsidR="00D177C3" w:rsidRPr="00A52813" w:rsidRDefault="00D177C3" w:rsidP="0066496E">
            <w:pPr>
              <w:rPr>
                <w:rFonts w:cstheme="minorHAnsi"/>
                <w:sz w:val="16"/>
                <w:szCs w:val="16"/>
              </w:rPr>
            </w:pPr>
          </w:p>
          <w:p w14:paraId="30BF93A0" w14:textId="30B7B34B" w:rsidR="00D177C3" w:rsidRPr="00A52813" w:rsidRDefault="00D177C3" w:rsidP="00C91D0F">
            <w:pPr>
              <w:rPr>
                <w:rFonts w:cstheme="minorHAnsi"/>
                <w:sz w:val="16"/>
                <w:szCs w:val="16"/>
              </w:rPr>
            </w:pPr>
            <w:r w:rsidRPr="00A52813">
              <w:rPr>
                <w:rFonts w:cstheme="minorHAnsi"/>
                <w:sz w:val="16"/>
                <w:szCs w:val="16"/>
              </w:rPr>
              <w:t>/</w:t>
            </w:r>
            <w:r w:rsidR="00C91D0F" w:rsidRPr="00A52813">
              <w:rPr>
                <w:rFonts w:cstheme="minorHAnsi"/>
                <w:sz w:val="16"/>
                <w:szCs w:val="16"/>
              </w:rPr>
              <w:t>3</w:t>
            </w:r>
          </w:p>
        </w:tc>
        <w:tc>
          <w:tcPr>
            <w:tcW w:w="4999" w:type="dxa"/>
          </w:tcPr>
          <w:p w14:paraId="408F3C8A" w14:textId="77777777" w:rsidR="00D177C3" w:rsidRPr="00A52813" w:rsidRDefault="00D177C3" w:rsidP="0066496E">
            <w:pPr>
              <w:rPr>
                <w:rFonts w:cstheme="minorHAnsi"/>
                <w:sz w:val="16"/>
                <w:szCs w:val="16"/>
              </w:rPr>
            </w:pPr>
          </w:p>
        </w:tc>
      </w:tr>
      <w:tr w:rsidR="00D177C3" w:rsidRPr="00A52813" w14:paraId="0BAB6C0E" w14:textId="77777777" w:rsidTr="00C91D0F">
        <w:tc>
          <w:tcPr>
            <w:tcW w:w="2901" w:type="dxa"/>
          </w:tcPr>
          <w:p w14:paraId="21E1E383" w14:textId="77777777" w:rsidR="00D177C3" w:rsidRPr="00A52813" w:rsidRDefault="00D177C3" w:rsidP="00CC6BB1">
            <w:pPr>
              <w:rPr>
                <w:rFonts w:cstheme="minorHAnsi"/>
                <w:sz w:val="16"/>
                <w:szCs w:val="16"/>
              </w:rPr>
            </w:pPr>
          </w:p>
          <w:p w14:paraId="71E1EEAE" w14:textId="654418E5" w:rsidR="00D177C3" w:rsidRPr="00A52813" w:rsidRDefault="00A10818" w:rsidP="00CC6BB1">
            <w:pPr>
              <w:rPr>
                <w:rFonts w:cstheme="minorHAnsi"/>
                <w:sz w:val="16"/>
                <w:szCs w:val="16"/>
              </w:rPr>
            </w:pPr>
            <w:r w:rsidRPr="00A52813">
              <w:rPr>
                <w:rFonts w:cstheme="minorHAnsi"/>
                <w:sz w:val="16"/>
                <w:szCs w:val="16"/>
              </w:rPr>
              <w:t>Users</w:t>
            </w:r>
          </w:p>
        </w:tc>
        <w:tc>
          <w:tcPr>
            <w:tcW w:w="1460" w:type="dxa"/>
            <w:tcBorders>
              <w:top w:val="single" w:sz="4" w:space="0" w:color="auto"/>
              <w:bottom w:val="single" w:sz="4" w:space="0" w:color="auto"/>
            </w:tcBorders>
          </w:tcPr>
          <w:p w14:paraId="038E7E1A" w14:textId="77777777" w:rsidR="00D177C3" w:rsidRPr="00A52813" w:rsidRDefault="00D177C3" w:rsidP="0066496E">
            <w:pPr>
              <w:rPr>
                <w:rFonts w:cstheme="minorHAnsi"/>
                <w:sz w:val="16"/>
                <w:szCs w:val="16"/>
              </w:rPr>
            </w:pPr>
          </w:p>
          <w:p w14:paraId="0C886CB6" w14:textId="12660D14" w:rsidR="00D177C3" w:rsidRPr="00A52813" w:rsidRDefault="00D177C3" w:rsidP="0066496E">
            <w:pPr>
              <w:rPr>
                <w:rFonts w:cstheme="minorHAnsi"/>
                <w:sz w:val="16"/>
                <w:szCs w:val="16"/>
              </w:rPr>
            </w:pPr>
            <w:r w:rsidRPr="00A52813">
              <w:rPr>
                <w:rFonts w:cstheme="minorHAnsi"/>
                <w:sz w:val="16"/>
                <w:szCs w:val="16"/>
              </w:rPr>
              <w:t>/3</w:t>
            </w:r>
          </w:p>
        </w:tc>
        <w:tc>
          <w:tcPr>
            <w:tcW w:w="4999" w:type="dxa"/>
          </w:tcPr>
          <w:p w14:paraId="68BF3D9C" w14:textId="77777777" w:rsidR="00D177C3" w:rsidRPr="00A52813" w:rsidRDefault="00D177C3" w:rsidP="0066496E">
            <w:pPr>
              <w:rPr>
                <w:rFonts w:cstheme="minorHAnsi"/>
                <w:sz w:val="16"/>
                <w:szCs w:val="16"/>
              </w:rPr>
            </w:pPr>
          </w:p>
        </w:tc>
      </w:tr>
      <w:tr w:rsidR="00D177C3" w:rsidRPr="00A52813" w14:paraId="5343956D" w14:textId="77777777" w:rsidTr="00C91D0F">
        <w:tc>
          <w:tcPr>
            <w:tcW w:w="2901" w:type="dxa"/>
          </w:tcPr>
          <w:p w14:paraId="4A5D1B85" w14:textId="77777777" w:rsidR="00D177C3" w:rsidRPr="00A52813" w:rsidRDefault="00D177C3" w:rsidP="00CC6BB1">
            <w:pPr>
              <w:rPr>
                <w:rFonts w:cstheme="minorHAnsi"/>
                <w:sz w:val="16"/>
                <w:szCs w:val="16"/>
              </w:rPr>
            </w:pPr>
          </w:p>
          <w:p w14:paraId="70F58D43" w14:textId="2EACD9F4" w:rsidR="00D177C3" w:rsidRPr="00A52813" w:rsidRDefault="00A10818" w:rsidP="00CC6BB1">
            <w:pPr>
              <w:rPr>
                <w:rFonts w:cstheme="minorHAnsi"/>
                <w:sz w:val="16"/>
                <w:szCs w:val="16"/>
              </w:rPr>
            </w:pPr>
            <w:r w:rsidRPr="00A52813">
              <w:rPr>
                <w:rFonts w:cstheme="minorHAnsi"/>
                <w:sz w:val="16"/>
                <w:szCs w:val="16"/>
              </w:rPr>
              <w:t xml:space="preserve">Tasks and Walkthrough </w:t>
            </w:r>
          </w:p>
        </w:tc>
        <w:tc>
          <w:tcPr>
            <w:tcW w:w="1460" w:type="dxa"/>
            <w:tcBorders>
              <w:top w:val="single" w:sz="4" w:space="0" w:color="auto"/>
              <w:bottom w:val="single" w:sz="4" w:space="0" w:color="auto"/>
            </w:tcBorders>
          </w:tcPr>
          <w:p w14:paraId="17393C47" w14:textId="77777777" w:rsidR="00D177C3" w:rsidRPr="00A52813" w:rsidRDefault="00D177C3" w:rsidP="0066496E">
            <w:pPr>
              <w:rPr>
                <w:rFonts w:cstheme="minorHAnsi"/>
                <w:sz w:val="16"/>
                <w:szCs w:val="16"/>
              </w:rPr>
            </w:pPr>
          </w:p>
          <w:p w14:paraId="09CA29DE" w14:textId="70108105" w:rsidR="00D177C3" w:rsidRPr="00A52813" w:rsidRDefault="00D177C3" w:rsidP="00C91D0F">
            <w:pPr>
              <w:rPr>
                <w:rFonts w:cstheme="minorHAnsi"/>
                <w:sz w:val="16"/>
                <w:szCs w:val="16"/>
              </w:rPr>
            </w:pPr>
            <w:r w:rsidRPr="00A52813">
              <w:rPr>
                <w:rFonts w:cstheme="minorHAnsi"/>
                <w:sz w:val="16"/>
                <w:szCs w:val="16"/>
              </w:rPr>
              <w:t>/</w:t>
            </w:r>
            <w:r w:rsidR="00C91D0F" w:rsidRPr="00A52813">
              <w:rPr>
                <w:rFonts w:cstheme="minorHAnsi"/>
                <w:sz w:val="16"/>
                <w:szCs w:val="16"/>
              </w:rPr>
              <w:t>9</w:t>
            </w:r>
          </w:p>
        </w:tc>
        <w:tc>
          <w:tcPr>
            <w:tcW w:w="4999" w:type="dxa"/>
          </w:tcPr>
          <w:p w14:paraId="2BB4D45C" w14:textId="77777777" w:rsidR="00D177C3" w:rsidRPr="00A52813" w:rsidRDefault="00D177C3" w:rsidP="0066496E">
            <w:pPr>
              <w:rPr>
                <w:rFonts w:cstheme="minorHAnsi"/>
                <w:sz w:val="16"/>
                <w:szCs w:val="16"/>
              </w:rPr>
            </w:pPr>
          </w:p>
        </w:tc>
      </w:tr>
      <w:tr w:rsidR="00D177C3" w:rsidRPr="00A52813" w14:paraId="21D92908" w14:textId="77777777" w:rsidTr="00C91D0F">
        <w:tc>
          <w:tcPr>
            <w:tcW w:w="2901" w:type="dxa"/>
          </w:tcPr>
          <w:p w14:paraId="62C865CA" w14:textId="77777777" w:rsidR="00D177C3" w:rsidRPr="00A52813" w:rsidRDefault="00D177C3" w:rsidP="00CC6BB1">
            <w:pPr>
              <w:rPr>
                <w:rFonts w:cstheme="minorHAnsi"/>
                <w:sz w:val="16"/>
                <w:szCs w:val="16"/>
              </w:rPr>
            </w:pPr>
          </w:p>
          <w:p w14:paraId="3CF5E581" w14:textId="37C27E1B" w:rsidR="00D177C3" w:rsidRPr="00A52813" w:rsidRDefault="00A10818" w:rsidP="00A10818">
            <w:pPr>
              <w:rPr>
                <w:rFonts w:cstheme="minorHAnsi"/>
                <w:sz w:val="16"/>
                <w:szCs w:val="16"/>
              </w:rPr>
            </w:pPr>
            <w:r w:rsidRPr="00A52813">
              <w:rPr>
                <w:rFonts w:cstheme="minorHAnsi"/>
                <w:sz w:val="16"/>
                <w:szCs w:val="16"/>
              </w:rPr>
              <w:t>Analysis</w:t>
            </w:r>
          </w:p>
        </w:tc>
        <w:tc>
          <w:tcPr>
            <w:tcW w:w="1460" w:type="dxa"/>
            <w:tcBorders>
              <w:top w:val="single" w:sz="4" w:space="0" w:color="auto"/>
              <w:bottom w:val="single" w:sz="4" w:space="0" w:color="auto"/>
            </w:tcBorders>
          </w:tcPr>
          <w:p w14:paraId="407247A7" w14:textId="77777777" w:rsidR="00D177C3" w:rsidRPr="00A52813" w:rsidRDefault="00D177C3" w:rsidP="0066496E">
            <w:pPr>
              <w:rPr>
                <w:rFonts w:cstheme="minorHAnsi"/>
                <w:sz w:val="16"/>
                <w:szCs w:val="16"/>
              </w:rPr>
            </w:pPr>
          </w:p>
          <w:p w14:paraId="7B339793" w14:textId="443284F8" w:rsidR="00D177C3" w:rsidRPr="00A52813" w:rsidRDefault="00D177C3" w:rsidP="00C91D0F">
            <w:pPr>
              <w:rPr>
                <w:rFonts w:cstheme="minorHAnsi"/>
                <w:sz w:val="16"/>
                <w:szCs w:val="16"/>
              </w:rPr>
            </w:pPr>
            <w:r w:rsidRPr="00A52813">
              <w:rPr>
                <w:rFonts w:cstheme="minorHAnsi"/>
                <w:sz w:val="16"/>
                <w:szCs w:val="16"/>
              </w:rPr>
              <w:t>/2</w:t>
            </w:r>
            <w:r w:rsidR="00C91D0F" w:rsidRPr="00A52813">
              <w:rPr>
                <w:rFonts w:cstheme="minorHAnsi"/>
                <w:sz w:val="16"/>
                <w:szCs w:val="16"/>
              </w:rPr>
              <w:t>1</w:t>
            </w:r>
          </w:p>
        </w:tc>
        <w:tc>
          <w:tcPr>
            <w:tcW w:w="4999" w:type="dxa"/>
          </w:tcPr>
          <w:p w14:paraId="054ACE4E" w14:textId="77777777" w:rsidR="00D177C3" w:rsidRPr="00A52813" w:rsidRDefault="00D177C3" w:rsidP="0066496E">
            <w:pPr>
              <w:rPr>
                <w:rFonts w:cstheme="minorHAnsi"/>
                <w:sz w:val="16"/>
                <w:szCs w:val="16"/>
              </w:rPr>
            </w:pPr>
          </w:p>
        </w:tc>
      </w:tr>
      <w:tr w:rsidR="00D177C3" w:rsidRPr="00A52813" w14:paraId="0FEA8B1D" w14:textId="77777777" w:rsidTr="00C91D0F">
        <w:tc>
          <w:tcPr>
            <w:tcW w:w="2901" w:type="dxa"/>
          </w:tcPr>
          <w:p w14:paraId="2307CF35" w14:textId="77777777" w:rsidR="00D177C3" w:rsidRPr="00A52813" w:rsidRDefault="00D177C3" w:rsidP="00CC6BB1">
            <w:pPr>
              <w:rPr>
                <w:rFonts w:cstheme="minorHAnsi"/>
                <w:sz w:val="16"/>
                <w:szCs w:val="16"/>
              </w:rPr>
            </w:pPr>
          </w:p>
          <w:p w14:paraId="7DA4D9AD" w14:textId="77777777" w:rsidR="00D177C3" w:rsidRPr="00A52813" w:rsidRDefault="00D177C3" w:rsidP="00CC6BB1">
            <w:pPr>
              <w:rPr>
                <w:rFonts w:cstheme="minorHAnsi"/>
                <w:sz w:val="16"/>
                <w:szCs w:val="16"/>
              </w:rPr>
            </w:pPr>
            <w:r w:rsidRPr="00A52813">
              <w:rPr>
                <w:rFonts w:cstheme="minorHAnsi"/>
                <w:sz w:val="16"/>
                <w:szCs w:val="16"/>
              </w:rPr>
              <w:t>Accessibility Issues and Observations</w:t>
            </w:r>
          </w:p>
        </w:tc>
        <w:tc>
          <w:tcPr>
            <w:tcW w:w="1460" w:type="dxa"/>
            <w:tcBorders>
              <w:top w:val="single" w:sz="4" w:space="0" w:color="auto"/>
              <w:bottom w:val="single" w:sz="4" w:space="0" w:color="auto"/>
            </w:tcBorders>
          </w:tcPr>
          <w:p w14:paraId="383FAF3E" w14:textId="77777777" w:rsidR="00D177C3" w:rsidRPr="00A52813" w:rsidRDefault="00D177C3" w:rsidP="0066496E">
            <w:pPr>
              <w:rPr>
                <w:rFonts w:cstheme="minorHAnsi"/>
                <w:sz w:val="16"/>
                <w:szCs w:val="16"/>
              </w:rPr>
            </w:pPr>
          </w:p>
          <w:p w14:paraId="7E32BEDA" w14:textId="6123E426" w:rsidR="00D177C3" w:rsidRPr="00A52813" w:rsidRDefault="00D177C3" w:rsidP="0066496E">
            <w:pPr>
              <w:rPr>
                <w:rFonts w:cstheme="minorHAnsi"/>
                <w:sz w:val="16"/>
                <w:szCs w:val="16"/>
              </w:rPr>
            </w:pPr>
            <w:r w:rsidRPr="00A52813">
              <w:rPr>
                <w:rFonts w:cstheme="minorHAnsi"/>
                <w:sz w:val="16"/>
                <w:szCs w:val="16"/>
              </w:rPr>
              <w:t>/9</w:t>
            </w:r>
          </w:p>
        </w:tc>
        <w:tc>
          <w:tcPr>
            <w:tcW w:w="4999" w:type="dxa"/>
          </w:tcPr>
          <w:p w14:paraId="7BD0AF85" w14:textId="77777777" w:rsidR="00D177C3" w:rsidRPr="00A52813" w:rsidRDefault="00D177C3" w:rsidP="0066496E">
            <w:pPr>
              <w:rPr>
                <w:rFonts w:cstheme="minorHAnsi"/>
                <w:sz w:val="16"/>
                <w:szCs w:val="16"/>
              </w:rPr>
            </w:pPr>
          </w:p>
        </w:tc>
      </w:tr>
      <w:tr w:rsidR="00D177C3" w:rsidRPr="00A52813" w14:paraId="51F84E21" w14:textId="77777777" w:rsidTr="00C91D0F">
        <w:tc>
          <w:tcPr>
            <w:tcW w:w="2901" w:type="dxa"/>
          </w:tcPr>
          <w:p w14:paraId="18900EA1" w14:textId="77777777" w:rsidR="00D177C3" w:rsidRPr="00A52813" w:rsidRDefault="00D177C3" w:rsidP="00CC6BB1">
            <w:pPr>
              <w:rPr>
                <w:rFonts w:cstheme="minorHAnsi"/>
                <w:sz w:val="16"/>
                <w:szCs w:val="16"/>
              </w:rPr>
            </w:pPr>
          </w:p>
          <w:p w14:paraId="698E041D" w14:textId="42CD73B7" w:rsidR="00D177C3" w:rsidRPr="00A52813" w:rsidRDefault="00D177C3" w:rsidP="00C91D0F">
            <w:pPr>
              <w:rPr>
                <w:rFonts w:cstheme="minorHAnsi"/>
                <w:sz w:val="16"/>
                <w:szCs w:val="16"/>
              </w:rPr>
            </w:pPr>
            <w:r w:rsidRPr="00A52813">
              <w:rPr>
                <w:rFonts w:cstheme="minorHAnsi"/>
                <w:sz w:val="16"/>
                <w:szCs w:val="16"/>
              </w:rPr>
              <w:t xml:space="preserve">Appendix: </w:t>
            </w:r>
            <w:r w:rsidR="00C91D0F" w:rsidRPr="00A52813">
              <w:rPr>
                <w:rFonts w:cstheme="minorHAnsi"/>
                <w:sz w:val="16"/>
                <w:szCs w:val="16"/>
              </w:rPr>
              <w:t>Sketches and Screenshots</w:t>
            </w:r>
          </w:p>
        </w:tc>
        <w:tc>
          <w:tcPr>
            <w:tcW w:w="1460" w:type="dxa"/>
            <w:tcBorders>
              <w:top w:val="single" w:sz="4" w:space="0" w:color="auto"/>
              <w:bottom w:val="single" w:sz="4" w:space="0" w:color="auto"/>
            </w:tcBorders>
          </w:tcPr>
          <w:p w14:paraId="0840AD45" w14:textId="77777777" w:rsidR="00D177C3" w:rsidRPr="00A52813" w:rsidRDefault="00D177C3" w:rsidP="0066496E">
            <w:pPr>
              <w:rPr>
                <w:rFonts w:cstheme="minorHAnsi"/>
                <w:sz w:val="16"/>
                <w:szCs w:val="16"/>
              </w:rPr>
            </w:pPr>
          </w:p>
          <w:p w14:paraId="3443F6A6" w14:textId="38F47FA4" w:rsidR="00D177C3" w:rsidRPr="00A52813" w:rsidRDefault="00D177C3" w:rsidP="0066496E">
            <w:pPr>
              <w:rPr>
                <w:rFonts w:cstheme="minorHAnsi"/>
                <w:sz w:val="16"/>
                <w:szCs w:val="16"/>
              </w:rPr>
            </w:pPr>
            <w:r w:rsidRPr="00A52813">
              <w:rPr>
                <w:rFonts w:cstheme="minorHAnsi"/>
                <w:sz w:val="16"/>
                <w:szCs w:val="16"/>
              </w:rPr>
              <w:t>/6</w:t>
            </w:r>
          </w:p>
        </w:tc>
        <w:tc>
          <w:tcPr>
            <w:tcW w:w="4999" w:type="dxa"/>
          </w:tcPr>
          <w:p w14:paraId="2E5A1C31" w14:textId="77777777" w:rsidR="00D177C3" w:rsidRPr="00A52813" w:rsidRDefault="00D177C3" w:rsidP="0066496E">
            <w:pPr>
              <w:rPr>
                <w:rFonts w:cstheme="minorHAnsi"/>
                <w:sz w:val="16"/>
                <w:szCs w:val="16"/>
              </w:rPr>
            </w:pPr>
          </w:p>
        </w:tc>
      </w:tr>
      <w:tr w:rsidR="00D177C3" w:rsidRPr="00A52813" w14:paraId="37DC772E" w14:textId="77777777" w:rsidTr="00C91D0F">
        <w:tc>
          <w:tcPr>
            <w:tcW w:w="2901" w:type="dxa"/>
          </w:tcPr>
          <w:p w14:paraId="3DDA2905" w14:textId="77777777" w:rsidR="00D177C3" w:rsidRPr="00A52813" w:rsidRDefault="00D177C3" w:rsidP="00CC6BB1">
            <w:pPr>
              <w:rPr>
                <w:rFonts w:cstheme="minorHAnsi"/>
                <w:sz w:val="16"/>
                <w:szCs w:val="16"/>
              </w:rPr>
            </w:pPr>
          </w:p>
          <w:p w14:paraId="75648745" w14:textId="77777777" w:rsidR="00D177C3" w:rsidRPr="00A52813" w:rsidRDefault="00D177C3" w:rsidP="00CC6BB1">
            <w:pPr>
              <w:rPr>
                <w:rFonts w:cstheme="minorHAnsi"/>
                <w:sz w:val="16"/>
                <w:szCs w:val="16"/>
              </w:rPr>
            </w:pPr>
            <w:r w:rsidRPr="00A52813">
              <w:rPr>
                <w:rFonts w:cstheme="minorHAnsi"/>
                <w:sz w:val="16"/>
                <w:szCs w:val="16"/>
              </w:rPr>
              <w:t>Appendix: Issues Table</w:t>
            </w:r>
          </w:p>
        </w:tc>
        <w:tc>
          <w:tcPr>
            <w:tcW w:w="1460" w:type="dxa"/>
            <w:tcBorders>
              <w:top w:val="single" w:sz="4" w:space="0" w:color="auto"/>
              <w:bottom w:val="single" w:sz="4" w:space="0" w:color="auto"/>
            </w:tcBorders>
          </w:tcPr>
          <w:p w14:paraId="2CA655D5" w14:textId="77777777" w:rsidR="00D177C3" w:rsidRPr="00A52813" w:rsidRDefault="00D177C3" w:rsidP="0066496E">
            <w:pPr>
              <w:rPr>
                <w:rFonts w:cstheme="minorHAnsi"/>
                <w:sz w:val="16"/>
                <w:szCs w:val="16"/>
              </w:rPr>
            </w:pPr>
          </w:p>
          <w:p w14:paraId="04379849" w14:textId="16D17765" w:rsidR="00D177C3" w:rsidRPr="00A52813" w:rsidRDefault="00D177C3" w:rsidP="0066496E">
            <w:pPr>
              <w:rPr>
                <w:rFonts w:cstheme="minorHAnsi"/>
                <w:sz w:val="16"/>
                <w:szCs w:val="16"/>
              </w:rPr>
            </w:pPr>
            <w:r w:rsidRPr="00A52813">
              <w:rPr>
                <w:rFonts w:cstheme="minorHAnsi"/>
                <w:sz w:val="16"/>
                <w:szCs w:val="16"/>
              </w:rPr>
              <w:t>/6</w:t>
            </w:r>
          </w:p>
        </w:tc>
        <w:tc>
          <w:tcPr>
            <w:tcW w:w="4999" w:type="dxa"/>
          </w:tcPr>
          <w:p w14:paraId="63D9DC11" w14:textId="77777777" w:rsidR="00D177C3" w:rsidRPr="00A52813" w:rsidRDefault="00D177C3" w:rsidP="0066496E">
            <w:pPr>
              <w:rPr>
                <w:rFonts w:cstheme="minorHAnsi"/>
                <w:sz w:val="16"/>
                <w:szCs w:val="16"/>
              </w:rPr>
            </w:pPr>
          </w:p>
        </w:tc>
      </w:tr>
      <w:tr w:rsidR="00D177C3" w:rsidRPr="00A52813" w14:paraId="6742973F" w14:textId="77777777" w:rsidTr="00C91D0F">
        <w:trPr>
          <w:trHeight w:val="447"/>
        </w:trPr>
        <w:tc>
          <w:tcPr>
            <w:tcW w:w="2901" w:type="dxa"/>
          </w:tcPr>
          <w:p w14:paraId="1FD4F4FB" w14:textId="77777777" w:rsidR="00D177C3" w:rsidRPr="00A52813" w:rsidRDefault="00D177C3" w:rsidP="00CC6BB1">
            <w:pPr>
              <w:rPr>
                <w:rFonts w:cstheme="minorHAnsi"/>
                <w:sz w:val="16"/>
                <w:szCs w:val="16"/>
              </w:rPr>
            </w:pPr>
          </w:p>
          <w:p w14:paraId="47C70FC9" w14:textId="77777777" w:rsidR="00D177C3" w:rsidRPr="00A52813" w:rsidRDefault="00D177C3" w:rsidP="00CC6BB1">
            <w:pPr>
              <w:rPr>
                <w:rFonts w:cstheme="minorHAnsi"/>
                <w:sz w:val="16"/>
                <w:szCs w:val="16"/>
              </w:rPr>
            </w:pPr>
            <w:r w:rsidRPr="00A52813">
              <w:rPr>
                <w:rFonts w:cstheme="minorHAnsi"/>
                <w:sz w:val="16"/>
                <w:szCs w:val="16"/>
              </w:rPr>
              <w:t>Overall Presentation (includes grammar, layout and referencing)</w:t>
            </w:r>
          </w:p>
        </w:tc>
        <w:tc>
          <w:tcPr>
            <w:tcW w:w="1460" w:type="dxa"/>
            <w:tcBorders>
              <w:top w:val="single" w:sz="4" w:space="0" w:color="auto"/>
              <w:bottom w:val="single" w:sz="4" w:space="0" w:color="auto"/>
            </w:tcBorders>
          </w:tcPr>
          <w:p w14:paraId="3AB55A40" w14:textId="77777777" w:rsidR="00D177C3" w:rsidRPr="00A52813" w:rsidRDefault="00D177C3" w:rsidP="0066496E">
            <w:pPr>
              <w:rPr>
                <w:rFonts w:cstheme="minorHAnsi"/>
                <w:sz w:val="16"/>
                <w:szCs w:val="16"/>
              </w:rPr>
            </w:pPr>
          </w:p>
          <w:p w14:paraId="5A5426FC" w14:textId="7CDE15BC" w:rsidR="00D177C3" w:rsidRPr="00A52813" w:rsidRDefault="00D177C3" w:rsidP="00A10818">
            <w:pPr>
              <w:rPr>
                <w:rFonts w:cstheme="minorHAnsi"/>
                <w:sz w:val="16"/>
                <w:szCs w:val="16"/>
              </w:rPr>
            </w:pPr>
            <w:r w:rsidRPr="00A52813">
              <w:rPr>
                <w:rFonts w:cstheme="minorHAnsi"/>
                <w:sz w:val="16"/>
                <w:szCs w:val="16"/>
              </w:rPr>
              <w:t>/1</w:t>
            </w:r>
            <w:r w:rsidR="00A10818" w:rsidRPr="00A52813">
              <w:rPr>
                <w:rFonts w:cstheme="minorHAnsi"/>
                <w:sz w:val="16"/>
                <w:szCs w:val="16"/>
              </w:rPr>
              <w:t>2</w:t>
            </w:r>
          </w:p>
        </w:tc>
        <w:tc>
          <w:tcPr>
            <w:tcW w:w="4999" w:type="dxa"/>
          </w:tcPr>
          <w:p w14:paraId="6968744D" w14:textId="77777777" w:rsidR="00D177C3" w:rsidRPr="00A52813" w:rsidRDefault="00D177C3" w:rsidP="0066496E">
            <w:pPr>
              <w:rPr>
                <w:rFonts w:cstheme="minorHAnsi"/>
                <w:sz w:val="16"/>
                <w:szCs w:val="16"/>
              </w:rPr>
            </w:pPr>
          </w:p>
        </w:tc>
      </w:tr>
      <w:tr w:rsidR="00D177C3" w:rsidRPr="00A52813" w14:paraId="48A6698E" w14:textId="77777777" w:rsidTr="00C91D0F">
        <w:tc>
          <w:tcPr>
            <w:tcW w:w="2901" w:type="dxa"/>
          </w:tcPr>
          <w:p w14:paraId="00B12D99" w14:textId="77777777" w:rsidR="00D177C3" w:rsidRPr="00A52813" w:rsidRDefault="00D177C3" w:rsidP="00CC6BB1">
            <w:pPr>
              <w:rPr>
                <w:rFonts w:cstheme="minorHAnsi"/>
                <w:sz w:val="16"/>
                <w:szCs w:val="16"/>
              </w:rPr>
            </w:pPr>
          </w:p>
          <w:p w14:paraId="282EF4AA" w14:textId="77777777" w:rsidR="00D177C3" w:rsidRPr="00A52813" w:rsidRDefault="00D177C3" w:rsidP="00CC6BB1">
            <w:pPr>
              <w:rPr>
                <w:rFonts w:cstheme="minorHAnsi"/>
                <w:sz w:val="16"/>
                <w:szCs w:val="16"/>
              </w:rPr>
            </w:pPr>
            <w:r w:rsidRPr="00A52813">
              <w:rPr>
                <w:rFonts w:cstheme="minorHAnsi"/>
                <w:sz w:val="16"/>
                <w:szCs w:val="16"/>
              </w:rPr>
              <w:t>Total</w:t>
            </w:r>
          </w:p>
        </w:tc>
        <w:tc>
          <w:tcPr>
            <w:tcW w:w="1460" w:type="dxa"/>
            <w:tcBorders>
              <w:top w:val="single" w:sz="4" w:space="0" w:color="auto"/>
              <w:bottom w:val="single" w:sz="4" w:space="0" w:color="auto"/>
            </w:tcBorders>
          </w:tcPr>
          <w:p w14:paraId="2C6CEC6F" w14:textId="77777777" w:rsidR="00D177C3" w:rsidRPr="00A52813" w:rsidRDefault="00D177C3" w:rsidP="0066496E">
            <w:pPr>
              <w:rPr>
                <w:rFonts w:cstheme="minorHAnsi"/>
                <w:sz w:val="16"/>
                <w:szCs w:val="16"/>
              </w:rPr>
            </w:pPr>
          </w:p>
          <w:p w14:paraId="69B73906" w14:textId="6EF4C867" w:rsidR="00D177C3" w:rsidRPr="00A52813" w:rsidRDefault="00D177C3" w:rsidP="00A10818">
            <w:pPr>
              <w:rPr>
                <w:rFonts w:cstheme="minorHAnsi"/>
                <w:sz w:val="16"/>
                <w:szCs w:val="16"/>
              </w:rPr>
            </w:pPr>
            <w:r w:rsidRPr="00A52813">
              <w:rPr>
                <w:rFonts w:cstheme="minorHAnsi"/>
                <w:sz w:val="16"/>
                <w:szCs w:val="16"/>
              </w:rPr>
              <w:t>/</w:t>
            </w:r>
            <w:r w:rsidR="00C91D0F" w:rsidRPr="00A52813">
              <w:rPr>
                <w:rFonts w:cstheme="minorHAnsi"/>
                <w:sz w:val="16"/>
                <w:szCs w:val="16"/>
              </w:rPr>
              <w:t>69</w:t>
            </w:r>
          </w:p>
        </w:tc>
        <w:tc>
          <w:tcPr>
            <w:tcW w:w="4999" w:type="dxa"/>
          </w:tcPr>
          <w:p w14:paraId="35138372" w14:textId="77777777" w:rsidR="00D177C3" w:rsidRPr="00A52813" w:rsidRDefault="00D177C3" w:rsidP="00D177C3">
            <w:pPr>
              <w:rPr>
                <w:rFonts w:cstheme="minorHAnsi"/>
                <w:sz w:val="16"/>
                <w:szCs w:val="16"/>
              </w:rPr>
            </w:pPr>
            <w:r w:rsidRPr="00A52813">
              <w:rPr>
                <w:rFonts w:cstheme="minorHAnsi"/>
                <w:sz w:val="16"/>
                <w:szCs w:val="16"/>
              </w:rPr>
              <w:fldChar w:fldCharType="begin"/>
            </w:r>
            <w:r w:rsidRPr="00A52813">
              <w:rPr>
                <w:rFonts w:cstheme="minorHAnsi"/>
                <w:sz w:val="16"/>
                <w:szCs w:val="16"/>
              </w:rPr>
              <w:instrText xml:space="preserve"> =SUM(ABOVE) \# "0.00" </w:instrText>
            </w:r>
            <w:r w:rsidRPr="00A52813">
              <w:rPr>
                <w:rFonts w:cstheme="minorHAnsi"/>
                <w:sz w:val="16"/>
                <w:szCs w:val="16"/>
              </w:rPr>
              <w:fldChar w:fldCharType="end"/>
            </w:r>
          </w:p>
        </w:tc>
      </w:tr>
      <w:tr w:rsidR="006949F5" w:rsidRPr="00A52813" w14:paraId="306F2EE8" w14:textId="77777777" w:rsidTr="00C91D0F">
        <w:tc>
          <w:tcPr>
            <w:tcW w:w="2901" w:type="dxa"/>
            <w:tcBorders>
              <w:bottom w:val="single" w:sz="4" w:space="0" w:color="auto"/>
            </w:tcBorders>
          </w:tcPr>
          <w:p w14:paraId="332C4ED1" w14:textId="77777777" w:rsidR="00D177C3" w:rsidRPr="00A52813" w:rsidRDefault="00D177C3" w:rsidP="00CC6BB1">
            <w:pPr>
              <w:rPr>
                <w:rFonts w:cstheme="minorHAnsi"/>
                <w:sz w:val="16"/>
                <w:szCs w:val="16"/>
              </w:rPr>
            </w:pPr>
          </w:p>
          <w:p w14:paraId="45D886C9" w14:textId="77777777" w:rsidR="006949F5" w:rsidRPr="00A52813" w:rsidRDefault="00203163" w:rsidP="00CC6BB1">
            <w:pPr>
              <w:rPr>
                <w:rFonts w:cstheme="minorHAnsi"/>
                <w:sz w:val="16"/>
                <w:szCs w:val="16"/>
              </w:rPr>
            </w:pPr>
            <w:r w:rsidRPr="00A52813">
              <w:rPr>
                <w:rFonts w:cstheme="minorHAnsi"/>
                <w:sz w:val="16"/>
                <w:szCs w:val="16"/>
              </w:rPr>
              <w:t>Comments</w:t>
            </w:r>
          </w:p>
          <w:p w14:paraId="1EB7A536" w14:textId="77777777" w:rsidR="006949F5" w:rsidRPr="00A52813" w:rsidRDefault="006949F5" w:rsidP="00CC6BB1">
            <w:pPr>
              <w:rPr>
                <w:rFonts w:cstheme="minorHAnsi"/>
                <w:sz w:val="16"/>
                <w:szCs w:val="16"/>
              </w:rPr>
            </w:pPr>
          </w:p>
          <w:p w14:paraId="0649DA71" w14:textId="77777777" w:rsidR="006949F5" w:rsidRPr="00A52813" w:rsidRDefault="006949F5" w:rsidP="00CC6BB1">
            <w:pPr>
              <w:rPr>
                <w:rFonts w:cstheme="minorHAnsi"/>
                <w:sz w:val="16"/>
                <w:szCs w:val="16"/>
              </w:rPr>
            </w:pPr>
          </w:p>
          <w:p w14:paraId="5A4DE203" w14:textId="77777777" w:rsidR="006949F5" w:rsidRPr="00A52813" w:rsidRDefault="006949F5" w:rsidP="00CC6BB1">
            <w:pPr>
              <w:rPr>
                <w:rFonts w:cstheme="minorHAnsi"/>
                <w:sz w:val="16"/>
                <w:szCs w:val="16"/>
              </w:rPr>
            </w:pPr>
          </w:p>
          <w:p w14:paraId="78E4796F" w14:textId="77777777" w:rsidR="00D177C3" w:rsidRPr="00A52813" w:rsidRDefault="00D177C3" w:rsidP="00CC6BB1">
            <w:pPr>
              <w:rPr>
                <w:rFonts w:cstheme="minorHAnsi"/>
                <w:sz w:val="16"/>
                <w:szCs w:val="16"/>
              </w:rPr>
            </w:pPr>
          </w:p>
          <w:p w14:paraId="70138A30" w14:textId="77777777" w:rsidR="006949F5" w:rsidRPr="00A52813" w:rsidRDefault="006949F5" w:rsidP="00CC6BB1">
            <w:pPr>
              <w:rPr>
                <w:rFonts w:cstheme="minorHAnsi"/>
                <w:sz w:val="16"/>
                <w:szCs w:val="16"/>
              </w:rPr>
            </w:pPr>
          </w:p>
        </w:tc>
        <w:tc>
          <w:tcPr>
            <w:tcW w:w="6459" w:type="dxa"/>
            <w:gridSpan w:val="2"/>
            <w:tcBorders>
              <w:bottom w:val="single" w:sz="4" w:space="0" w:color="auto"/>
            </w:tcBorders>
          </w:tcPr>
          <w:p w14:paraId="38A93ECF" w14:textId="77777777" w:rsidR="00D177C3" w:rsidRPr="00A52813" w:rsidRDefault="00D177C3" w:rsidP="006949F5">
            <w:pPr>
              <w:rPr>
                <w:rFonts w:cstheme="minorHAnsi"/>
                <w:sz w:val="16"/>
                <w:szCs w:val="16"/>
              </w:rPr>
            </w:pPr>
          </w:p>
          <w:p w14:paraId="4FDB7047" w14:textId="3FB9020B" w:rsidR="00203163" w:rsidRPr="00A52813" w:rsidRDefault="00203163" w:rsidP="006949F5">
            <w:pPr>
              <w:rPr>
                <w:rFonts w:cstheme="minorHAnsi"/>
                <w:sz w:val="16"/>
                <w:szCs w:val="16"/>
              </w:rPr>
            </w:pPr>
          </w:p>
        </w:tc>
      </w:tr>
    </w:tbl>
    <w:p w14:paraId="2C35302E" w14:textId="77777777" w:rsidR="00A52813" w:rsidRPr="00A52813" w:rsidRDefault="00A52813" w:rsidP="00A52813">
      <w:pPr>
        <w:spacing w:before="360"/>
        <w:jc w:val="center"/>
        <w:outlineLvl w:val="0"/>
        <w:rPr>
          <w:rFonts w:cstheme="minorHAnsi"/>
          <w:b/>
          <w:bCs/>
          <w:color w:val="000000"/>
          <w:kern w:val="36"/>
          <w:sz w:val="36"/>
          <w:szCs w:val="36"/>
        </w:rPr>
      </w:pPr>
      <w:r w:rsidRPr="00A52813">
        <w:rPr>
          <w:rFonts w:cstheme="minorHAnsi"/>
          <w:b/>
          <w:bCs/>
          <w:color w:val="000000"/>
          <w:kern w:val="36"/>
          <w:sz w:val="36"/>
          <w:szCs w:val="36"/>
        </w:rPr>
        <w:lastRenderedPageBreak/>
        <w:t>COMP3511</w:t>
      </w:r>
    </w:p>
    <w:p w14:paraId="0F860CB0" w14:textId="77777777" w:rsidR="00A52813" w:rsidRPr="00A52813" w:rsidRDefault="00A52813" w:rsidP="00A52813">
      <w:pPr>
        <w:spacing w:before="360"/>
        <w:jc w:val="center"/>
        <w:outlineLvl w:val="0"/>
        <w:rPr>
          <w:rFonts w:cstheme="minorHAnsi"/>
          <w:b/>
          <w:bCs/>
          <w:color w:val="000000"/>
          <w:kern w:val="36"/>
          <w:sz w:val="36"/>
          <w:szCs w:val="36"/>
        </w:rPr>
      </w:pPr>
      <w:r w:rsidRPr="00A52813">
        <w:rPr>
          <w:rFonts w:cstheme="minorHAnsi"/>
          <w:b/>
          <w:bCs/>
          <w:color w:val="000000"/>
          <w:kern w:val="36"/>
          <w:sz w:val="36"/>
          <w:szCs w:val="36"/>
        </w:rPr>
        <w:t>Human Computer Interaction</w:t>
      </w:r>
    </w:p>
    <w:p w14:paraId="24A1635A" w14:textId="16A334D7" w:rsidR="00A52813" w:rsidRDefault="00A52813" w:rsidP="00A52813">
      <w:pPr>
        <w:spacing w:before="360"/>
        <w:jc w:val="center"/>
        <w:outlineLvl w:val="0"/>
        <w:rPr>
          <w:rFonts w:cstheme="minorHAnsi"/>
          <w:b/>
          <w:bCs/>
          <w:color w:val="000000"/>
          <w:kern w:val="36"/>
          <w:sz w:val="36"/>
          <w:szCs w:val="36"/>
        </w:rPr>
      </w:pPr>
    </w:p>
    <w:p w14:paraId="0E2EC83E" w14:textId="1A0D0094" w:rsidR="009C6C13" w:rsidRPr="009C6C13" w:rsidRDefault="009C6C13" w:rsidP="00A52813">
      <w:pPr>
        <w:spacing w:before="360"/>
        <w:jc w:val="center"/>
        <w:outlineLvl w:val="0"/>
        <w:rPr>
          <w:rFonts w:cstheme="minorHAnsi"/>
          <w:bCs/>
          <w:color w:val="000000"/>
          <w:kern w:val="36"/>
          <w:sz w:val="36"/>
          <w:szCs w:val="36"/>
        </w:rPr>
      </w:pPr>
      <w:r>
        <w:rPr>
          <w:rFonts w:cstheme="minorHAnsi"/>
          <w:bCs/>
          <w:color w:val="000000"/>
          <w:kern w:val="36"/>
          <w:sz w:val="36"/>
          <w:szCs w:val="36"/>
        </w:rPr>
        <w:t>2017 -- Semester 2</w:t>
      </w:r>
    </w:p>
    <w:p w14:paraId="5E6D3C00" w14:textId="77777777" w:rsidR="00A52813" w:rsidRPr="00A52813" w:rsidRDefault="00A52813" w:rsidP="00A52813">
      <w:pPr>
        <w:spacing w:before="360"/>
        <w:jc w:val="center"/>
        <w:outlineLvl w:val="0"/>
        <w:rPr>
          <w:rFonts w:cstheme="minorHAnsi"/>
          <w:b/>
          <w:bCs/>
          <w:color w:val="000000"/>
          <w:kern w:val="36"/>
          <w:sz w:val="36"/>
          <w:szCs w:val="36"/>
        </w:rPr>
      </w:pPr>
    </w:p>
    <w:p w14:paraId="1FA3B0B5" w14:textId="77777777" w:rsidR="00A52813" w:rsidRDefault="00A52813" w:rsidP="00A52813">
      <w:pPr>
        <w:spacing w:before="360"/>
        <w:jc w:val="center"/>
        <w:outlineLvl w:val="0"/>
        <w:rPr>
          <w:rFonts w:cstheme="minorHAnsi"/>
          <w:b/>
          <w:bCs/>
          <w:color w:val="000000"/>
          <w:kern w:val="36"/>
          <w:sz w:val="36"/>
          <w:szCs w:val="36"/>
        </w:rPr>
      </w:pPr>
    </w:p>
    <w:p w14:paraId="4F9C670E" w14:textId="77777777" w:rsidR="009C6C13" w:rsidRPr="00A52813" w:rsidRDefault="009C6C13" w:rsidP="00A52813">
      <w:pPr>
        <w:spacing w:before="360"/>
        <w:jc w:val="center"/>
        <w:outlineLvl w:val="0"/>
        <w:rPr>
          <w:rFonts w:cstheme="minorHAnsi"/>
          <w:b/>
          <w:bCs/>
          <w:color w:val="000000"/>
          <w:kern w:val="36"/>
          <w:sz w:val="36"/>
          <w:szCs w:val="36"/>
        </w:rPr>
      </w:pPr>
    </w:p>
    <w:p w14:paraId="65BEC806" w14:textId="1443F131" w:rsidR="00A52813" w:rsidRDefault="009C6C13" w:rsidP="00A52813">
      <w:pPr>
        <w:spacing w:before="360"/>
        <w:jc w:val="center"/>
        <w:outlineLvl w:val="0"/>
        <w:rPr>
          <w:rFonts w:cstheme="minorHAnsi"/>
          <w:b/>
          <w:bCs/>
          <w:color w:val="000000"/>
          <w:kern w:val="36"/>
          <w:sz w:val="36"/>
          <w:szCs w:val="36"/>
        </w:rPr>
      </w:pPr>
      <w:r>
        <w:rPr>
          <w:rFonts w:cstheme="minorHAnsi"/>
          <w:b/>
          <w:bCs/>
          <w:color w:val="000000"/>
          <w:kern w:val="36"/>
          <w:sz w:val="36"/>
          <w:szCs w:val="36"/>
        </w:rPr>
        <w:t>Assignment 1</w:t>
      </w:r>
    </w:p>
    <w:p w14:paraId="3E2A6126" w14:textId="77777777" w:rsidR="009C6C13" w:rsidRPr="00A52813" w:rsidRDefault="009C6C13" w:rsidP="00A52813">
      <w:pPr>
        <w:spacing w:before="360"/>
        <w:jc w:val="center"/>
        <w:outlineLvl w:val="0"/>
        <w:rPr>
          <w:rFonts w:cstheme="minorHAnsi"/>
          <w:b/>
          <w:bCs/>
          <w:color w:val="000000"/>
          <w:kern w:val="36"/>
          <w:sz w:val="36"/>
          <w:szCs w:val="36"/>
        </w:rPr>
      </w:pPr>
    </w:p>
    <w:p w14:paraId="630C77D4" w14:textId="359E482F" w:rsidR="00A52813" w:rsidRPr="00A52813" w:rsidRDefault="009C6C13" w:rsidP="00A52813">
      <w:pPr>
        <w:widowControl w:val="0"/>
        <w:autoSpaceDE w:val="0"/>
        <w:autoSpaceDN w:val="0"/>
        <w:adjustRightInd w:val="0"/>
        <w:spacing w:before="360" w:line="360" w:lineRule="atLeast"/>
        <w:jc w:val="center"/>
        <w:rPr>
          <w:rFonts w:cstheme="minorHAnsi"/>
          <w:b/>
          <w:bCs/>
          <w:sz w:val="36"/>
          <w:szCs w:val="36"/>
        </w:rPr>
      </w:pPr>
      <w:r>
        <w:rPr>
          <w:rFonts w:cstheme="minorHAnsi"/>
          <w:b/>
          <w:bCs/>
          <w:sz w:val="36"/>
          <w:szCs w:val="36"/>
        </w:rPr>
        <w:t>User Interface Critique</w:t>
      </w:r>
    </w:p>
    <w:p w14:paraId="705DDE33" w14:textId="77777777" w:rsidR="00A52813" w:rsidRPr="00A52813" w:rsidRDefault="00A52813" w:rsidP="00A52813">
      <w:pPr>
        <w:spacing w:before="360"/>
        <w:jc w:val="center"/>
        <w:outlineLvl w:val="0"/>
        <w:rPr>
          <w:rFonts w:cstheme="minorHAnsi"/>
          <w:b/>
          <w:bCs/>
          <w:color w:val="000000"/>
          <w:kern w:val="36"/>
          <w:sz w:val="36"/>
          <w:szCs w:val="36"/>
        </w:rPr>
      </w:pPr>
    </w:p>
    <w:p w14:paraId="5F2492AD" w14:textId="5C6972DD" w:rsidR="009C6C13" w:rsidRDefault="009C6C13" w:rsidP="009C6C13">
      <w:pPr>
        <w:spacing w:before="360"/>
        <w:jc w:val="center"/>
        <w:outlineLvl w:val="0"/>
        <w:rPr>
          <w:rFonts w:cstheme="minorHAnsi"/>
          <w:bCs/>
          <w:color w:val="000000"/>
          <w:kern w:val="36"/>
          <w:sz w:val="28"/>
          <w:szCs w:val="36"/>
        </w:rPr>
      </w:pPr>
      <w:r>
        <w:rPr>
          <w:rFonts w:cstheme="minorHAnsi"/>
          <w:bCs/>
          <w:color w:val="000000"/>
          <w:kern w:val="36"/>
          <w:sz w:val="28"/>
          <w:szCs w:val="36"/>
        </w:rPr>
        <w:t>Submitted 23 August 2017</w:t>
      </w:r>
    </w:p>
    <w:p w14:paraId="73999D13" w14:textId="77777777" w:rsidR="009C6C13" w:rsidRDefault="009C6C13" w:rsidP="009C6C13">
      <w:pPr>
        <w:spacing w:before="360"/>
        <w:jc w:val="center"/>
        <w:outlineLvl w:val="0"/>
        <w:rPr>
          <w:rFonts w:cstheme="minorHAnsi"/>
          <w:bCs/>
          <w:color w:val="000000"/>
          <w:kern w:val="36"/>
          <w:sz w:val="28"/>
          <w:szCs w:val="36"/>
        </w:rPr>
      </w:pPr>
    </w:p>
    <w:p w14:paraId="4F1B7D81" w14:textId="77777777" w:rsidR="009C6C13" w:rsidRDefault="009C6C13" w:rsidP="009C6C13">
      <w:pPr>
        <w:spacing w:before="360"/>
        <w:jc w:val="center"/>
        <w:outlineLvl w:val="0"/>
        <w:rPr>
          <w:rFonts w:cstheme="minorHAnsi"/>
          <w:bCs/>
          <w:color w:val="000000"/>
          <w:kern w:val="36"/>
          <w:sz w:val="28"/>
          <w:szCs w:val="36"/>
        </w:rPr>
      </w:pPr>
    </w:p>
    <w:p w14:paraId="6CAAA3B0" w14:textId="77777777" w:rsidR="009C6C13" w:rsidRPr="009C6C13" w:rsidRDefault="009C6C13" w:rsidP="009C6C13">
      <w:pPr>
        <w:spacing w:before="360"/>
        <w:jc w:val="center"/>
        <w:outlineLvl w:val="0"/>
        <w:rPr>
          <w:rFonts w:cstheme="minorHAnsi"/>
          <w:bCs/>
          <w:color w:val="000000"/>
          <w:kern w:val="36"/>
          <w:sz w:val="28"/>
          <w:szCs w:val="36"/>
        </w:rPr>
      </w:pPr>
    </w:p>
    <w:p w14:paraId="50EB12E4" w14:textId="66B86D7A" w:rsidR="00A52813" w:rsidRDefault="009C6C13" w:rsidP="00A52813">
      <w:pPr>
        <w:spacing w:before="360"/>
        <w:outlineLvl w:val="0"/>
        <w:rPr>
          <w:rFonts w:cstheme="minorHAnsi"/>
          <w:bCs/>
          <w:color w:val="000000"/>
          <w:kern w:val="36"/>
          <w:sz w:val="28"/>
          <w:szCs w:val="36"/>
        </w:rPr>
      </w:pPr>
      <w:r>
        <w:rPr>
          <w:rFonts w:cstheme="minorHAnsi"/>
          <w:bCs/>
          <w:color w:val="000000"/>
          <w:kern w:val="36"/>
          <w:sz w:val="28"/>
          <w:szCs w:val="36"/>
        </w:rPr>
        <w:t>Wang, Shan</w:t>
      </w:r>
      <w:r>
        <w:rPr>
          <w:rFonts w:cstheme="minorHAnsi"/>
          <w:bCs/>
          <w:color w:val="000000"/>
          <w:kern w:val="36"/>
          <w:sz w:val="28"/>
          <w:szCs w:val="36"/>
        </w:rPr>
        <w:tab/>
      </w:r>
      <w:r>
        <w:rPr>
          <w:rFonts w:cstheme="minorHAnsi"/>
          <w:bCs/>
          <w:color w:val="000000"/>
          <w:kern w:val="36"/>
          <w:sz w:val="28"/>
          <w:szCs w:val="36"/>
        </w:rPr>
        <w:tab/>
        <w:t xml:space="preserve">   z5119666                 </w:t>
      </w:r>
      <w:r>
        <w:rPr>
          <w:rFonts w:cstheme="minorHAnsi"/>
          <w:bCs/>
          <w:color w:val="000000"/>
          <w:kern w:val="36"/>
          <w:sz w:val="28"/>
          <w:szCs w:val="36"/>
        </w:rPr>
        <w:tab/>
      </w:r>
      <w:r>
        <w:rPr>
          <w:rFonts w:cstheme="minorHAnsi"/>
          <w:bCs/>
          <w:color w:val="000000"/>
          <w:kern w:val="36"/>
          <w:sz w:val="28"/>
          <w:szCs w:val="36"/>
        </w:rPr>
        <w:t xml:space="preserve"> </w:t>
      </w:r>
      <w:r w:rsidRPr="009C6C13">
        <w:rPr>
          <w:rFonts w:cstheme="minorHAnsi"/>
          <w:bCs/>
          <w:color w:val="000000"/>
          <w:kern w:val="36"/>
          <w:sz w:val="28"/>
          <w:szCs w:val="36"/>
        </w:rPr>
        <w:t>z5119666@ad.unsw.edu.au</w:t>
      </w:r>
    </w:p>
    <w:p w14:paraId="5EC88ECF" w14:textId="1157C4AF" w:rsidR="009C6C13" w:rsidRPr="009C6C13" w:rsidRDefault="009C6C13" w:rsidP="009C6C13">
      <w:pPr>
        <w:spacing w:before="360"/>
        <w:outlineLvl w:val="0"/>
        <w:rPr>
          <w:rFonts w:cstheme="minorHAnsi"/>
          <w:bCs/>
          <w:color w:val="000000"/>
          <w:kern w:val="36"/>
          <w:sz w:val="28"/>
          <w:szCs w:val="36"/>
        </w:rPr>
      </w:pPr>
      <w:r>
        <w:rPr>
          <w:rFonts w:cstheme="minorHAnsi"/>
          <w:bCs/>
          <w:color w:val="000000"/>
          <w:kern w:val="36"/>
          <w:sz w:val="28"/>
          <w:szCs w:val="36"/>
        </w:rPr>
        <w:t>Tutor - Angus Yuen</w:t>
      </w:r>
      <w:r>
        <w:rPr>
          <w:rFonts w:cstheme="minorHAnsi"/>
          <w:bCs/>
          <w:color w:val="000000"/>
          <w:kern w:val="36"/>
          <w:sz w:val="28"/>
          <w:szCs w:val="36"/>
        </w:rPr>
        <w:tab/>
        <w:t>(Monday 13pm)</w:t>
      </w:r>
    </w:p>
    <w:p w14:paraId="6F64C77F" w14:textId="77777777" w:rsidR="00A52813" w:rsidRPr="00A52813" w:rsidRDefault="00A52813" w:rsidP="00B557D4">
      <w:pPr>
        <w:spacing w:before="360" w:line="360" w:lineRule="auto"/>
        <w:jc w:val="both"/>
        <w:outlineLvl w:val="0"/>
        <w:rPr>
          <w:rFonts w:cstheme="minorHAnsi"/>
          <w:b/>
          <w:bCs/>
          <w:kern w:val="36"/>
          <w:sz w:val="48"/>
          <w:szCs w:val="48"/>
        </w:rPr>
      </w:pPr>
      <w:r w:rsidRPr="00A52813">
        <w:rPr>
          <w:rFonts w:cstheme="minorHAnsi"/>
          <w:b/>
          <w:bCs/>
          <w:color w:val="000000"/>
          <w:kern w:val="36"/>
          <w:sz w:val="36"/>
          <w:szCs w:val="36"/>
        </w:rPr>
        <w:lastRenderedPageBreak/>
        <w:t>Interface</w:t>
      </w:r>
    </w:p>
    <w:p w14:paraId="08463DB0" w14:textId="77777777" w:rsidR="00A52813" w:rsidRPr="00B557D4" w:rsidRDefault="00A52813" w:rsidP="00B557D4">
      <w:pPr>
        <w:spacing w:before="240" w:line="360" w:lineRule="auto"/>
        <w:jc w:val="both"/>
        <w:rPr>
          <w:rFonts w:cstheme="minorHAnsi"/>
          <w:color w:val="000000"/>
          <w:sz w:val="24"/>
        </w:rPr>
      </w:pPr>
      <w:r w:rsidRPr="00B557D4">
        <w:rPr>
          <w:rFonts w:cstheme="minorHAnsi"/>
          <w:color w:val="000000"/>
          <w:sz w:val="24"/>
        </w:rPr>
        <w:t>The analysis target of this report is ‘Sydney Trains’ which belongs to public transportation category. ‘Sydney Trains’ is used to generate all possible routes to meet different types of customer needs which are to reach a destination from another place in minimal time. The clients that the website is facing are a wide range people, for instance, students, and working adults. The passengers who use ‘Sydney Trains’ intend to obtain a route to arrive at the destinations in minimal time with less spending. Therefore, the priority consideration of routing is less time-consumption and less money-consumption, which usually competitive to driving and other means of transportations. The routes provided by ‘Sydney Trains’ supposed to have a high accuracy of reality and real-time updates. Moreover, the website is also obligated to solve the problems about Sydney transportation met by the users who are not only experts but also the novice.</w:t>
      </w:r>
    </w:p>
    <w:p w14:paraId="09B947CE" w14:textId="77777777" w:rsidR="00A52813" w:rsidRPr="00A52813" w:rsidRDefault="00A52813" w:rsidP="00B557D4">
      <w:pPr>
        <w:spacing w:before="360" w:line="360" w:lineRule="auto"/>
        <w:jc w:val="both"/>
        <w:outlineLvl w:val="0"/>
        <w:rPr>
          <w:rFonts w:cstheme="minorHAnsi"/>
          <w:b/>
          <w:bCs/>
          <w:kern w:val="36"/>
          <w:sz w:val="48"/>
          <w:szCs w:val="48"/>
        </w:rPr>
      </w:pPr>
      <w:r w:rsidRPr="00A52813">
        <w:rPr>
          <w:rFonts w:cstheme="minorHAnsi"/>
          <w:b/>
          <w:bCs/>
          <w:color w:val="000000"/>
          <w:kern w:val="36"/>
          <w:sz w:val="36"/>
          <w:szCs w:val="36"/>
        </w:rPr>
        <w:t>Users</w:t>
      </w:r>
    </w:p>
    <w:p w14:paraId="24046C86" w14:textId="77777777" w:rsidR="00A52813" w:rsidRPr="00B557D4" w:rsidRDefault="00A52813" w:rsidP="00B557D4">
      <w:pPr>
        <w:spacing w:before="240" w:line="360" w:lineRule="auto"/>
        <w:jc w:val="both"/>
        <w:outlineLvl w:val="0"/>
        <w:rPr>
          <w:rFonts w:cstheme="minorHAnsi"/>
          <w:color w:val="000000"/>
          <w:sz w:val="24"/>
        </w:rPr>
      </w:pPr>
      <w:r w:rsidRPr="00B557D4">
        <w:rPr>
          <w:rFonts w:cstheme="minorHAnsi"/>
          <w:color w:val="000000"/>
          <w:sz w:val="24"/>
        </w:rPr>
        <w:t xml:space="preserve">Samantha is a university student who intends to find the last train which allows her to arrive at the lecture on time so that she can increase sleeping time. Tom is a 30-year-old accountant who has to take bus and train to reach his company, and he wants to find a route with minimal intervals between different transportations. Bob is a 70-year-old senior citizen who intends to visit a general practitioner at the medical </w:t>
      </w:r>
      <w:proofErr w:type="spellStart"/>
      <w:r w:rsidRPr="00B557D4">
        <w:rPr>
          <w:rFonts w:cstheme="minorHAnsi"/>
          <w:color w:val="000000"/>
          <w:sz w:val="24"/>
        </w:rPr>
        <w:t>centre</w:t>
      </w:r>
      <w:proofErr w:type="spellEnd"/>
      <w:r w:rsidRPr="00B557D4">
        <w:rPr>
          <w:rFonts w:cstheme="minorHAnsi"/>
          <w:color w:val="000000"/>
          <w:sz w:val="24"/>
        </w:rPr>
        <w:t xml:space="preserve"> by public transports with minimal transfer and less walking. Jane is 30 years old American who has a plan to travel to Sydney for a week, and she prefers to take public transport from the airport to the hotel she booked. Ken is a 15-year-old teenager whose leg injured during a soccer competition, and he intends to find accessible buses with wheelchair access.</w:t>
      </w:r>
    </w:p>
    <w:p w14:paraId="58C41D7B" w14:textId="77777777" w:rsidR="00A52813" w:rsidRPr="00A52813" w:rsidRDefault="00A52813" w:rsidP="00B557D4">
      <w:pPr>
        <w:spacing w:before="360" w:line="360" w:lineRule="auto"/>
        <w:jc w:val="both"/>
        <w:outlineLvl w:val="0"/>
        <w:rPr>
          <w:rFonts w:cstheme="minorHAnsi"/>
          <w:b/>
          <w:bCs/>
          <w:kern w:val="36"/>
          <w:sz w:val="48"/>
          <w:szCs w:val="48"/>
        </w:rPr>
      </w:pPr>
      <w:r w:rsidRPr="00A52813">
        <w:rPr>
          <w:rFonts w:cstheme="minorHAnsi"/>
          <w:b/>
          <w:bCs/>
          <w:color w:val="000000"/>
          <w:kern w:val="36"/>
          <w:sz w:val="36"/>
          <w:szCs w:val="36"/>
        </w:rPr>
        <w:t>Tasks</w:t>
      </w:r>
    </w:p>
    <w:p w14:paraId="76ABD87D" w14:textId="77777777" w:rsidR="00A52813" w:rsidRPr="00B557D4" w:rsidRDefault="00A52813" w:rsidP="00B557D4">
      <w:pPr>
        <w:spacing w:before="240" w:line="360" w:lineRule="auto"/>
        <w:jc w:val="both"/>
        <w:outlineLvl w:val="0"/>
        <w:rPr>
          <w:rFonts w:cstheme="minorHAnsi"/>
          <w:color w:val="000000"/>
          <w:sz w:val="24"/>
        </w:rPr>
      </w:pPr>
      <w:r w:rsidRPr="00B557D4">
        <w:rPr>
          <w:rFonts w:cstheme="minorHAnsi"/>
          <w:color w:val="000000"/>
          <w:sz w:val="24"/>
        </w:rPr>
        <w:t xml:space="preserve">Samantha uses ‘Sydney Trains’ at night before going to lectures. She was staying up for several days to accomplish her assignments and wants to waste less time in the morning so that she can sleep 10 minutes more. She selects a route from these which the website </w:t>
      </w:r>
      <w:r w:rsidRPr="00B557D4">
        <w:rPr>
          <w:rFonts w:cstheme="minorHAnsi"/>
          <w:color w:val="000000"/>
          <w:sz w:val="24"/>
        </w:rPr>
        <w:lastRenderedPageBreak/>
        <w:t>generated, which allows her to leave home as late as possible and attend the lecture on time.</w:t>
      </w:r>
    </w:p>
    <w:p w14:paraId="399D2753" w14:textId="77777777" w:rsidR="00A52813" w:rsidRPr="00B557D4" w:rsidRDefault="00A52813" w:rsidP="00B557D4">
      <w:pPr>
        <w:spacing w:before="240" w:line="360" w:lineRule="auto"/>
        <w:jc w:val="both"/>
        <w:outlineLvl w:val="0"/>
        <w:rPr>
          <w:rFonts w:cstheme="minorHAnsi"/>
          <w:color w:val="000000"/>
          <w:sz w:val="24"/>
        </w:rPr>
      </w:pPr>
      <w:r w:rsidRPr="00B557D4">
        <w:rPr>
          <w:rFonts w:cstheme="minorHAnsi"/>
          <w:color w:val="000000"/>
          <w:sz w:val="24"/>
        </w:rPr>
        <w:t xml:space="preserve">Tom lives in the suburban area go to his company which locates in the city </w:t>
      </w:r>
      <w:proofErr w:type="spellStart"/>
      <w:r w:rsidRPr="00B557D4">
        <w:rPr>
          <w:rFonts w:cstheme="minorHAnsi"/>
          <w:color w:val="000000"/>
          <w:sz w:val="24"/>
        </w:rPr>
        <w:t>centre</w:t>
      </w:r>
      <w:proofErr w:type="spellEnd"/>
      <w:r w:rsidRPr="00B557D4">
        <w:rPr>
          <w:rFonts w:cstheme="minorHAnsi"/>
          <w:color w:val="000000"/>
          <w:sz w:val="24"/>
        </w:rPr>
        <w:t>. He needs to take a train and transfer bus to reach his workplace. He intends to obtain an appropriate route which has minimal intervals between two types of transportation so that he can arrive at his company in minimal time before 9 am.</w:t>
      </w:r>
    </w:p>
    <w:p w14:paraId="5CFA74FD" w14:textId="77777777" w:rsidR="00A52813" w:rsidRPr="00B557D4" w:rsidRDefault="00A52813" w:rsidP="00B557D4">
      <w:pPr>
        <w:spacing w:before="240" w:line="360" w:lineRule="auto"/>
        <w:jc w:val="both"/>
        <w:outlineLvl w:val="0"/>
        <w:rPr>
          <w:rFonts w:cstheme="minorHAnsi"/>
          <w:color w:val="000000"/>
          <w:sz w:val="24"/>
        </w:rPr>
      </w:pPr>
      <w:r w:rsidRPr="00B557D4">
        <w:rPr>
          <w:rFonts w:cstheme="minorHAnsi"/>
          <w:color w:val="000000"/>
          <w:sz w:val="24"/>
        </w:rPr>
        <w:t xml:space="preserve">Bob is going to visit his general practitioner to make regular body examination. He wants to reach the medical </w:t>
      </w:r>
      <w:proofErr w:type="spellStart"/>
      <w:r w:rsidRPr="00B557D4">
        <w:rPr>
          <w:rFonts w:cstheme="minorHAnsi"/>
          <w:color w:val="000000"/>
          <w:sz w:val="24"/>
        </w:rPr>
        <w:t>centre</w:t>
      </w:r>
      <w:proofErr w:type="spellEnd"/>
      <w:r w:rsidRPr="00B557D4">
        <w:rPr>
          <w:rFonts w:cstheme="minorHAnsi"/>
          <w:color w:val="000000"/>
          <w:sz w:val="24"/>
        </w:rPr>
        <w:t xml:space="preserve"> by public transport alone. He cannot walk a long distance and cannot </w:t>
      </w:r>
      <w:proofErr w:type="spellStart"/>
      <w:r w:rsidRPr="00B557D4">
        <w:rPr>
          <w:rFonts w:cstheme="minorHAnsi"/>
          <w:color w:val="000000"/>
          <w:sz w:val="24"/>
        </w:rPr>
        <w:t>memorise</w:t>
      </w:r>
      <w:proofErr w:type="spellEnd"/>
      <w:r w:rsidRPr="00B557D4">
        <w:rPr>
          <w:rFonts w:cstheme="minorHAnsi"/>
          <w:color w:val="000000"/>
          <w:sz w:val="24"/>
        </w:rPr>
        <w:t xml:space="preserve"> complicate routes. He intends to gain a simple route to the medical </w:t>
      </w:r>
      <w:proofErr w:type="spellStart"/>
      <w:r w:rsidRPr="00B557D4">
        <w:rPr>
          <w:rFonts w:cstheme="minorHAnsi"/>
          <w:color w:val="000000"/>
          <w:sz w:val="24"/>
        </w:rPr>
        <w:t>centre</w:t>
      </w:r>
      <w:proofErr w:type="spellEnd"/>
      <w:r w:rsidRPr="00B557D4">
        <w:rPr>
          <w:rFonts w:cstheme="minorHAnsi"/>
          <w:color w:val="000000"/>
          <w:sz w:val="24"/>
        </w:rPr>
        <w:t xml:space="preserve"> with less walking from 'Sydney Trains'.</w:t>
      </w:r>
    </w:p>
    <w:p w14:paraId="0F6705F3" w14:textId="77777777" w:rsidR="00A52813" w:rsidRPr="00B557D4" w:rsidRDefault="00A52813" w:rsidP="00B557D4">
      <w:pPr>
        <w:spacing w:before="240" w:line="360" w:lineRule="auto"/>
        <w:jc w:val="both"/>
        <w:outlineLvl w:val="0"/>
        <w:rPr>
          <w:rFonts w:cstheme="minorHAnsi"/>
          <w:color w:val="000000"/>
          <w:sz w:val="24"/>
        </w:rPr>
      </w:pPr>
      <w:r w:rsidRPr="00B557D4">
        <w:rPr>
          <w:rFonts w:cstheme="minorHAnsi"/>
          <w:color w:val="000000"/>
          <w:sz w:val="24"/>
        </w:rPr>
        <w:t>Jane plans to visit Sydney during her holidays. The first route is from the airport to the hotel. She browses the ‘Sydney Trains’ intend to gain some knowledge about the public transportation in Sydney, which includes the money consumption and time consumption and payment method and process of taking public transports.</w:t>
      </w:r>
    </w:p>
    <w:p w14:paraId="7E5BEE4D" w14:textId="77777777" w:rsidR="00A52813" w:rsidRPr="00B557D4" w:rsidRDefault="00A52813" w:rsidP="00B557D4">
      <w:pPr>
        <w:spacing w:before="240" w:line="360" w:lineRule="auto"/>
        <w:jc w:val="both"/>
        <w:outlineLvl w:val="0"/>
        <w:rPr>
          <w:rFonts w:cstheme="minorHAnsi"/>
          <w:color w:val="000000"/>
          <w:sz w:val="24"/>
        </w:rPr>
      </w:pPr>
      <w:r w:rsidRPr="00B557D4">
        <w:rPr>
          <w:rFonts w:cstheme="minorHAnsi"/>
          <w:color w:val="000000"/>
          <w:sz w:val="24"/>
        </w:rPr>
        <w:t>Ken’s leg was injured because of a soccer competition. And he still wants to go to the high school by himself. The only means of transportation is public transports. Thus, he uses ‘Sydney trains’ to find out the location of lift when he takes a train and estimates the approximate time he will spend.</w:t>
      </w:r>
    </w:p>
    <w:p w14:paraId="27D1F490" w14:textId="77777777" w:rsidR="00A52813" w:rsidRPr="00A52813" w:rsidRDefault="00A52813" w:rsidP="00A52813">
      <w:pPr>
        <w:spacing w:before="360" w:line="360" w:lineRule="auto"/>
        <w:jc w:val="both"/>
        <w:outlineLvl w:val="0"/>
        <w:rPr>
          <w:rFonts w:cstheme="minorHAnsi"/>
          <w:b/>
          <w:bCs/>
          <w:kern w:val="36"/>
          <w:sz w:val="48"/>
          <w:szCs w:val="48"/>
        </w:rPr>
      </w:pPr>
      <w:r w:rsidRPr="00A52813">
        <w:rPr>
          <w:rFonts w:cstheme="minorHAnsi"/>
          <w:b/>
          <w:bCs/>
          <w:color w:val="000000"/>
          <w:kern w:val="36"/>
          <w:sz w:val="36"/>
          <w:szCs w:val="36"/>
        </w:rPr>
        <w:t>Walkthrough &amp; Analysis</w:t>
      </w:r>
    </w:p>
    <w:p w14:paraId="3CA00411" w14:textId="77777777" w:rsidR="00A52813" w:rsidRPr="00B557D4" w:rsidRDefault="00A52813" w:rsidP="00B557D4">
      <w:pPr>
        <w:spacing w:before="240" w:line="360" w:lineRule="auto"/>
        <w:jc w:val="both"/>
        <w:rPr>
          <w:rFonts w:cstheme="minorHAnsi"/>
          <w:color w:val="000000"/>
          <w:sz w:val="24"/>
        </w:rPr>
      </w:pPr>
      <w:r w:rsidRPr="00B557D4">
        <w:rPr>
          <w:rFonts w:cstheme="minorHAnsi"/>
          <w:color w:val="000000"/>
          <w:sz w:val="24"/>
        </w:rPr>
        <w:t xml:space="preserve">Bob is not familiar with the arrangement of transports network. Therefore, he searches the name of the medical </w:t>
      </w:r>
      <w:proofErr w:type="spellStart"/>
      <w:r w:rsidRPr="00B557D4">
        <w:rPr>
          <w:rFonts w:cstheme="minorHAnsi"/>
          <w:color w:val="000000"/>
          <w:sz w:val="24"/>
        </w:rPr>
        <w:t>centre</w:t>
      </w:r>
      <w:proofErr w:type="spellEnd"/>
      <w:r w:rsidRPr="00B557D4">
        <w:rPr>
          <w:rFonts w:cstheme="minorHAnsi"/>
          <w:color w:val="000000"/>
          <w:sz w:val="24"/>
        </w:rPr>
        <w:t xml:space="preserve"> and selects the route which meets his needs. Jane has little knowledge about Sydney carries, so she searches the name of the hotel from ‘Sydney Trains’ and chooses a route which meets her requirements. The reason for choosing these two is that senior citizens and tourists are not the largest combinations of customers but the specialist. For issues encountered by them are typical and representative. They have an amount of aspects in common. For instance, they are both inexperienced users. They would have difficulties that local commuters rarely </w:t>
      </w:r>
      <w:r w:rsidRPr="00B557D4">
        <w:rPr>
          <w:rFonts w:cstheme="minorHAnsi"/>
          <w:color w:val="000000"/>
          <w:sz w:val="24"/>
        </w:rPr>
        <w:lastRenderedPageBreak/>
        <w:t xml:space="preserve">encountered. Therefore, senior citizens and </w:t>
      </w:r>
      <w:proofErr w:type="gramStart"/>
      <w:r w:rsidRPr="00B557D4">
        <w:rPr>
          <w:rFonts w:cstheme="minorHAnsi"/>
          <w:color w:val="000000"/>
          <w:sz w:val="24"/>
        </w:rPr>
        <w:t>tourists</w:t>
      </w:r>
      <w:proofErr w:type="gramEnd"/>
      <w:r w:rsidRPr="00B557D4">
        <w:rPr>
          <w:rFonts w:cstheme="minorHAnsi"/>
          <w:color w:val="000000"/>
          <w:sz w:val="24"/>
        </w:rPr>
        <w:t xml:space="preserve"> requirements and feedbacks are worth to analysis.</w:t>
      </w:r>
    </w:p>
    <w:p w14:paraId="61C8CC27" w14:textId="77777777" w:rsidR="00A52813" w:rsidRPr="00B557D4" w:rsidRDefault="00A52813" w:rsidP="00B557D4">
      <w:pPr>
        <w:pStyle w:val="NormalWeb"/>
        <w:spacing w:before="240" w:beforeAutospacing="0" w:after="0" w:afterAutospacing="0" w:line="360" w:lineRule="auto"/>
        <w:jc w:val="both"/>
        <w:rPr>
          <w:rFonts w:asciiTheme="minorHAnsi" w:hAnsiTheme="minorHAnsi" w:cstheme="minorHAnsi"/>
        </w:rPr>
      </w:pPr>
      <w:r w:rsidRPr="00B557D4">
        <w:rPr>
          <w:rFonts w:asciiTheme="minorHAnsi" w:hAnsiTheme="minorHAnsi" w:cstheme="minorHAnsi"/>
        </w:rPr>
        <w:t xml:space="preserve">The basic arrangement of ‘Sydney Trains’ is well </w:t>
      </w:r>
      <w:proofErr w:type="spellStart"/>
      <w:r w:rsidRPr="00B557D4">
        <w:rPr>
          <w:rFonts w:asciiTheme="minorHAnsi" w:hAnsiTheme="minorHAnsi" w:cstheme="minorHAnsi"/>
        </w:rPr>
        <w:t>organised</w:t>
      </w:r>
      <w:proofErr w:type="spellEnd"/>
      <w:r w:rsidRPr="00B557D4">
        <w:rPr>
          <w:rFonts w:asciiTheme="minorHAnsi" w:hAnsiTheme="minorHAnsi" w:cstheme="minorHAnsi"/>
        </w:rPr>
        <w:t xml:space="preserve">. On the homepage of the website, there is two type of searching engines. One is searching for train lines, and the other is searching for the destination which arranged in an apparent field. This effectiveness design provides users satisfying and encourages users to engage (Preece, Sharp and Rogers, 2015). 'Effectiveness' is a primary target and indicates the performance of functional design (Preece, Sharp and Rogers, 2015) (issue 1). Moreover, since searching for train lines is intended for experienced users and the other one is more likely to be used by a novice (Figure 1.2). The two different searching type offers users 'flexibility and efficiency' which is helpful (Preece, Sharp and Rogers, 2015) (issue 2). 'Flexibility and efficiency of use' states that for experienced users they provide ‘accelerator’ to increase the speed of using the system and the ‘accelerator’ can be ignored by the novice (Preece, Sharp and Rogers, 2015). Furthermore, the searching engine called ‘search train timetable’ (Figure 1.2) indicates that customers can select instead of typing train lines provides affordance (issue 3). Affordance means the nature of an object that instructs users by clues (Preece, Sharp and Rogers, 2015). ‘Plan your trip’ searching engine provides no searching history, which means users have to type the places every time that is not efficient to use and annoying users (Preece, Sharp and Rogers, 2015) (issue 4). The definition of ’efficiency’ is the method that the product provided to help users to achieve the tasks (Preece, Sharp and Rogers, 2015). The ‘Remember me’ box has to be ticked each time whenever the user is searching for a route, which is also not efficient. Unlike other website, ‘Sydney Trains’ does not have ‘sign in’ button on the top bar (figure 1.3) and ‘sign up’ is in the middle of the page (figure 1.4), which is not appropriate because the consistency and standards state that users </w:t>
      </w:r>
      <w:proofErr w:type="spellStart"/>
      <w:r w:rsidRPr="00B557D4">
        <w:rPr>
          <w:rFonts w:asciiTheme="minorHAnsi" w:hAnsiTheme="minorHAnsi" w:cstheme="minorHAnsi"/>
        </w:rPr>
        <w:t>suppose to</w:t>
      </w:r>
      <w:proofErr w:type="spellEnd"/>
      <w:r w:rsidRPr="00B557D4">
        <w:rPr>
          <w:rFonts w:asciiTheme="minorHAnsi" w:hAnsiTheme="minorHAnsi" w:cstheme="minorHAnsi"/>
        </w:rPr>
        <w:t xml:space="preserve"> not be confused by different circumstances which refer to the same issue (Interaction design p404, issue 5). The arrows shown in Figure 1.3 provide no utility since there is no feedback after clicking the arrows (issue 6). ‘Utility’ states that the product should offer the correct functionality so that the users can achieve the tasks which arise in their mind (Preece, Sharp and Rogers, 2015). Feedback is the reaction on the action the user has done (Preece, Sharp and Rogers, 2015). </w:t>
      </w:r>
    </w:p>
    <w:p w14:paraId="6F4CD50C" w14:textId="77777777" w:rsidR="00A52813" w:rsidRPr="00B557D4" w:rsidRDefault="00A52813" w:rsidP="00B557D4">
      <w:pPr>
        <w:pStyle w:val="NormalWeb"/>
        <w:spacing w:before="240" w:beforeAutospacing="0" w:line="360" w:lineRule="auto"/>
        <w:jc w:val="both"/>
        <w:rPr>
          <w:rFonts w:asciiTheme="minorHAnsi" w:hAnsiTheme="minorHAnsi" w:cstheme="minorHAnsi"/>
        </w:rPr>
      </w:pPr>
      <w:r w:rsidRPr="00B557D4">
        <w:rPr>
          <w:rFonts w:asciiTheme="minorHAnsi" w:hAnsiTheme="minorHAnsi" w:cstheme="minorHAnsi"/>
        </w:rPr>
        <w:lastRenderedPageBreak/>
        <w:t>The section of ‘live travel news’ also have no access to the second interface which does not have utility, which always confusing users (issue 7). When the cursor moves the ‘Service updates’ field (Figure 1.6), the helpful feedback is provided (issue 8).</w:t>
      </w:r>
    </w:p>
    <w:p w14:paraId="7196283D" w14:textId="77777777" w:rsidR="00A52813" w:rsidRPr="00B557D4" w:rsidRDefault="00A52813" w:rsidP="00B557D4">
      <w:pPr>
        <w:pStyle w:val="NormalWeb"/>
        <w:spacing w:before="240" w:beforeAutospacing="0" w:after="0" w:afterAutospacing="0" w:line="360" w:lineRule="auto"/>
        <w:jc w:val="both"/>
        <w:rPr>
          <w:rFonts w:asciiTheme="minorHAnsi" w:hAnsiTheme="minorHAnsi" w:cstheme="minorHAnsi"/>
        </w:rPr>
      </w:pPr>
      <w:r w:rsidRPr="00B557D4">
        <w:rPr>
          <w:rFonts w:asciiTheme="minorHAnsi" w:hAnsiTheme="minorHAnsi" w:cstheme="minorHAnsi"/>
        </w:rPr>
        <w:t xml:space="preserve">After searching for a destination, the website goes to the second interface and generated routes are shown on the sidebar (Figure 2.1). The process offers efficiency and learnability (issue 9). The learnability indicates that how simple the product can be </w:t>
      </w:r>
      <w:proofErr w:type="gramStart"/>
      <w:r w:rsidRPr="00B557D4">
        <w:rPr>
          <w:rFonts w:asciiTheme="minorHAnsi" w:hAnsiTheme="minorHAnsi" w:cstheme="minorHAnsi"/>
        </w:rPr>
        <w:t>learn</w:t>
      </w:r>
      <w:proofErr w:type="gramEnd"/>
      <w:r w:rsidRPr="00B557D4">
        <w:rPr>
          <w:rFonts w:asciiTheme="minorHAnsi" w:hAnsiTheme="minorHAnsi" w:cstheme="minorHAnsi"/>
        </w:rPr>
        <w:t xml:space="preserve"> to use (Preece, Sharp and Rogers, 2015). The details of the routes are hidden provide a pleasurable user experience which corresponds to the ‘aesthetic and minimalist design’ principle (issue 10). The ‘aesthetic and minimalist design’ shows that the interface should not contain unnecessary or irrelevant information and decrease relative visibility (Preece, Sharp and Rogers, 2015). The routes are shown on the maps with the station and walking logo which make the route matching between the system and the real world (Figure 2.2) (issue 11). ‘Match between system and the real world’ states that the system use expressions which familiar by users instead of the expressions used by the system, and information shows on the basis of the real world (Preece, Sharp and Rogers, 2015). A wheelchair showed on Figure 2.3 which matches the real world wheelchair to indicate the wheelchair access (Issue 12). For the users just arrive in Sydney, the payment method is important to know. When the novice </w:t>
      </w:r>
      <w:proofErr w:type="gramStart"/>
      <w:r w:rsidRPr="00B557D4">
        <w:rPr>
          <w:rFonts w:asciiTheme="minorHAnsi" w:hAnsiTheme="minorHAnsi" w:cstheme="minorHAnsi"/>
        </w:rPr>
        <w:t>click</w:t>
      </w:r>
      <w:proofErr w:type="gramEnd"/>
      <w:r w:rsidRPr="00B557D4">
        <w:rPr>
          <w:rFonts w:asciiTheme="minorHAnsi" w:hAnsiTheme="minorHAnsi" w:cstheme="minorHAnsi"/>
        </w:rPr>
        <w:t xml:space="preserve"> the fare (Figure 2.3), there is a sequence of help and documentation (Figure 2.5 and Figure 2.6) which achieve a high quality of user experience (issue 14). ‘Help and documentation’ mean that although the product should get rid of documentation, sometimes are essential, and the information should easy to obtain and offer users a sequence of steps to conduct (Preece, Sharp and Rogers, 2015).</w:t>
      </w:r>
    </w:p>
    <w:p w14:paraId="2892A82B" w14:textId="77777777" w:rsidR="00A52813" w:rsidRPr="00B557D4" w:rsidRDefault="00A52813" w:rsidP="00B557D4">
      <w:pPr>
        <w:spacing w:before="240" w:line="360" w:lineRule="auto"/>
        <w:jc w:val="both"/>
        <w:rPr>
          <w:rFonts w:cstheme="minorHAnsi"/>
          <w:sz w:val="24"/>
        </w:rPr>
      </w:pPr>
      <w:r w:rsidRPr="00B557D4">
        <w:rPr>
          <w:rFonts w:cstheme="minorHAnsi"/>
          <w:sz w:val="24"/>
        </w:rPr>
        <w:t>The information of time is not obvious since there are no instructions to indicate the empty bar is for date and ‘23’ and ‘10’ are time (Figure 2.4). This issue may be confused users (issue 13). When the users want to return to the homepage, they cannot get access to the original page. Instead, the system returns to ‘Transport’ website which is not 'Sydney Trains' (Figure 2.7). This issue violates user control and freedom principle (issue 15). ‘User control and freedom’ says that when the users get access to a function by mistake, they can exit to the last interface by a single step (Preece, Sharp and Rogers, 2015).</w:t>
      </w:r>
    </w:p>
    <w:p w14:paraId="1D4A44C7" w14:textId="77777777" w:rsidR="00A52813" w:rsidRPr="00B557D4" w:rsidRDefault="00A52813" w:rsidP="00B557D4">
      <w:pPr>
        <w:pStyle w:val="NormalWeb"/>
        <w:spacing w:before="240" w:beforeAutospacing="0" w:after="0" w:afterAutospacing="0" w:line="360" w:lineRule="auto"/>
        <w:jc w:val="both"/>
        <w:rPr>
          <w:rFonts w:asciiTheme="minorHAnsi" w:hAnsiTheme="minorHAnsi" w:cstheme="minorHAnsi"/>
        </w:rPr>
      </w:pPr>
      <w:r w:rsidRPr="00B557D4">
        <w:rPr>
          <w:rFonts w:asciiTheme="minorHAnsi" w:hAnsiTheme="minorHAnsi" w:cstheme="minorHAnsi"/>
        </w:rPr>
        <w:lastRenderedPageBreak/>
        <w:t>The ‘My Sydney trains’ can only save the most recent searching result even if the ‘Remember me’ was chosen (Figure 2.8). This design does not provide utility, and the user experience of the design is boring and annoying (issue 17). Figure 2.9 is used to clear saved routes. The drawback of this design is there is no confirmation of clear all the data, which means there is no error prevention and not safe to use (Issue 18). ’Error prevention’ states that a message used to prevent problems from happening (Preece, Sharp and Rogers, 2015). Furthermore, ‘safety’ is protecting the user from unexpected conditions (Preece, Sharp and Rogers, 2015).</w:t>
      </w:r>
    </w:p>
    <w:p w14:paraId="453D40E3" w14:textId="77777777" w:rsidR="00A52813" w:rsidRPr="00A52813" w:rsidRDefault="00A52813" w:rsidP="00B557D4">
      <w:pPr>
        <w:pStyle w:val="NormalWeb"/>
        <w:spacing w:before="360" w:beforeAutospacing="0" w:after="0" w:afterAutospacing="0" w:line="360" w:lineRule="auto"/>
        <w:jc w:val="both"/>
        <w:rPr>
          <w:rFonts w:asciiTheme="minorHAnsi" w:hAnsiTheme="minorHAnsi" w:cstheme="minorHAnsi"/>
          <w:b/>
          <w:sz w:val="36"/>
          <w:szCs w:val="36"/>
        </w:rPr>
      </w:pPr>
      <w:r w:rsidRPr="00A52813">
        <w:rPr>
          <w:rFonts w:asciiTheme="minorHAnsi" w:hAnsiTheme="minorHAnsi" w:cstheme="minorHAnsi"/>
          <w:b/>
          <w:sz w:val="36"/>
          <w:szCs w:val="36"/>
        </w:rPr>
        <w:t>Accessibility</w:t>
      </w:r>
    </w:p>
    <w:p w14:paraId="59EF1FF3" w14:textId="77777777" w:rsidR="00A52813" w:rsidRPr="00A52813" w:rsidRDefault="00A52813" w:rsidP="00B557D4">
      <w:pPr>
        <w:pStyle w:val="NormalWeb"/>
        <w:spacing w:before="240" w:beforeAutospacing="0" w:line="360" w:lineRule="auto"/>
        <w:jc w:val="both"/>
        <w:rPr>
          <w:rFonts w:asciiTheme="minorHAnsi" w:hAnsiTheme="minorHAnsi" w:cstheme="minorHAnsi"/>
          <w:szCs w:val="36"/>
        </w:rPr>
      </w:pPr>
      <w:r w:rsidRPr="00A52813">
        <w:rPr>
          <w:rFonts w:asciiTheme="minorHAnsi" w:hAnsiTheme="minorHAnsi" w:cstheme="minorHAnsi"/>
          <w:szCs w:val="36"/>
        </w:rPr>
        <w:t>Figure 1.3 shows a button to accessibility page. For website accessibility, access keys instructions can be used to help physically disabled (Figure 3.2). Furthermore, the page ‘station details’ provide details about availability (Figure 3.1). It provides physically disabled information on whether the station has accessibility. For visually impaired, only the font can modify. Therefore, other disabilities can hardly use this website, and there are no instructions on accessing stations.</w:t>
      </w:r>
    </w:p>
    <w:p w14:paraId="45A9A52A" w14:textId="77777777" w:rsidR="00A52813" w:rsidRPr="00A52813" w:rsidRDefault="00A52813" w:rsidP="00B557D4">
      <w:pPr>
        <w:pStyle w:val="NormalWeb"/>
        <w:spacing w:before="240" w:beforeAutospacing="0" w:after="0" w:afterAutospacing="0" w:line="360" w:lineRule="auto"/>
        <w:jc w:val="both"/>
        <w:rPr>
          <w:rFonts w:asciiTheme="minorHAnsi" w:hAnsiTheme="minorHAnsi" w:cstheme="minorHAnsi"/>
          <w:szCs w:val="36"/>
        </w:rPr>
      </w:pPr>
      <w:r w:rsidRPr="00A52813">
        <w:rPr>
          <w:rFonts w:asciiTheme="minorHAnsi" w:hAnsiTheme="minorHAnsi" w:cstheme="minorHAnsi"/>
          <w:szCs w:val="36"/>
        </w:rPr>
        <w:t>The design for disabled is not enough. Firstly, there are no other supports for other disabled except for visually impaired and physically handicapped. Secondly, although the size of the font can increase, some disabled do not have eyesight, which is useless and crude.</w:t>
      </w:r>
      <w:bookmarkStart w:id="0" w:name="_GoBack"/>
      <w:bookmarkEnd w:id="0"/>
    </w:p>
    <w:p w14:paraId="183207B7" w14:textId="77777777" w:rsidR="00A52813" w:rsidRPr="00A52813" w:rsidRDefault="00A52813" w:rsidP="00A52813">
      <w:pPr>
        <w:spacing w:before="360" w:line="360" w:lineRule="auto"/>
        <w:jc w:val="both"/>
        <w:rPr>
          <w:rFonts w:cstheme="minorHAnsi"/>
          <w:b/>
          <w:sz w:val="36"/>
        </w:rPr>
      </w:pPr>
      <w:r w:rsidRPr="00A52813">
        <w:rPr>
          <w:rFonts w:cstheme="minorHAnsi"/>
          <w:b/>
          <w:sz w:val="36"/>
        </w:rPr>
        <w:t>Reference</w:t>
      </w:r>
    </w:p>
    <w:p w14:paraId="525EA795" w14:textId="77777777" w:rsidR="00A52813" w:rsidRPr="00B557D4" w:rsidRDefault="00A52813" w:rsidP="00A52813">
      <w:pPr>
        <w:spacing w:before="240" w:line="360" w:lineRule="auto"/>
        <w:rPr>
          <w:rFonts w:cstheme="minorHAnsi"/>
          <w:color w:val="000000"/>
          <w:sz w:val="24"/>
          <w:shd w:val="clear" w:color="auto" w:fill="FFFFFF"/>
        </w:rPr>
      </w:pPr>
      <w:r w:rsidRPr="00B557D4">
        <w:rPr>
          <w:rFonts w:cstheme="minorHAnsi"/>
          <w:color w:val="000000"/>
          <w:sz w:val="24"/>
          <w:shd w:val="clear" w:color="auto" w:fill="FFFFFF"/>
        </w:rPr>
        <w:t xml:space="preserve">Preece, J., Sharp, H. and Rogers, Y. (2015). </w:t>
      </w:r>
      <w:r w:rsidRPr="00B557D4">
        <w:rPr>
          <w:rFonts w:cstheme="minorHAnsi"/>
          <w:i/>
          <w:iCs/>
          <w:color w:val="000000"/>
          <w:sz w:val="24"/>
          <w:shd w:val="clear" w:color="auto" w:fill="FFFFFF"/>
        </w:rPr>
        <w:t>INTERACTION DESIGN - BEYOND HUMAN-COMPUTER INTERACTION 4E</w:t>
      </w:r>
      <w:r w:rsidRPr="00B557D4">
        <w:rPr>
          <w:rFonts w:cstheme="minorHAnsi"/>
          <w:color w:val="000000"/>
          <w:sz w:val="24"/>
          <w:shd w:val="clear" w:color="auto" w:fill="FFFFFF"/>
        </w:rPr>
        <w:t>. 5th ed. Chichester: Wiley.</w:t>
      </w:r>
    </w:p>
    <w:p w14:paraId="144FF080" w14:textId="77777777" w:rsidR="00A52813" w:rsidRPr="00A52813" w:rsidRDefault="00A52813" w:rsidP="00A52813">
      <w:pPr>
        <w:spacing w:before="360" w:after="240"/>
        <w:jc w:val="both"/>
        <w:rPr>
          <w:rFonts w:cstheme="minorHAnsi"/>
          <w:b/>
          <w:color w:val="000000"/>
          <w:sz w:val="28"/>
          <w:shd w:val="clear" w:color="auto" w:fill="FFFFFF"/>
        </w:rPr>
      </w:pPr>
    </w:p>
    <w:p w14:paraId="154CA353" w14:textId="77777777" w:rsidR="00B557D4" w:rsidRPr="00A52813" w:rsidRDefault="00B557D4" w:rsidP="00A52813">
      <w:pPr>
        <w:spacing w:before="360" w:after="240"/>
        <w:jc w:val="both"/>
        <w:rPr>
          <w:rFonts w:cstheme="minorHAnsi"/>
          <w:b/>
          <w:color w:val="000000"/>
          <w:sz w:val="28"/>
          <w:shd w:val="clear" w:color="auto" w:fill="FFFFFF"/>
        </w:rPr>
      </w:pPr>
    </w:p>
    <w:p w14:paraId="52186308" w14:textId="77777777" w:rsidR="00A52813" w:rsidRPr="00A52813" w:rsidRDefault="00A52813" w:rsidP="00A52813">
      <w:pPr>
        <w:spacing w:before="360" w:after="240"/>
        <w:jc w:val="both"/>
        <w:rPr>
          <w:rFonts w:cstheme="minorHAnsi"/>
          <w:b/>
          <w:color w:val="000000"/>
          <w:sz w:val="28"/>
          <w:shd w:val="clear" w:color="auto" w:fill="FFFFFF"/>
        </w:rPr>
      </w:pPr>
      <w:r w:rsidRPr="00A52813">
        <w:rPr>
          <w:rFonts w:cstheme="minorHAnsi"/>
          <w:b/>
          <w:color w:val="000000"/>
          <w:sz w:val="28"/>
          <w:shd w:val="clear" w:color="auto" w:fill="FFFFFF"/>
        </w:rPr>
        <w:lastRenderedPageBreak/>
        <w:t>Appendix A</w:t>
      </w:r>
    </w:p>
    <w:tbl>
      <w:tblPr>
        <w:tblW w:w="0" w:type="auto"/>
        <w:tblCellMar>
          <w:top w:w="15" w:type="dxa"/>
          <w:left w:w="15" w:type="dxa"/>
          <w:bottom w:w="15" w:type="dxa"/>
          <w:right w:w="15" w:type="dxa"/>
        </w:tblCellMar>
        <w:tblLook w:val="04A0" w:firstRow="1" w:lastRow="0" w:firstColumn="1" w:lastColumn="0" w:noHBand="0" w:noVBand="1"/>
      </w:tblPr>
      <w:tblGrid>
        <w:gridCol w:w="1855"/>
        <w:gridCol w:w="2253"/>
        <w:gridCol w:w="1805"/>
        <w:gridCol w:w="3427"/>
      </w:tblGrid>
      <w:tr w:rsidR="00A52813" w:rsidRPr="00A52813" w14:paraId="422F5320" w14:textId="77777777" w:rsidTr="005720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C0339" w14:textId="77777777" w:rsidR="00A52813" w:rsidRPr="00A52813" w:rsidRDefault="00A52813" w:rsidP="00572091">
            <w:pPr>
              <w:pStyle w:val="NormalWeb"/>
              <w:spacing w:before="0" w:beforeAutospacing="0" w:after="0" w:afterAutospacing="0"/>
              <w:rPr>
                <w:rFonts w:asciiTheme="minorHAnsi" w:hAnsiTheme="minorHAnsi" w:cstheme="minorHAnsi"/>
              </w:rPr>
            </w:pPr>
            <w:r w:rsidRPr="00A52813">
              <w:rPr>
                <w:rFonts w:asciiTheme="minorHAnsi" w:hAnsiTheme="minorHAnsi" w:cstheme="minorHAnsi"/>
                <w:b/>
                <w:bCs/>
                <w:color w:val="000000"/>
              </w:rPr>
              <w:t>Design Principles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468F6" w14:textId="77777777" w:rsidR="00A52813" w:rsidRPr="00A52813" w:rsidRDefault="00A52813" w:rsidP="00572091">
            <w:pPr>
              <w:pStyle w:val="NormalWeb"/>
              <w:spacing w:before="0" w:beforeAutospacing="0" w:after="0" w:afterAutospacing="0"/>
              <w:rPr>
                <w:rFonts w:asciiTheme="minorHAnsi" w:hAnsiTheme="minorHAnsi" w:cstheme="minorHAnsi"/>
              </w:rPr>
            </w:pPr>
            <w:r w:rsidRPr="00A52813">
              <w:rPr>
                <w:rFonts w:asciiTheme="minorHAnsi" w:hAnsiTheme="minorHAnsi" w:cstheme="minorHAnsi"/>
                <w:b/>
                <w:bCs/>
                <w:color w:val="000000"/>
              </w:rPr>
              <w:t>User Experience Goals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AB9B9A" w14:textId="77777777" w:rsidR="00A52813" w:rsidRPr="00A52813" w:rsidRDefault="00A52813" w:rsidP="00572091">
            <w:pPr>
              <w:pStyle w:val="NormalWeb"/>
              <w:spacing w:before="0" w:beforeAutospacing="0" w:after="0" w:afterAutospacing="0"/>
              <w:rPr>
                <w:rFonts w:asciiTheme="minorHAnsi" w:hAnsiTheme="minorHAnsi" w:cstheme="minorHAnsi"/>
              </w:rPr>
            </w:pPr>
            <w:r w:rsidRPr="00A52813">
              <w:rPr>
                <w:rFonts w:asciiTheme="minorHAnsi" w:hAnsiTheme="minorHAnsi" w:cstheme="minorHAnsi"/>
                <w:b/>
                <w:bCs/>
                <w:color w:val="000000"/>
              </w:rPr>
              <w:t>Usability Goals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D54E9" w14:textId="77777777" w:rsidR="00A52813" w:rsidRPr="00A52813" w:rsidRDefault="00A52813" w:rsidP="00572091">
            <w:pPr>
              <w:pStyle w:val="NormalWeb"/>
              <w:spacing w:before="0" w:beforeAutospacing="0" w:after="0" w:afterAutospacing="0"/>
              <w:rPr>
                <w:rFonts w:asciiTheme="minorHAnsi" w:hAnsiTheme="minorHAnsi" w:cstheme="minorHAnsi"/>
              </w:rPr>
            </w:pPr>
            <w:r w:rsidRPr="00A52813">
              <w:rPr>
                <w:rFonts w:asciiTheme="minorHAnsi" w:hAnsiTheme="minorHAnsi" w:cstheme="minorHAnsi"/>
                <w:b/>
                <w:bCs/>
                <w:color w:val="000000"/>
              </w:rPr>
              <w:t>Heuristics</w:t>
            </w:r>
          </w:p>
        </w:tc>
      </w:tr>
      <w:tr w:rsidR="00A52813" w:rsidRPr="00A52813" w14:paraId="4BFF13E2" w14:textId="77777777" w:rsidTr="005720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94BC6E" w14:textId="77777777" w:rsidR="00A52813" w:rsidRPr="00A52813" w:rsidRDefault="00A52813" w:rsidP="00572091">
            <w:pPr>
              <w:pStyle w:val="NormalWeb"/>
              <w:spacing w:before="0" w:beforeAutospacing="0" w:after="0" w:afterAutospacing="0"/>
              <w:rPr>
                <w:rFonts w:asciiTheme="minorHAnsi" w:hAnsiTheme="minorHAnsi" w:cstheme="minorHAnsi"/>
              </w:rPr>
            </w:pPr>
            <w:r w:rsidRPr="00A52813">
              <w:rPr>
                <w:rFonts w:asciiTheme="minorHAnsi" w:hAnsiTheme="minorHAnsi" w:cstheme="minorHAnsi"/>
                <w:color w:val="000000"/>
              </w:rPr>
              <w:t>Affordance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D9E94" w14:textId="77777777" w:rsidR="00A52813" w:rsidRPr="00A52813" w:rsidRDefault="00A52813" w:rsidP="00572091">
            <w:pPr>
              <w:pStyle w:val="NormalWeb"/>
              <w:spacing w:before="0" w:beforeAutospacing="0" w:after="0" w:afterAutospacing="0"/>
              <w:rPr>
                <w:rFonts w:asciiTheme="minorHAnsi" w:hAnsiTheme="minorHAnsi" w:cstheme="minorHAnsi"/>
              </w:rPr>
            </w:pPr>
            <w:r w:rsidRPr="00A52813">
              <w:rPr>
                <w:rFonts w:asciiTheme="minorHAnsi" w:hAnsiTheme="minorHAnsi" w:cstheme="minorHAnsi"/>
                <w:color w:val="000000"/>
              </w:rPr>
              <w:t>Satisfying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96CB4" w14:textId="77777777" w:rsidR="00A52813" w:rsidRPr="00A52813" w:rsidRDefault="00A52813" w:rsidP="00572091">
            <w:pPr>
              <w:pStyle w:val="NormalWeb"/>
              <w:spacing w:before="0" w:beforeAutospacing="0" w:after="0" w:afterAutospacing="0"/>
              <w:rPr>
                <w:rFonts w:asciiTheme="minorHAnsi" w:hAnsiTheme="minorHAnsi" w:cstheme="minorHAnsi"/>
              </w:rPr>
            </w:pPr>
            <w:r w:rsidRPr="00A52813">
              <w:rPr>
                <w:rFonts w:asciiTheme="minorHAnsi" w:hAnsiTheme="minorHAnsi" w:cstheme="minorHAnsi"/>
                <w:color w:val="000000"/>
              </w:rPr>
              <w:t>Effectiveness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1C2688" w14:textId="77777777" w:rsidR="00A52813" w:rsidRPr="00A52813" w:rsidRDefault="00A52813" w:rsidP="00572091">
            <w:pPr>
              <w:pStyle w:val="NormalWeb"/>
              <w:spacing w:before="0" w:beforeAutospacing="0" w:after="0" w:afterAutospacing="0"/>
              <w:rPr>
                <w:rFonts w:asciiTheme="minorHAnsi" w:hAnsiTheme="minorHAnsi" w:cstheme="minorHAnsi"/>
              </w:rPr>
            </w:pPr>
            <w:r w:rsidRPr="00A52813">
              <w:rPr>
                <w:rFonts w:asciiTheme="minorHAnsi" w:hAnsiTheme="minorHAnsi" w:cstheme="minorHAnsi"/>
                <w:color w:val="000000"/>
              </w:rPr>
              <w:t>Flexibility and efficiency of use</w:t>
            </w:r>
          </w:p>
        </w:tc>
      </w:tr>
      <w:tr w:rsidR="00A52813" w:rsidRPr="00A52813" w14:paraId="73CCE51E" w14:textId="77777777" w:rsidTr="005720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AAB533" w14:textId="77777777" w:rsidR="00A52813" w:rsidRPr="00A52813" w:rsidRDefault="00A52813" w:rsidP="00572091">
            <w:pPr>
              <w:pStyle w:val="NormalWeb"/>
              <w:spacing w:before="0" w:beforeAutospacing="0" w:after="0" w:afterAutospacing="0"/>
              <w:rPr>
                <w:rFonts w:asciiTheme="minorHAnsi" w:hAnsiTheme="minorHAnsi" w:cstheme="minorHAnsi"/>
              </w:rPr>
            </w:pPr>
            <w:r w:rsidRPr="00A52813">
              <w:rPr>
                <w:rFonts w:asciiTheme="minorHAnsi" w:hAnsiTheme="minorHAnsi" w:cstheme="minorHAnsi"/>
                <w:color w:val="000000"/>
              </w:rPr>
              <w:t>Feedback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60ED1" w14:textId="77777777" w:rsidR="00A52813" w:rsidRPr="00A52813" w:rsidRDefault="00A52813" w:rsidP="00572091">
            <w:pPr>
              <w:pStyle w:val="NormalWeb"/>
              <w:spacing w:before="0" w:beforeAutospacing="0" w:after="0" w:afterAutospacing="0"/>
              <w:rPr>
                <w:rFonts w:asciiTheme="minorHAnsi" w:hAnsiTheme="minorHAnsi" w:cstheme="minorHAnsi"/>
              </w:rPr>
            </w:pPr>
            <w:r w:rsidRPr="00A52813">
              <w:rPr>
                <w:rFonts w:asciiTheme="minorHAnsi" w:hAnsiTheme="minorHAnsi" w:cstheme="minorHAnsi"/>
                <w:color w:val="000000"/>
              </w:rPr>
              <w:t>Engaging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31E9F" w14:textId="77777777" w:rsidR="00A52813" w:rsidRPr="00A52813" w:rsidRDefault="00A52813" w:rsidP="00572091">
            <w:pPr>
              <w:pStyle w:val="NormalWeb"/>
              <w:spacing w:before="0" w:beforeAutospacing="0" w:after="0" w:afterAutospacing="0"/>
              <w:rPr>
                <w:rFonts w:asciiTheme="minorHAnsi" w:hAnsiTheme="minorHAnsi" w:cstheme="minorHAnsi"/>
              </w:rPr>
            </w:pPr>
            <w:r w:rsidRPr="00A52813">
              <w:rPr>
                <w:rFonts w:asciiTheme="minorHAnsi" w:hAnsiTheme="minorHAnsi" w:cstheme="minorHAnsi"/>
                <w:color w:val="000000"/>
              </w:rPr>
              <w:t>Efficiency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AAA88" w14:textId="77777777" w:rsidR="00A52813" w:rsidRPr="00A52813" w:rsidRDefault="00A52813" w:rsidP="00572091">
            <w:pPr>
              <w:pStyle w:val="NormalWeb"/>
              <w:spacing w:before="0" w:beforeAutospacing="0" w:after="0" w:afterAutospacing="0"/>
              <w:rPr>
                <w:rFonts w:asciiTheme="minorHAnsi" w:hAnsiTheme="minorHAnsi" w:cstheme="minorHAnsi"/>
              </w:rPr>
            </w:pPr>
            <w:r w:rsidRPr="00A52813">
              <w:rPr>
                <w:rFonts w:asciiTheme="minorHAnsi" w:hAnsiTheme="minorHAnsi" w:cstheme="minorHAnsi"/>
                <w:color w:val="000000"/>
              </w:rPr>
              <w:t>Consistency and standards</w:t>
            </w:r>
          </w:p>
        </w:tc>
      </w:tr>
      <w:tr w:rsidR="00A52813" w:rsidRPr="00A52813" w14:paraId="2B4E8475" w14:textId="77777777" w:rsidTr="005720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E9534" w14:textId="77777777" w:rsidR="00A52813" w:rsidRPr="00A52813" w:rsidRDefault="00A52813" w:rsidP="00572091">
            <w:pPr>
              <w:rPr>
                <w:rFonts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EB58C" w14:textId="77777777" w:rsidR="00A52813" w:rsidRPr="00A52813" w:rsidRDefault="00A52813" w:rsidP="00572091">
            <w:pPr>
              <w:pStyle w:val="NormalWeb"/>
              <w:spacing w:before="0" w:beforeAutospacing="0" w:after="0" w:afterAutospacing="0"/>
              <w:rPr>
                <w:rFonts w:asciiTheme="minorHAnsi" w:hAnsiTheme="minorHAnsi" w:cstheme="minorHAnsi"/>
              </w:rPr>
            </w:pPr>
            <w:r w:rsidRPr="00A52813">
              <w:rPr>
                <w:rFonts w:asciiTheme="minorHAnsi" w:hAnsiTheme="minorHAnsi" w:cstheme="minorHAnsi"/>
                <w:color w:val="000000"/>
              </w:rPr>
              <w:t>Helpful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7848A" w14:textId="77777777" w:rsidR="00A52813" w:rsidRPr="00A52813" w:rsidRDefault="00A52813" w:rsidP="00572091">
            <w:pPr>
              <w:pStyle w:val="NormalWeb"/>
              <w:spacing w:before="0" w:beforeAutospacing="0" w:after="0" w:afterAutospacing="0"/>
              <w:rPr>
                <w:rFonts w:asciiTheme="minorHAnsi" w:hAnsiTheme="minorHAnsi" w:cstheme="minorHAnsi"/>
              </w:rPr>
            </w:pPr>
            <w:r w:rsidRPr="00A52813">
              <w:rPr>
                <w:rFonts w:asciiTheme="minorHAnsi" w:hAnsiTheme="minorHAnsi" w:cstheme="minorHAnsi"/>
                <w:color w:val="000000"/>
              </w:rPr>
              <w:t>Utility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A48350" w14:textId="77777777" w:rsidR="00A52813" w:rsidRPr="00A52813" w:rsidRDefault="00A52813" w:rsidP="00572091">
            <w:pPr>
              <w:pStyle w:val="NormalWeb"/>
              <w:spacing w:before="0" w:beforeAutospacing="0" w:after="0" w:afterAutospacing="0"/>
              <w:rPr>
                <w:rFonts w:asciiTheme="minorHAnsi" w:hAnsiTheme="minorHAnsi" w:cstheme="minorHAnsi"/>
              </w:rPr>
            </w:pPr>
            <w:r w:rsidRPr="00A52813">
              <w:rPr>
                <w:rFonts w:asciiTheme="minorHAnsi" w:hAnsiTheme="minorHAnsi" w:cstheme="minorHAnsi"/>
                <w:color w:val="000000"/>
              </w:rPr>
              <w:t>Aesthetic and minimalist design</w:t>
            </w:r>
          </w:p>
        </w:tc>
      </w:tr>
      <w:tr w:rsidR="00A52813" w:rsidRPr="00A52813" w14:paraId="6478D67A" w14:textId="77777777" w:rsidTr="005720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C41A9" w14:textId="77777777" w:rsidR="00A52813" w:rsidRPr="00A52813" w:rsidRDefault="00A52813" w:rsidP="00572091">
            <w:pPr>
              <w:rPr>
                <w:rFonts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FE355" w14:textId="77777777" w:rsidR="00A52813" w:rsidRPr="00A52813" w:rsidRDefault="00A52813" w:rsidP="00572091">
            <w:pPr>
              <w:pStyle w:val="NormalWeb"/>
              <w:spacing w:before="0" w:beforeAutospacing="0" w:after="0" w:afterAutospacing="0"/>
              <w:rPr>
                <w:rFonts w:asciiTheme="minorHAnsi" w:hAnsiTheme="minorHAnsi" w:cstheme="minorHAnsi"/>
              </w:rPr>
            </w:pPr>
            <w:r w:rsidRPr="00A52813">
              <w:rPr>
                <w:rFonts w:asciiTheme="minorHAnsi" w:hAnsiTheme="minorHAnsi" w:cstheme="minorHAnsi"/>
                <w:color w:val="000000"/>
              </w:rPr>
              <w:t>Annoying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B1264B" w14:textId="77777777" w:rsidR="00A52813" w:rsidRPr="00A52813" w:rsidRDefault="00A52813" w:rsidP="00572091">
            <w:pPr>
              <w:pStyle w:val="NormalWeb"/>
              <w:spacing w:before="0" w:beforeAutospacing="0" w:after="0" w:afterAutospacing="0"/>
              <w:rPr>
                <w:rFonts w:asciiTheme="minorHAnsi" w:hAnsiTheme="minorHAnsi" w:cstheme="minorHAnsi"/>
              </w:rPr>
            </w:pPr>
            <w:r w:rsidRPr="00A52813">
              <w:rPr>
                <w:rFonts w:asciiTheme="minorHAnsi" w:hAnsiTheme="minorHAnsi" w:cstheme="minorHAnsi"/>
                <w:color w:val="000000"/>
              </w:rPr>
              <w:t>Learnability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6F319" w14:textId="77777777" w:rsidR="00A52813" w:rsidRPr="00A52813" w:rsidRDefault="00A52813" w:rsidP="00572091">
            <w:pPr>
              <w:pStyle w:val="NormalWeb"/>
              <w:spacing w:before="0" w:beforeAutospacing="0" w:after="0" w:afterAutospacing="0"/>
              <w:rPr>
                <w:rFonts w:asciiTheme="minorHAnsi" w:hAnsiTheme="minorHAnsi" w:cstheme="minorHAnsi"/>
              </w:rPr>
            </w:pPr>
            <w:r w:rsidRPr="00A52813">
              <w:rPr>
                <w:rFonts w:asciiTheme="minorHAnsi" w:hAnsiTheme="minorHAnsi" w:cstheme="minorHAnsi"/>
                <w:color w:val="000000"/>
              </w:rPr>
              <w:t>Match between system and the real world</w:t>
            </w:r>
          </w:p>
        </w:tc>
      </w:tr>
      <w:tr w:rsidR="00A52813" w:rsidRPr="00A52813" w14:paraId="21C7A448" w14:textId="77777777" w:rsidTr="005720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902B4" w14:textId="77777777" w:rsidR="00A52813" w:rsidRPr="00A52813" w:rsidRDefault="00A52813" w:rsidP="00572091">
            <w:pPr>
              <w:rPr>
                <w:rFonts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97AF2" w14:textId="77777777" w:rsidR="00A52813" w:rsidRPr="00A52813" w:rsidRDefault="00A52813" w:rsidP="00572091">
            <w:pPr>
              <w:pStyle w:val="NormalWeb"/>
              <w:spacing w:before="0" w:beforeAutospacing="0" w:after="0" w:afterAutospacing="0"/>
              <w:rPr>
                <w:rFonts w:asciiTheme="minorHAnsi" w:hAnsiTheme="minorHAnsi" w:cstheme="minorHAnsi"/>
              </w:rPr>
            </w:pPr>
            <w:r w:rsidRPr="00A52813">
              <w:rPr>
                <w:rFonts w:asciiTheme="minorHAnsi" w:hAnsiTheme="minorHAnsi" w:cstheme="minorHAnsi"/>
                <w:color w:val="000000"/>
              </w:rPr>
              <w:t>Confusing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E81A9" w14:textId="77777777" w:rsidR="00A52813" w:rsidRPr="00A52813" w:rsidRDefault="00A52813" w:rsidP="00572091">
            <w:pPr>
              <w:pStyle w:val="NormalWeb"/>
              <w:spacing w:before="0" w:beforeAutospacing="0" w:after="0" w:afterAutospacing="0"/>
              <w:rPr>
                <w:rFonts w:asciiTheme="minorHAnsi" w:hAnsiTheme="minorHAnsi" w:cstheme="minorHAnsi"/>
              </w:rPr>
            </w:pPr>
            <w:r w:rsidRPr="00A52813">
              <w:rPr>
                <w:rFonts w:asciiTheme="minorHAnsi" w:hAnsiTheme="minorHAnsi" w:cstheme="minorHAnsi"/>
                <w:color w:val="000000"/>
              </w:rPr>
              <w:t>Safety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111E1" w14:textId="77777777" w:rsidR="00A52813" w:rsidRPr="00A52813" w:rsidRDefault="00A52813" w:rsidP="00572091">
            <w:pPr>
              <w:pStyle w:val="NormalWeb"/>
              <w:spacing w:before="0" w:beforeAutospacing="0" w:after="0" w:afterAutospacing="0"/>
              <w:rPr>
                <w:rFonts w:asciiTheme="minorHAnsi" w:hAnsiTheme="minorHAnsi" w:cstheme="minorHAnsi"/>
              </w:rPr>
            </w:pPr>
            <w:r w:rsidRPr="00A52813">
              <w:rPr>
                <w:rFonts w:asciiTheme="minorHAnsi" w:hAnsiTheme="minorHAnsi" w:cstheme="minorHAnsi"/>
                <w:color w:val="000000"/>
              </w:rPr>
              <w:t>Help and documentation</w:t>
            </w:r>
          </w:p>
        </w:tc>
      </w:tr>
      <w:tr w:rsidR="00A52813" w:rsidRPr="00A52813" w14:paraId="2F10D028" w14:textId="77777777" w:rsidTr="005720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612D6" w14:textId="77777777" w:rsidR="00A52813" w:rsidRPr="00A52813" w:rsidRDefault="00A52813" w:rsidP="00572091">
            <w:pPr>
              <w:rPr>
                <w:rFonts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D4375" w14:textId="77777777" w:rsidR="00A52813" w:rsidRPr="00A52813" w:rsidRDefault="00A52813" w:rsidP="00572091">
            <w:pPr>
              <w:pStyle w:val="NormalWeb"/>
              <w:spacing w:before="0" w:beforeAutospacing="0" w:after="0" w:afterAutospacing="0"/>
              <w:rPr>
                <w:rFonts w:asciiTheme="minorHAnsi" w:hAnsiTheme="minorHAnsi" w:cstheme="minorHAnsi"/>
              </w:rPr>
            </w:pPr>
            <w:r w:rsidRPr="00A52813">
              <w:rPr>
                <w:rFonts w:asciiTheme="minorHAnsi" w:hAnsiTheme="minorHAnsi" w:cstheme="minorHAnsi"/>
                <w:color w:val="000000"/>
              </w:rPr>
              <w:t>Pleasure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19D53" w14:textId="77777777" w:rsidR="00A52813" w:rsidRPr="00A52813" w:rsidRDefault="00A52813" w:rsidP="00572091">
            <w:pPr>
              <w:rPr>
                <w:rFonts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D3E02" w14:textId="77777777" w:rsidR="00A52813" w:rsidRPr="00A52813" w:rsidRDefault="00A52813" w:rsidP="00572091">
            <w:pPr>
              <w:pStyle w:val="NormalWeb"/>
              <w:spacing w:before="0" w:beforeAutospacing="0" w:after="0" w:afterAutospacing="0"/>
              <w:rPr>
                <w:rFonts w:asciiTheme="minorHAnsi" w:hAnsiTheme="minorHAnsi" w:cstheme="minorHAnsi"/>
              </w:rPr>
            </w:pPr>
            <w:r w:rsidRPr="00A52813">
              <w:rPr>
                <w:rFonts w:asciiTheme="minorHAnsi" w:hAnsiTheme="minorHAnsi" w:cstheme="minorHAnsi"/>
                <w:color w:val="000000"/>
              </w:rPr>
              <w:t>User control and freedom</w:t>
            </w:r>
          </w:p>
        </w:tc>
      </w:tr>
      <w:tr w:rsidR="00A52813" w:rsidRPr="00A52813" w14:paraId="2D14068B" w14:textId="77777777" w:rsidTr="005720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0E6B12" w14:textId="77777777" w:rsidR="00A52813" w:rsidRPr="00A52813" w:rsidRDefault="00A52813" w:rsidP="00572091">
            <w:pPr>
              <w:rPr>
                <w:rFonts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2E5187" w14:textId="77777777" w:rsidR="00A52813" w:rsidRPr="00A52813" w:rsidRDefault="00A52813" w:rsidP="00572091">
            <w:pPr>
              <w:rPr>
                <w:rFonts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A8687" w14:textId="77777777" w:rsidR="00A52813" w:rsidRPr="00A52813" w:rsidRDefault="00A52813" w:rsidP="00572091">
            <w:pPr>
              <w:rPr>
                <w:rFonts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7C4C2" w14:textId="77777777" w:rsidR="00A52813" w:rsidRPr="00A52813" w:rsidRDefault="00A52813" w:rsidP="00572091">
            <w:pPr>
              <w:pStyle w:val="NormalWeb"/>
              <w:spacing w:before="0" w:beforeAutospacing="0" w:after="0" w:afterAutospacing="0"/>
              <w:rPr>
                <w:rFonts w:asciiTheme="minorHAnsi" w:hAnsiTheme="minorHAnsi" w:cstheme="minorHAnsi"/>
              </w:rPr>
            </w:pPr>
            <w:r w:rsidRPr="00A52813">
              <w:rPr>
                <w:rFonts w:asciiTheme="minorHAnsi" w:hAnsiTheme="minorHAnsi" w:cstheme="minorHAnsi"/>
                <w:color w:val="000000"/>
              </w:rPr>
              <w:t>Error prevention</w:t>
            </w:r>
          </w:p>
        </w:tc>
      </w:tr>
    </w:tbl>
    <w:p w14:paraId="744BC195" w14:textId="77777777" w:rsidR="00A52813" w:rsidRPr="00A52813" w:rsidRDefault="00A52813" w:rsidP="00A52813">
      <w:pPr>
        <w:spacing w:before="360" w:line="360" w:lineRule="auto"/>
        <w:jc w:val="both"/>
        <w:rPr>
          <w:rFonts w:cstheme="minorHAnsi"/>
          <w:b/>
          <w:color w:val="000000"/>
          <w:sz w:val="28"/>
          <w:shd w:val="clear" w:color="auto" w:fill="FFFFFF"/>
        </w:rPr>
      </w:pPr>
      <w:r w:rsidRPr="00A52813">
        <w:rPr>
          <w:rFonts w:cstheme="minorHAnsi"/>
          <w:b/>
          <w:color w:val="000000"/>
          <w:sz w:val="28"/>
          <w:shd w:val="clear" w:color="auto" w:fill="FFFFFF"/>
        </w:rPr>
        <w:t>Appendix B</w:t>
      </w:r>
    </w:p>
    <w:tbl>
      <w:tblPr>
        <w:tblW w:w="0" w:type="auto"/>
        <w:tblCellMar>
          <w:top w:w="15" w:type="dxa"/>
          <w:left w:w="15" w:type="dxa"/>
          <w:bottom w:w="15" w:type="dxa"/>
          <w:right w:w="15" w:type="dxa"/>
        </w:tblCellMar>
        <w:tblLook w:val="04A0" w:firstRow="1" w:lastRow="0" w:firstColumn="1" w:lastColumn="0" w:noHBand="0" w:noVBand="1"/>
      </w:tblPr>
      <w:tblGrid>
        <w:gridCol w:w="1361"/>
        <w:gridCol w:w="2792"/>
        <w:gridCol w:w="3292"/>
        <w:gridCol w:w="761"/>
        <w:gridCol w:w="1134"/>
      </w:tblGrid>
      <w:tr w:rsidR="00A52813" w:rsidRPr="00A52813" w14:paraId="0DA04CE0" w14:textId="77777777" w:rsidTr="005720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E6F16" w14:textId="77777777" w:rsidR="00A52813" w:rsidRPr="00B557D4" w:rsidRDefault="00A52813" w:rsidP="00572091">
            <w:pPr>
              <w:rPr>
                <w:rFonts w:cstheme="minorHAnsi"/>
                <w:sz w:val="24"/>
              </w:rPr>
            </w:pPr>
            <w:r w:rsidRPr="00B557D4">
              <w:rPr>
                <w:rFonts w:cstheme="minorHAnsi"/>
                <w:b/>
                <w:bCs/>
                <w:color w:val="000000"/>
                <w:sz w:val="24"/>
              </w:rPr>
              <w:t>Reference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85F81" w14:textId="77777777" w:rsidR="00A52813" w:rsidRPr="00B557D4" w:rsidRDefault="00A52813" w:rsidP="00572091">
            <w:pPr>
              <w:rPr>
                <w:rFonts w:cstheme="minorHAnsi"/>
                <w:sz w:val="24"/>
              </w:rPr>
            </w:pPr>
            <w:r w:rsidRPr="00B557D4">
              <w:rPr>
                <w:rFonts w:cstheme="minorHAnsi"/>
                <w:b/>
                <w:bCs/>
                <w:color w:val="000000"/>
                <w:sz w:val="24"/>
              </w:rPr>
              <w:t>Issue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4C0C3" w14:textId="77777777" w:rsidR="00A52813" w:rsidRPr="00B557D4" w:rsidRDefault="00A52813" w:rsidP="00572091">
            <w:pPr>
              <w:rPr>
                <w:rFonts w:cstheme="minorHAnsi"/>
                <w:sz w:val="24"/>
              </w:rPr>
            </w:pPr>
            <w:r w:rsidRPr="00B557D4">
              <w:rPr>
                <w:rFonts w:cstheme="minorHAnsi"/>
                <w:b/>
                <w:bCs/>
                <w:color w:val="000000"/>
                <w:sz w:val="24"/>
              </w:rPr>
              <w:t>Principle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A3DE12" w14:textId="77777777" w:rsidR="00A52813" w:rsidRPr="00B557D4" w:rsidRDefault="00A52813" w:rsidP="00572091">
            <w:pPr>
              <w:rPr>
                <w:rFonts w:cstheme="minorHAnsi"/>
                <w:sz w:val="24"/>
              </w:rPr>
            </w:pPr>
            <w:r w:rsidRPr="00B557D4">
              <w:rPr>
                <w:rFonts w:cstheme="minorHAnsi"/>
                <w:b/>
                <w:bCs/>
                <w:color w:val="000000"/>
                <w:sz w:val="24"/>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B1B39" w14:textId="77777777" w:rsidR="00A52813" w:rsidRPr="00B557D4" w:rsidRDefault="00A52813" w:rsidP="00572091">
            <w:pPr>
              <w:rPr>
                <w:rFonts w:cstheme="minorHAnsi"/>
                <w:sz w:val="24"/>
              </w:rPr>
            </w:pPr>
            <w:r w:rsidRPr="00B557D4">
              <w:rPr>
                <w:rFonts w:cstheme="minorHAnsi"/>
                <w:b/>
                <w:bCs/>
                <w:color w:val="000000"/>
                <w:sz w:val="24"/>
              </w:rPr>
              <w:t>Severity</w:t>
            </w:r>
          </w:p>
        </w:tc>
      </w:tr>
      <w:tr w:rsidR="00A52813" w:rsidRPr="00A52813" w14:paraId="037B8521" w14:textId="77777777" w:rsidTr="005720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1E7D1" w14:textId="77777777" w:rsidR="00A52813" w:rsidRPr="00B557D4" w:rsidRDefault="00A52813" w:rsidP="00572091">
            <w:pPr>
              <w:rPr>
                <w:rFonts w:ascii="Arial" w:hAnsi="Arial" w:cs="Arial"/>
                <w:sz w:val="24"/>
              </w:rPr>
            </w:pPr>
            <w:r w:rsidRPr="00B557D4">
              <w:rPr>
                <w:rFonts w:ascii="Arial" w:hAnsi="Arial" w:cs="Arial"/>
                <w:color w:val="000000"/>
                <w:sz w:val="24"/>
              </w:rPr>
              <w:t>Issue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730D8" w14:textId="77777777" w:rsidR="00A52813" w:rsidRPr="00B557D4" w:rsidRDefault="00A52813" w:rsidP="00572091">
            <w:pPr>
              <w:rPr>
                <w:rFonts w:ascii="Arial" w:hAnsi="Arial" w:cs="Arial"/>
                <w:sz w:val="24"/>
              </w:rPr>
            </w:pPr>
            <w:r w:rsidRPr="00B557D4">
              <w:rPr>
                <w:rFonts w:ascii="Arial" w:hAnsi="Arial" w:cs="Arial"/>
                <w:color w:val="000000"/>
                <w:sz w:val="24"/>
              </w:rPr>
              <w:t>Obvious searching engine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981DF" w14:textId="77777777" w:rsidR="00A52813" w:rsidRPr="00B557D4" w:rsidRDefault="00A52813" w:rsidP="00572091">
            <w:pPr>
              <w:rPr>
                <w:rFonts w:ascii="Arial" w:hAnsi="Arial" w:cs="Arial"/>
                <w:sz w:val="24"/>
              </w:rPr>
            </w:pPr>
            <w:r w:rsidRPr="00B557D4">
              <w:rPr>
                <w:rFonts w:ascii="Arial" w:hAnsi="Arial" w:cs="Arial"/>
                <w:color w:val="000000"/>
                <w:sz w:val="24"/>
              </w:rPr>
              <w:t>Effectiveness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812B7" w14:textId="77777777" w:rsidR="00A52813" w:rsidRPr="00B557D4" w:rsidRDefault="00A52813" w:rsidP="00572091">
            <w:pPr>
              <w:rPr>
                <w:rFonts w:ascii="Arial" w:hAnsi="Arial" w:cs="Arial"/>
                <w:sz w:val="24"/>
              </w:rPr>
            </w:pPr>
            <w:r w:rsidRPr="00B557D4">
              <w:rPr>
                <w:rFonts w:ascii="Arial" w:hAnsi="Arial" w:cs="Arial"/>
                <w:color w:val="000000"/>
                <w:sz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2D3FE" w14:textId="77777777" w:rsidR="00A52813" w:rsidRPr="00B557D4" w:rsidRDefault="00A52813" w:rsidP="00572091">
            <w:pPr>
              <w:rPr>
                <w:rFonts w:ascii="Arial" w:hAnsi="Arial" w:cs="Arial"/>
                <w:sz w:val="24"/>
              </w:rPr>
            </w:pPr>
            <w:r w:rsidRPr="00B557D4">
              <w:rPr>
                <w:rFonts w:ascii="Arial" w:hAnsi="Arial" w:cs="Arial"/>
                <w:color w:val="000000"/>
                <w:sz w:val="24"/>
              </w:rPr>
              <w:t>1</w:t>
            </w:r>
          </w:p>
        </w:tc>
      </w:tr>
      <w:tr w:rsidR="00A52813" w:rsidRPr="00A52813" w14:paraId="7BE4AB83" w14:textId="77777777" w:rsidTr="005720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EEBE6" w14:textId="77777777" w:rsidR="00A52813" w:rsidRPr="00B557D4" w:rsidRDefault="00A52813" w:rsidP="00572091">
            <w:pPr>
              <w:rPr>
                <w:rFonts w:ascii="Arial" w:hAnsi="Arial" w:cs="Arial"/>
                <w:sz w:val="24"/>
              </w:rPr>
            </w:pPr>
            <w:r w:rsidRPr="00B557D4">
              <w:rPr>
                <w:rFonts w:ascii="Arial" w:hAnsi="Arial" w:cs="Arial"/>
                <w:color w:val="000000"/>
                <w:sz w:val="24"/>
              </w:rPr>
              <w:t>Issue 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CB723" w14:textId="77777777" w:rsidR="00A52813" w:rsidRPr="00B557D4" w:rsidRDefault="00A52813" w:rsidP="00572091">
            <w:pPr>
              <w:rPr>
                <w:rFonts w:ascii="Arial" w:hAnsi="Arial" w:cs="Arial"/>
                <w:sz w:val="24"/>
              </w:rPr>
            </w:pPr>
            <w:r w:rsidRPr="00B557D4">
              <w:rPr>
                <w:rFonts w:ascii="Arial" w:hAnsi="Arial" w:cs="Arial"/>
                <w:color w:val="000000"/>
                <w:sz w:val="24"/>
              </w:rPr>
              <w:t>Consider both novice and experienced users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A98B9" w14:textId="77777777" w:rsidR="00A52813" w:rsidRPr="00B557D4" w:rsidRDefault="00A52813" w:rsidP="00572091">
            <w:pPr>
              <w:rPr>
                <w:rFonts w:ascii="Arial" w:hAnsi="Arial" w:cs="Arial"/>
                <w:sz w:val="24"/>
              </w:rPr>
            </w:pPr>
            <w:r w:rsidRPr="00B557D4">
              <w:rPr>
                <w:rFonts w:ascii="Arial" w:hAnsi="Arial" w:cs="Arial"/>
                <w:color w:val="000000"/>
                <w:sz w:val="24"/>
              </w:rPr>
              <w:t>Flexibility and efficiency of use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31D755" w14:textId="77777777" w:rsidR="00A52813" w:rsidRPr="00B557D4" w:rsidRDefault="00A52813" w:rsidP="00572091">
            <w:pPr>
              <w:rPr>
                <w:rFonts w:ascii="Arial" w:hAnsi="Arial" w:cs="Arial"/>
                <w:sz w:val="24"/>
              </w:rPr>
            </w:pPr>
            <w:r w:rsidRPr="00B557D4">
              <w:rPr>
                <w:rFonts w:ascii="Arial" w:hAnsi="Arial" w:cs="Arial"/>
                <w:color w:val="000000"/>
                <w:sz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EC7D3" w14:textId="77777777" w:rsidR="00A52813" w:rsidRPr="00B557D4" w:rsidRDefault="00A52813" w:rsidP="00572091">
            <w:pPr>
              <w:rPr>
                <w:rFonts w:ascii="Arial" w:hAnsi="Arial" w:cs="Arial"/>
                <w:sz w:val="24"/>
              </w:rPr>
            </w:pPr>
            <w:r w:rsidRPr="00B557D4">
              <w:rPr>
                <w:rFonts w:ascii="Arial" w:hAnsi="Arial" w:cs="Arial"/>
                <w:color w:val="000000"/>
                <w:sz w:val="24"/>
              </w:rPr>
              <w:t>2</w:t>
            </w:r>
          </w:p>
        </w:tc>
      </w:tr>
      <w:tr w:rsidR="00A52813" w:rsidRPr="00A52813" w14:paraId="2C54D0A5" w14:textId="77777777" w:rsidTr="005720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4B3D5" w14:textId="77777777" w:rsidR="00A52813" w:rsidRPr="00B557D4" w:rsidRDefault="00A52813" w:rsidP="00572091">
            <w:pPr>
              <w:rPr>
                <w:rFonts w:ascii="Arial" w:hAnsi="Arial" w:cs="Arial"/>
                <w:sz w:val="24"/>
              </w:rPr>
            </w:pPr>
            <w:r w:rsidRPr="00B557D4">
              <w:rPr>
                <w:rFonts w:ascii="Arial" w:hAnsi="Arial" w:cs="Arial"/>
                <w:color w:val="000000"/>
                <w:sz w:val="24"/>
              </w:rPr>
              <w:t>Issue 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3B3F0" w14:textId="77777777" w:rsidR="00A52813" w:rsidRPr="00B557D4" w:rsidRDefault="00A52813" w:rsidP="00572091">
            <w:pPr>
              <w:rPr>
                <w:rFonts w:ascii="Arial" w:hAnsi="Arial" w:cs="Arial"/>
                <w:sz w:val="24"/>
              </w:rPr>
            </w:pPr>
            <w:r w:rsidRPr="00B557D4">
              <w:rPr>
                <w:rFonts w:ascii="Arial" w:hAnsi="Arial" w:cs="Arial"/>
                <w:color w:val="000000"/>
                <w:sz w:val="24"/>
              </w:rPr>
              <w:t>Provide selections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AFBEA" w14:textId="77777777" w:rsidR="00A52813" w:rsidRPr="00B557D4" w:rsidRDefault="00A52813" w:rsidP="00572091">
            <w:pPr>
              <w:rPr>
                <w:rFonts w:ascii="Arial" w:hAnsi="Arial" w:cs="Arial"/>
                <w:sz w:val="24"/>
              </w:rPr>
            </w:pPr>
            <w:r w:rsidRPr="00B557D4">
              <w:rPr>
                <w:rFonts w:ascii="Arial" w:hAnsi="Arial" w:cs="Arial"/>
                <w:color w:val="000000"/>
                <w:sz w:val="24"/>
              </w:rPr>
              <w:t>Affordance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F386A" w14:textId="77777777" w:rsidR="00A52813" w:rsidRPr="00B557D4" w:rsidRDefault="00A52813" w:rsidP="00572091">
            <w:pPr>
              <w:rPr>
                <w:rFonts w:ascii="Arial" w:hAnsi="Arial" w:cs="Arial"/>
                <w:sz w:val="24"/>
              </w:rPr>
            </w:pPr>
            <w:r w:rsidRPr="00B557D4">
              <w:rPr>
                <w:rFonts w:ascii="Arial" w:hAnsi="Arial" w:cs="Arial"/>
                <w:color w:val="000000"/>
                <w:sz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436BC" w14:textId="77777777" w:rsidR="00A52813" w:rsidRPr="00B557D4" w:rsidRDefault="00A52813" w:rsidP="00572091">
            <w:pPr>
              <w:rPr>
                <w:rFonts w:ascii="Arial" w:hAnsi="Arial" w:cs="Arial"/>
                <w:sz w:val="24"/>
              </w:rPr>
            </w:pPr>
            <w:r w:rsidRPr="00B557D4">
              <w:rPr>
                <w:rFonts w:ascii="Arial" w:hAnsi="Arial" w:cs="Arial"/>
                <w:color w:val="000000"/>
                <w:sz w:val="24"/>
              </w:rPr>
              <w:t>3</w:t>
            </w:r>
          </w:p>
        </w:tc>
      </w:tr>
      <w:tr w:rsidR="00A52813" w:rsidRPr="00A52813" w14:paraId="4E2E9E51" w14:textId="77777777" w:rsidTr="005720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517A4" w14:textId="77777777" w:rsidR="00A52813" w:rsidRPr="00B557D4" w:rsidRDefault="00A52813" w:rsidP="00572091">
            <w:pPr>
              <w:rPr>
                <w:rFonts w:ascii="Arial" w:hAnsi="Arial" w:cs="Arial"/>
                <w:sz w:val="24"/>
              </w:rPr>
            </w:pPr>
            <w:r w:rsidRPr="00B557D4">
              <w:rPr>
                <w:rFonts w:ascii="Arial" w:hAnsi="Arial" w:cs="Arial"/>
                <w:color w:val="000000"/>
                <w:sz w:val="24"/>
              </w:rPr>
              <w:t>Issue 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8D648" w14:textId="77777777" w:rsidR="00A52813" w:rsidRPr="00B557D4" w:rsidRDefault="00A52813" w:rsidP="00572091">
            <w:pPr>
              <w:rPr>
                <w:rFonts w:ascii="Arial" w:hAnsi="Arial" w:cs="Arial"/>
                <w:sz w:val="24"/>
              </w:rPr>
            </w:pPr>
            <w:r w:rsidRPr="00B557D4">
              <w:rPr>
                <w:rFonts w:ascii="Arial" w:hAnsi="Arial" w:cs="Arial"/>
                <w:color w:val="000000"/>
                <w:sz w:val="24"/>
              </w:rPr>
              <w:t>No searching history provided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414A9E" w14:textId="77777777" w:rsidR="00A52813" w:rsidRPr="00B557D4" w:rsidRDefault="00A52813" w:rsidP="00572091">
            <w:pPr>
              <w:rPr>
                <w:rFonts w:ascii="Arial" w:hAnsi="Arial" w:cs="Arial"/>
                <w:sz w:val="24"/>
              </w:rPr>
            </w:pPr>
            <w:r w:rsidRPr="00B557D4">
              <w:rPr>
                <w:rFonts w:ascii="Arial" w:hAnsi="Arial" w:cs="Arial"/>
                <w:color w:val="000000"/>
                <w:sz w:val="24"/>
              </w:rPr>
              <w:t>Efficiency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D86DA9" w14:textId="77777777" w:rsidR="00A52813" w:rsidRPr="00B557D4" w:rsidRDefault="00A52813" w:rsidP="00572091">
            <w:pPr>
              <w:rPr>
                <w:rFonts w:ascii="Arial" w:hAnsi="Arial" w:cs="Arial"/>
                <w:sz w:val="24"/>
              </w:rPr>
            </w:pPr>
            <w:r w:rsidRPr="00B557D4">
              <w:rPr>
                <w:rFonts w:ascii="Arial" w:hAnsi="Arial" w:cs="Arial"/>
                <w:color w:val="000000"/>
                <w:sz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F3B335" w14:textId="77777777" w:rsidR="00A52813" w:rsidRPr="00B557D4" w:rsidRDefault="00A52813" w:rsidP="00572091">
            <w:pPr>
              <w:rPr>
                <w:rFonts w:ascii="Arial" w:hAnsi="Arial" w:cs="Arial"/>
                <w:sz w:val="24"/>
              </w:rPr>
            </w:pPr>
            <w:r w:rsidRPr="00B557D4">
              <w:rPr>
                <w:rFonts w:ascii="Arial" w:hAnsi="Arial" w:cs="Arial"/>
                <w:color w:val="000000"/>
                <w:sz w:val="24"/>
              </w:rPr>
              <w:t>3</w:t>
            </w:r>
          </w:p>
        </w:tc>
      </w:tr>
      <w:tr w:rsidR="00A52813" w:rsidRPr="00A52813" w14:paraId="6D270256" w14:textId="77777777" w:rsidTr="005720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7C6DC1" w14:textId="77777777" w:rsidR="00A52813" w:rsidRPr="00B557D4" w:rsidRDefault="00A52813" w:rsidP="00572091">
            <w:pPr>
              <w:rPr>
                <w:rFonts w:ascii="Arial" w:hAnsi="Arial" w:cs="Arial"/>
                <w:sz w:val="24"/>
              </w:rPr>
            </w:pPr>
            <w:r w:rsidRPr="00B557D4">
              <w:rPr>
                <w:rFonts w:ascii="Arial" w:hAnsi="Arial" w:cs="Arial"/>
                <w:color w:val="000000"/>
                <w:sz w:val="24"/>
              </w:rPr>
              <w:t>Issue 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B6745" w14:textId="77777777" w:rsidR="00A52813" w:rsidRPr="00B557D4" w:rsidRDefault="00A52813" w:rsidP="00572091">
            <w:pPr>
              <w:rPr>
                <w:rFonts w:ascii="Arial" w:hAnsi="Arial" w:cs="Arial"/>
                <w:sz w:val="24"/>
              </w:rPr>
            </w:pPr>
            <w:r w:rsidRPr="00B557D4">
              <w:rPr>
                <w:rFonts w:ascii="Arial" w:hAnsi="Arial" w:cs="Arial"/>
                <w:color w:val="000000"/>
                <w:sz w:val="24"/>
              </w:rPr>
              <w:t>No sign in and sign up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59A1B" w14:textId="77777777" w:rsidR="00A52813" w:rsidRPr="00B557D4" w:rsidRDefault="00A52813" w:rsidP="00572091">
            <w:pPr>
              <w:rPr>
                <w:rFonts w:ascii="Arial" w:hAnsi="Arial" w:cs="Arial"/>
                <w:sz w:val="24"/>
              </w:rPr>
            </w:pPr>
            <w:r w:rsidRPr="00B557D4">
              <w:rPr>
                <w:rFonts w:ascii="Arial" w:hAnsi="Arial" w:cs="Arial"/>
                <w:color w:val="000000"/>
                <w:sz w:val="24"/>
              </w:rPr>
              <w:t>Consistency and standards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5E80E" w14:textId="77777777" w:rsidR="00A52813" w:rsidRPr="00B557D4" w:rsidRDefault="00A52813" w:rsidP="00572091">
            <w:pPr>
              <w:rPr>
                <w:rFonts w:ascii="Arial" w:hAnsi="Arial" w:cs="Arial"/>
                <w:sz w:val="24"/>
              </w:rPr>
            </w:pPr>
            <w:r w:rsidRPr="00B557D4">
              <w:rPr>
                <w:rFonts w:ascii="Arial" w:hAnsi="Arial" w:cs="Arial"/>
                <w:color w:val="000000"/>
                <w:sz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D450A7" w14:textId="77777777" w:rsidR="00A52813" w:rsidRPr="00B557D4" w:rsidRDefault="00A52813" w:rsidP="00572091">
            <w:pPr>
              <w:rPr>
                <w:rFonts w:ascii="Arial" w:hAnsi="Arial" w:cs="Arial"/>
                <w:sz w:val="24"/>
              </w:rPr>
            </w:pPr>
            <w:r w:rsidRPr="00B557D4">
              <w:rPr>
                <w:rFonts w:ascii="Arial" w:hAnsi="Arial" w:cs="Arial"/>
                <w:color w:val="000000"/>
                <w:sz w:val="24"/>
              </w:rPr>
              <w:t>3</w:t>
            </w:r>
          </w:p>
        </w:tc>
      </w:tr>
      <w:tr w:rsidR="00A52813" w:rsidRPr="00A52813" w14:paraId="3FE5E3FA" w14:textId="77777777" w:rsidTr="005720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19E32" w14:textId="77777777" w:rsidR="00A52813" w:rsidRPr="00B557D4" w:rsidRDefault="00A52813" w:rsidP="00572091">
            <w:pPr>
              <w:rPr>
                <w:rFonts w:ascii="Arial" w:hAnsi="Arial" w:cs="Arial"/>
                <w:sz w:val="24"/>
              </w:rPr>
            </w:pPr>
            <w:r w:rsidRPr="00B557D4">
              <w:rPr>
                <w:rFonts w:ascii="Arial" w:hAnsi="Arial" w:cs="Arial"/>
                <w:color w:val="000000"/>
                <w:sz w:val="24"/>
              </w:rPr>
              <w:t>Issue 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EAEDE" w14:textId="77777777" w:rsidR="00A52813" w:rsidRPr="00B557D4" w:rsidRDefault="00A52813" w:rsidP="00572091">
            <w:pPr>
              <w:rPr>
                <w:rFonts w:ascii="Arial" w:hAnsi="Arial" w:cs="Arial"/>
                <w:sz w:val="24"/>
              </w:rPr>
            </w:pPr>
            <w:r w:rsidRPr="00B557D4">
              <w:rPr>
                <w:rFonts w:ascii="Arial" w:hAnsi="Arial" w:cs="Arial"/>
                <w:color w:val="000000"/>
                <w:sz w:val="24"/>
              </w:rPr>
              <w:t>No functionality of arrows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75829" w14:textId="77777777" w:rsidR="00A52813" w:rsidRPr="00B557D4" w:rsidRDefault="00A52813" w:rsidP="00572091">
            <w:pPr>
              <w:rPr>
                <w:rFonts w:ascii="Arial" w:hAnsi="Arial" w:cs="Arial"/>
                <w:sz w:val="24"/>
              </w:rPr>
            </w:pPr>
            <w:r w:rsidRPr="00B557D4">
              <w:rPr>
                <w:rFonts w:ascii="Arial" w:hAnsi="Arial" w:cs="Arial"/>
                <w:color w:val="000000"/>
                <w:sz w:val="24"/>
              </w:rPr>
              <w:t>Utility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DEAC0" w14:textId="77777777" w:rsidR="00A52813" w:rsidRPr="00B557D4" w:rsidRDefault="00A52813" w:rsidP="00572091">
            <w:pPr>
              <w:rPr>
                <w:rFonts w:ascii="Arial" w:hAnsi="Arial" w:cs="Arial"/>
                <w:sz w:val="24"/>
              </w:rPr>
            </w:pPr>
            <w:r w:rsidRPr="00B557D4">
              <w:rPr>
                <w:rFonts w:ascii="Arial" w:hAnsi="Arial" w:cs="Arial"/>
                <w:color w:val="000000"/>
                <w:sz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370A9" w14:textId="77777777" w:rsidR="00A52813" w:rsidRPr="00B557D4" w:rsidRDefault="00A52813" w:rsidP="00572091">
            <w:pPr>
              <w:rPr>
                <w:rFonts w:ascii="Arial" w:hAnsi="Arial" w:cs="Arial"/>
                <w:sz w:val="24"/>
              </w:rPr>
            </w:pPr>
            <w:r w:rsidRPr="00B557D4">
              <w:rPr>
                <w:rFonts w:ascii="Arial" w:hAnsi="Arial" w:cs="Arial"/>
                <w:color w:val="000000"/>
                <w:sz w:val="24"/>
              </w:rPr>
              <w:t>4</w:t>
            </w:r>
          </w:p>
        </w:tc>
      </w:tr>
      <w:tr w:rsidR="00A52813" w:rsidRPr="00A52813" w14:paraId="35D000F4" w14:textId="77777777" w:rsidTr="005720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7CCD4" w14:textId="77777777" w:rsidR="00A52813" w:rsidRPr="00B557D4" w:rsidRDefault="00A52813" w:rsidP="00572091">
            <w:pPr>
              <w:rPr>
                <w:rFonts w:ascii="Arial" w:hAnsi="Arial" w:cs="Arial"/>
                <w:sz w:val="24"/>
              </w:rPr>
            </w:pPr>
            <w:r w:rsidRPr="00B557D4">
              <w:rPr>
                <w:rFonts w:ascii="Arial" w:hAnsi="Arial" w:cs="Arial"/>
                <w:color w:val="000000"/>
                <w:sz w:val="24"/>
              </w:rPr>
              <w:t>Issue 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9C725" w14:textId="77777777" w:rsidR="00A52813" w:rsidRPr="00B557D4" w:rsidRDefault="00A52813" w:rsidP="00572091">
            <w:pPr>
              <w:rPr>
                <w:rFonts w:ascii="Arial" w:hAnsi="Arial" w:cs="Arial"/>
                <w:sz w:val="24"/>
              </w:rPr>
            </w:pPr>
            <w:r w:rsidRPr="00B557D4">
              <w:rPr>
                <w:rFonts w:ascii="Arial" w:hAnsi="Arial" w:cs="Arial"/>
                <w:color w:val="000000"/>
                <w:sz w:val="24"/>
              </w:rPr>
              <w:t>No access to the news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9A018" w14:textId="77777777" w:rsidR="00A52813" w:rsidRPr="00B557D4" w:rsidRDefault="00A52813" w:rsidP="00572091">
            <w:pPr>
              <w:rPr>
                <w:rFonts w:ascii="Arial" w:hAnsi="Arial" w:cs="Arial"/>
                <w:sz w:val="24"/>
              </w:rPr>
            </w:pPr>
            <w:r w:rsidRPr="00B557D4">
              <w:rPr>
                <w:rFonts w:ascii="Arial" w:hAnsi="Arial" w:cs="Arial"/>
                <w:color w:val="000000"/>
                <w:sz w:val="24"/>
              </w:rPr>
              <w:t>Utility/Feedback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FA7C4" w14:textId="77777777" w:rsidR="00A52813" w:rsidRPr="00B557D4" w:rsidRDefault="00A52813" w:rsidP="00572091">
            <w:pPr>
              <w:rPr>
                <w:rFonts w:ascii="Arial" w:hAnsi="Arial" w:cs="Arial"/>
                <w:sz w:val="24"/>
              </w:rPr>
            </w:pPr>
            <w:r w:rsidRPr="00B557D4">
              <w:rPr>
                <w:rFonts w:ascii="Arial" w:hAnsi="Arial" w:cs="Arial"/>
                <w:color w:val="000000"/>
                <w:sz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3C52C" w14:textId="77777777" w:rsidR="00A52813" w:rsidRPr="00B557D4" w:rsidRDefault="00A52813" w:rsidP="00572091">
            <w:pPr>
              <w:rPr>
                <w:rFonts w:ascii="Arial" w:hAnsi="Arial" w:cs="Arial"/>
                <w:sz w:val="24"/>
              </w:rPr>
            </w:pPr>
            <w:r w:rsidRPr="00B557D4">
              <w:rPr>
                <w:rFonts w:ascii="Arial" w:hAnsi="Arial" w:cs="Arial"/>
                <w:color w:val="000000"/>
                <w:sz w:val="24"/>
              </w:rPr>
              <w:t>4</w:t>
            </w:r>
          </w:p>
        </w:tc>
      </w:tr>
      <w:tr w:rsidR="00A52813" w:rsidRPr="00A52813" w14:paraId="4B24F7AD" w14:textId="77777777" w:rsidTr="005720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15906" w14:textId="77777777" w:rsidR="00A52813" w:rsidRPr="00B557D4" w:rsidRDefault="00A52813" w:rsidP="00572091">
            <w:pPr>
              <w:rPr>
                <w:rFonts w:ascii="Arial" w:hAnsi="Arial" w:cs="Arial"/>
                <w:sz w:val="24"/>
              </w:rPr>
            </w:pPr>
            <w:r w:rsidRPr="00B557D4">
              <w:rPr>
                <w:rFonts w:ascii="Arial" w:hAnsi="Arial" w:cs="Arial"/>
                <w:color w:val="000000"/>
                <w:sz w:val="24"/>
              </w:rPr>
              <w:t>Issue 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1007E" w14:textId="77777777" w:rsidR="00A52813" w:rsidRPr="00B557D4" w:rsidRDefault="00A52813" w:rsidP="00572091">
            <w:pPr>
              <w:rPr>
                <w:rFonts w:ascii="Arial" w:hAnsi="Arial" w:cs="Arial"/>
                <w:sz w:val="24"/>
              </w:rPr>
            </w:pPr>
            <w:r w:rsidRPr="00B557D4">
              <w:rPr>
                <w:rFonts w:ascii="Arial" w:hAnsi="Arial" w:cs="Arial"/>
                <w:color w:val="000000"/>
                <w:sz w:val="24"/>
              </w:rPr>
              <w:t>Instance feedback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FC95ED" w14:textId="77777777" w:rsidR="00A52813" w:rsidRPr="00B557D4" w:rsidRDefault="00A52813" w:rsidP="00572091">
            <w:pPr>
              <w:rPr>
                <w:rFonts w:ascii="Arial" w:hAnsi="Arial" w:cs="Arial"/>
                <w:sz w:val="24"/>
              </w:rPr>
            </w:pPr>
            <w:r w:rsidRPr="00B557D4">
              <w:rPr>
                <w:rFonts w:ascii="Arial" w:hAnsi="Arial" w:cs="Arial"/>
                <w:color w:val="000000"/>
                <w:sz w:val="24"/>
              </w:rPr>
              <w:t>Feedback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1068C3" w14:textId="77777777" w:rsidR="00A52813" w:rsidRPr="00B557D4" w:rsidRDefault="00A52813" w:rsidP="00572091">
            <w:pPr>
              <w:rPr>
                <w:rFonts w:ascii="Arial" w:hAnsi="Arial" w:cs="Arial"/>
                <w:sz w:val="24"/>
              </w:rPr>
            </w:pPr>
            <w:r w:rsidRPr="00B557D4">
              <w:rPr>
                <w:rFonts w:ascii="Arial" w:hAnsi="Arial" w:cs="Arial"/>
                <w:color w:val="000000"/>
                <w:sz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FB524" w14:textId="77777777" w:rsidR="00A52813" w:rsidRPr="00B557D4" w:rsidRDefault="00A52813" w:rsidP="00572091">
            <w:pPr>
              <w:rPr>
                <w:rFonts w:ascii="Arial" w:hAnsi="Arial" w:cs="Arial"/>
                <w:sz w:val="24"/>
              </w:rPr>
            </w:pPr>
            <w:r w:rsidRPr="00B557D4">
              <w:rPr>
                <w:rFonts w:ascii="Arial" w:hAnsi="Arial" w:cs="Arial"/>
                <w:color w:val="000000"/>
                <w:sz w:val="24"/>
              </w:rPr>
              <w:t>2</w:t>
            </w:r>
          </w:p>
        </w:tc>
      </w:tr>
      <w:tr w:rsidR="00A52813" w:rsidRPr="00A52813" w14:paraId="688B6534" w14:textId="77777777" w:rsidTr="005720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3E7A44" w14:textId="77777777" w:rsidR="00A52813" w:rsidRPr="00B557D4" w:rsidRDefault="00A52813" w:rsidP="00572091">
            <w:pPr>
              <w:rPr>
                <w:rFonts w:ascii="Arial" w:hAnsi="Arial" w:cs="Arial"/>
                <w:sz w:val="24"/>
              </w:rPr>
            </w:pPr>
            <w:r w:rsidRPr="00B557D4">
              <w:rPr>
                <w:rFonts w:ascii="Arial" w:hAnsi="Arial" w:cs="Arial"/>
                <w:color w:val="000000"/>
                <w:sz w:val="24"/>
              </w:rPr>
              <w:t>Issue 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57B6A" w14:textId="77777777" w:rsidR="00A52813" w:rsidRPr="00B557D4" w:rsidRDefault="00A52813" w:rsidP="00572091">
            <w:pPr>
              <w:rPr>
                <w:rFonts w:ascii="Arial" w:hAnsi="Arial" w:cs="Arial"/>
                <w:sz w:val="24"/>
              </w:rPr>
            </w:pPr>
            <w:r w:rsidRPr="00B557D4">
              <w:rPr>
                <w:rFonts w:ascii="Arial" w:hAnsi="Arial" w:cs="Arial"/>
                <w:color w:val="000000"/>
                <w:sz w:val="24"/>
              </w:rPr>
              <w:t>Two steps obtain routes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C5CE3" w14:textId="77777777" w:rsidR="00A52813" w:rsidRPr="00B557D4" w:rsidRDefault="00A52813" w:rsidP="00572091">
            <w:pPr>
              <w:rPr>
                <w:rFonts w:ascii="Arial" w:hAnsi="Arial" w:cs="Arial"/>
                <w:sz w:val="24"/>
              </w:rPr>
            </w:pPr>
            <w:r w:rsidRPr="00B557D4">
              <w:rPr>
                <w:rFonts w:ascii="Arial" w:hAnsi="Arial" w:cs="Arial"/>
                <w:color w:val="000000"/>
                <w:sz w:val="24"/>
              </w:rPr>
              <w:t>Learnability/Efficiency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43FF6" w14:textId="77777777" w:rsidR="00A52813" w:rsidRPr="00B557D4" w:rsidRDefault="00A52813" w:rsidP="00572091">
            <w:pPr>
              <w:rPr>
                <w:rFonts w:ascii="Arial" w:hAnsi="Arial" w:cs="Arial"/>
                <w:sz w:val="24"/>
              </w:rPr>
            </w:pPr>
            <w:r w:rsidRPr="00B557D4">
              <w:rPr>
                <w:rFonts w:ascii="Arial" w:hAnsi="Arial" w:cs="Arial"/>
                <w:color w:val="000000"/>
                <w:sz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56B5DB" w14:textId="77777777" w:rsidR="00A52813" w:rsidRPr="00B557D4" w:rsidRDefault="00A52813" w:rsidP="00572091">
            <w:pPr>
              <w:rPr>
                <w:rFonts w:ascii="Arial" w:hAnsi="Arial" w:cs="Arial"/>
                <w:sz w:val="24"/>
              </w:rPr>
            </w:pPr>
            <w:r w:rsidRPr="00B557D4">
              <w:rPr>
                <w:rFonts w:ascii="Arial" w:hAnsi="Arial" w:cs="Arial"/>
                <w:color w:val="000000"/>
                <w:sz w:val="24"/>
              </w:rPr>
              <w:t>2</w:t>
            </w:r>
          </w:p>
        </w:tc>
      </w:tr>
      <w:tr w:rsidR="00A52813" w:rsidRPr="00A52813" w14:paraId="1AB96F62" w14:textId="77777777" w:rsidTr="005720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66324" w14:textId="77777777" w:rsidR="00A52813" w:rsidRPr="00B557D4" w:rsidRDefault="00A52813" w:rsidP="00572091">
            <w:pPr>
              <w:rPr>
                <w:rFonts w:ascii="Arial" w:hAnsi="Arial" w:cs="Arial"/>
                <w:sz w:val="24"/>
              </w:rPr>
            </w:pPr>
            <w:r w:rsidRPr="00B557D4">
              <w:rPr>
                <w:rFonts w:ascii="Arial" w:hAnsi="Arial" w:cs="Arial"/>
                <w:color w:val="000000"/>
                <w:sz w:val="24"/>
              </w:rPr>
              <w:lastRenderedPageBreak/>
              <w:t>Issue 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064174" w14:textId="77777777" w:rsidR="00A52813" w:rsidRPr="00B557D4" w:rsidRDefault="00A52813" w:rsidP="00572091">
            <w:pPr>
              <w:rPr>
                <w:rFonts w:ascii="Arial" w:hAnsi="Arial" w:cs="Arial"/>
                <w:sz w:val="24"/>
              </w:rPr>
            </w:pPr>
            <w:r w:rsidRPr="00B557D4">
              <w:rPr>
                <w:rFonts w:ascii="Arial" w:hAnsi="Arial" w:cs="Arial"/>
                <w:color w:val="000000"/>
                <w:sz w:val="24"/>
              </w:rPr>
              <w:t>Hide routes details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9F621" w14:textId="77777777" w:rsidR="00A52813" w:rsidRPr="00B557D4" w:rsidRDefault="00A52813" w:rsidP="00572091">
            <w:pPr>
              <w:rPr>
                <w:rFonts w:ascii="Arial" w:hAnsi="Arial" w:cs="Arial"/>
                <w:sz w:val="24"/>
              </w:rPr>
            </w:pPr>
            <w:r w:rsidRPr="00B557D4">
              <w:rPr>
                <w:rFonts w:ascii="Arial" w:hAnsi="Arial" w:cs="Arial"/>
                <w:color w:val="000000"/>
                <w:sz w:val="24"/>
              </w:rPr>
              <w:t>Aesthetic and minimalist design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4148C" w14:textId="77777777" w:rsidR="00A52813" w:rsidRPr="00B557D4" w:rsidRDefault="00A52813" w:rsidP="00572091">
            <w:pPr>
              <w:rPr>
                <w:rFonts w:ascii="Arial" w:hAnsi="Arial" w:cs="Arial"/>
                <w:sz w:val="24"/>
              </w:rPr>
            </w:pPr>
            <w:r w:rsidRPr="00B557D4">
              <w:rPr>
                <w:rFonts w:ascii="Arial" w:hAnsi="Arial" w:cs="Arial"/>
                <w:color w:val="000000"/>
                <w:sz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5206A" w14:textId="77777777" w:rsidR="00A52813" w:rsidRPr="00B557D4" w:rsidRDefault="00A52813" w:rsidP="00572091">
            <w:pPr>
              <w:rPr>
                <w:rFonts w:ascii="Arial" w:hAnsi="Arial" w:cs="Arial"/>
                <w:sz w:val="24"/>
              </w:rPr>
            </w:pPr>
            <w:r w:rsidRPr="00B557D4">
              <w:rPr>
                <w:rFonts w:ascii="Arial" w:hAnsi="Arial" w:cs="Arial"/>
                <w:color w:val="000000"/>
                <w:sz w:val="24"/>
              </w:rPr>
              <w:t>1</w:t>
            </w:r>
          </w:p>
        </w:tc>
      </w:tr>
      <w:tr w:rsidR="00A52813" w:rsidRPr="00A52813" w14:paraId="302F4714" w14:textId="77777777" w:rsidTr="005720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F2B33B" w14:textId="77777777" w:rsidR="00A52813" w:rsidRPr="00B557D4" w:rsidRDefault="00A52813" w:rsidP="00572091">
            <w:pPr>
              <w:rPr>
                <w:rFonts w:ascii="Arial" w:hAnsi="Arial" w:cs="Arial"/>
                <w:sz w:val="24"/>
              </w:rPr>
            </w:pPr>
            <w:r w:rsidRPr="00B557D4">
              <w:rPr>
                <w:rFonts w:ascii="Arial" w:hAnsi="Arial" w:cs="Arial"/>
                <w:color w:val="000000"/>
                <w:sz w:val="24"/>
              </w:rPr>
              <w:t>Issue 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D2B3DA" w14:textId="77777777" w:rsidR="00A52813" w:rsidRPr="00B557D4" w:rsidRDefault="00A52813" w:rsidP="00572091">
            <w:pPr>
              <w:rPr>
                <w:rFonts w:ascii="Arial" w:hAnsi="Arial" w:cs="Arial"/>
                <w:sz w:val="24"/>
              </w:rPr>
            </w:pPr>
            <w:r w:rsidRPr="00B557D4">
              <w:rPr>
                <w:rFonts w:ascii="Arial" w:hAnsi="Arial" w:cs="Arial"/>
                <w:color w:val="000000"/>
                <w:sz w:val="24"/>
              </w:rPr>
              <w:t>Show routes on map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4A8EBC" w14:textId="77777777" w:rsidR="00A52813" w:rsidRPr="00B557D4" w:rsidRDefault="00A52813" w:rsidP="00572091">
            <w:pPr>
              <w:rPr>
                <w:rFonts w:ascii="Arial" w:hAnsi="Arial" w:cs="Arial"/>
                <w:sz w:val="24"/>
              </w:rPr>
            </w:pPr>
            <w:r w:rsidRPr="00B557D4">
              <w:rPr>
                <w:rFonts w:ascii="Arial" w:hAnsi="Arial" w:cs="Arial"/>
                <w:color w:val="000000"/>
                <w:sz w:val="24"/>
              </w:rPr>
              <w:t>Match between system and the real world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2824A" w14:textId="77777777" w:rsidR="00A52813" w:rsidRPr="00B557D4" w:rsidRDefault="00A52813" w:rsidP="00572091">
            <w:pPr>
              <w:rPr>
                <w:rFonts w:ascii="Arial" w:hAnsi="Arial" w:cs="Arial"/>
                <w:sz w:val="24"/>
              </w:rPr>
            </w:pPr>
            <w:r w:rsidRPr="00B557D4">
              <w:rPr>
                <w:rFonts w:ascii="Arial" w:hAnsi="Arial" w:cs="Arial"/>
                <w:color w:val="000000"/>
                <w:sz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5D0900" w14:textId="77777777" w:rsidR="00A52813" w:rsidRPr="00B557D4" w:rsidRDefault="00A52813" w:rsidP="00572091">
            <w:pPr>
              <w:rPr>
                <w:rFonts w:ascii="Arial" w:hAnsi="Arial" w:cs="Arial"/>
                <w:sz w:val="24"/>
              </w:rPr>
            </w:pPr>
            <w:r w:rsidRPr="00B557D4">
              <w:rPr>
                <w:rFonts w:ascii="Arial" w:hAnsi="Arial" w:cs="Arial"/>
                <w:color w:val="000000"/>
                <w:sz w:val="24"/>
              </w:rPr>
              <w:t>2</w:t>
            </w:r>
          </w:p>
        </w:tc>
      </w:tr>
      <w:tr w:rsidR="00A52813" w:rsidRPr="00A52813" w14:paraId="1FFC438B" w14:textId="77777777" w:rsidTr="005720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68A55" w14:textId="77777777" w:rsidR="00A52813" w:rsidRPr="00B557D4" w:rsidRDefault="00A52813" w:rsidP="00572091">
            <w:pPr>
              <w:rPr>
                <w:rFonts w:ascii="Arial" w:hAnsi="Arial" w:cs="Arial"/>
                <w:sz w:val="24"/>
              </w:rPr>
            </w:pPr>
            <w:r w:rsidRPr="00B557D4">
              <w:rPr>
                <w:rFonts w:ascii="Arial" w:hAnsi="Arial" w:cs="Arial"/>
                <w:color w:val="000000"/>
                <w:sz w:val="24"/>
              </w:rPr>
              <w:t>Issue 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59DF7" w14:textId="77777777" w:rsidR="00A52813" w:rsidRPr="00B557D4" w:rsidRDefault="00A52813" w:rsidP="00572091">
            <w:pPr>
              <w:rPr>
                <w:rFonts w:ascii="Arial" w:hAnsi="Arial" w:cs="Arial"/>
                <w:sz w:val="24"/>
              </w:rPr>
            </w:pPr>
            <w:r w:rsidRPr="00B557D4">
              <w:rPr>
                <w:rFonts w:ascii="Arial" w:hAnsi="Arial" w:cs="Arial"/>
                <w:color w:val="000000"/>
                <w:sz w:val="24"/>
              </w:rPr>
              <w:t>Wheelchair access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A0AB0" w14:textId="77777777" w:rsidR="00A52813" w:rsidRPr="00B557D4" w:rsidRDefault="00A52813" w:rsidP="00572091">
            <w:pPr>
              <w:rPr>
                <w:rFonts w:ascii="Arial" w:hAnsi="Arial" w:cs="Arial"/>
                <w:sz w:val="24"/>
              </w:rPr>
            </w:pPr>
            <w:r w:rsidRPr="00B557D4">
              <w:rPr>
                <w:rFonts w:ascii="Arial" w:hAnsi="Arial" w:cs="Arial"/>
                <w:color w:val="000000"/>
                <w:sz w:val="24"/>
              </w:rPr>
              <w:t>Match between system and the real world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F8C273" w14:textId="77777777" w:rsidR="00A52813" w:rsidRPr="00B557D4" w:rsidRDefault="00A52813" w:rsidP="00572091">
            <w:pPr>
              <w:rPr>
                <w:rFonts w:ascii="Arial" w:hAnsi="Arial" w:cs="Arial"/>
                <w:sz w:val="24"/>
              </w:rPr>
            </w:pPr>
            <w:r w:rsidRPr="00B557D4">
              <w:rPr>
                <w:rFonts w:ascii="Arial" w:hAnsi="Arial" w:cs="Arial"/>
                <w:color w:val="000000"/>
                <w:sz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89EAD" w14:textId="77777777" w:rsidR="00A52813" w:rsidRPr="00B557D4" w:rsidRDefault="00A52813" w:rsidP="00572091">
            <w:pPr>
              <w:rPr>
                <w:rFonts w:ascii="Arial" w:hAnsi="Arial" w:cs="Arial"/>
                <w:sz w:val="24"/>
              </w:rPr>
            </w:pPr>
            <w:r w:rsidRPr="00B557D4">
              <w:rPr>
                <w:rFonts w:ascii="Arial" w:hAnsi="Arial" w:cs="Arial"/>
                <w:color w:val="000000"/>
                <w:sz w:val="24"/>
              </w:rPr>
              <w:t>2</w:t>
            </w:r>
          </w:p>
        </w:tc>
      </w:tr>
      <w:tr w:rsidR="00A52813" w:rsidRPr="00A52813" w14:paraId="4AEB548B" w14:textId="77777777" w:rsidTr="005720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B7E62B" w14:textId="77777777" w:rsidR="00A52813" w:rsidRPr="00B557D4" w:rsidRDefault="00A52813" w:rsidP="00572091">
            <w:pPr>
              <w:rPr>
                <w:rFonts w:ascii="Arial" w:hAnsi="Arial" w:cs="Arial"/>
                <w:sz w:val="24"/>
              </w:rPr>
            </w:pPr>
            <w:r w:rsidRPr="00B557D4">
              <w:rPr>
                <w:rFonts w:ascii="Arial" w:hAnsi="Arial" w:cs="Arial"/>
                <w:color w:val="000000"/>
                <w:sz w:val="24"/>
              </w:rPr>
              <w:t>Issue 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05BBB7" w14:textId="77777777" w:rsidR="00A52813" w:rsidRPr="00B557D4" w:rsidRDefault="00A52813" w:rsidP="00572091">
            <w:pPr>
              <w:rPr>
                <w:rFonts w:ascii="Arial" w:hAnsi="Arial" w:cs="Arial"/>
                <w:sz w:val="24"/>
              </w:rPr>
            </w:pPr>
            <w:r w:rsidRPr="00B557D4">
              <w:rPr>
                <w:rFonts w:ascii="Arial" w:hAnsi="Arial" w:cs="Arial"/>
                <w:color w:val="000000"/>
                <w:sz w:val="24"/>
              </w:rPr>
              <w:t>Meaningless numbers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F28E1" w14:textId="77777777" w:rsidR="00A52813" w:rsidRPr="00B557D4" w:rsidRDefault="00A52813" w:rsidP="00572091">
            <w:pPr>
              <w:rPr>
                <w:rFonts w:ascii="Arial" w:hAnsi="Arial" w:cs="Arial"/>
                <w:sz w:val="24"/>
              </w:rPr>
            </w:pPr>
            <w:r w:rsidRPr="00B557D4">
              <w:rPr>
                <w:rFonts w:ascii="Arial" w:hAnsi="Arial" w:cs="Arial"/>
                <w:color w:val="000000"/>
                <w:sz w:val="24"/>
              </w:rPr>
              <w:t>User Experience Goals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D031EF" w14:textId="77777777" w:rsidR="00A52813" w:rsidRPr="00B557D4" w:rsidRDefault="00A52813" w:rsidP="00572091">
            <w:pPr>
              <w:rPr>
                <w:rFonts w:ascii="Arial" w:hAnsi="Arial" w:cs="Arial"/>
                <w:sz w:val="24"/>
              </w:rPr>
            </w:pPr>
            <w:r w:rsidRPr="00B557D4">
              <w:rPr>
                <w:rFonts w:ascii="Arial" w:hAnsi="Arial" w:cs="Arial"/>
                <w:color w:val="000000"/>
                <w:sz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84A67" w14:textId="77777777" w:rsidR="00A52813" w:rsidRPr="00B557D4" w:rsidRDefault="00A52813" w:rsidP="00572091">
            <w:pPr>
              <w:rPr>
                <w:rFonts w:ascii="Arial" w:hAnsi="Arial" w:cs="Arial"/>
                <w:sz w:val="24"/>
              </w:rPr>
            </w:pPr>
            <w:r w:rsidRPr="00B557D4">
              <w:rPr>
                <w:rFonts w:ascii="Arial" w:hAnsi="Arial" w:cs="Arial"/>
                <w:color w:val="000000"/>
                <w:sz w:val="24"/>
              </w:rPr>
              <w:t>1</w:t>
            </w:r>
          </w:p>
        </w:tc>
      </w:tr>
      <w:tr w:rsidR="00A52813" w:rsidRPr="00A52813" w14:paraId="1BAFFCB0" w14:textId="77777777" w:rsidTr="005720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72D8A" w14:textId="77777777" w:rsidR="00A52813" w:rsidRPr="00B557D4" w:rsidRDefault="00A52813" w:rsidP="00572091">
            <w:pPr>
              <w:rPr>
                <w:rFonts w:ascii="Arial" w:hAnsi="Arial" w:cs="Arial"/>
                <w:sz w:val="24"/>
              </w:rPr>
            </w:pPr>
            <w:r w:rsidRPr="00B557D4">
              <w:rPr>
                <w:rFonts w:ascii="Arial" w:hAnsi="Arial" w:cs="Arial"/>
                <w:color w:val="000000"/>
                <w:sz w:val="24"/>
              </w:rPr>
              <w:t>Issue 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AE731" w14:textId="77777777" w:rsidR="00A52813" w:rsidRPr="00B557D4" w:rsidRDefault="00A52813" w:rsidP="00572091">
            <w:pPr>
              <w:rPr>
                <w:rFonts w:ascii="Arial" w:hAnsi="Arial" w:cs="Arial"/>
                <w:sz w:val="24"/>
              </w:rPr>
            </w:pPr>
            <w:r w:rsidRPr="00B557D4">
              <w:rPr>
                <w:rFonts w:ascii="Arial" w:hAnsi="Arial" w:cs="Arial"/>
                <w:color w:val="000000"/>
                <w:sz w:val="24"/>
              </w:rPr>
              <w:t>Introduction of Opal card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41765" w14:textId="77777777" w:rsidR="00A52813" w:rsidRPr="00B557D4" w:rsidRDefault="00A52813" w:rsidP="00572091">
            <w:pPr>
              <w:rPr>
                <w:rFonts w:ascii="Arial" w:hAnsi="Arial" w:cs="Arial"/>
                <w:sz w:val="24"/>
              </w:rPr>
            </w:pPr>
            <w:r w:rsidRPr="00B557D4">
              <w:rPr>
                <w:rFonts w:ascii="Arial" w:hAnsi="Arial" w:cs="Arial"/>
                <w:color w:val="000000"/>
                <w:sz w:val="24"/>
              </w:rPr>
              <w:t>Help and documentation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25A4D" w14:textId="77777777" w:rsidR="00A52813" w:rsidRPr="00B557D4" w:rsidRDefault="00A52813" w:rsidP="00572091">
            <w:pPr>
              <w:rPr>
                <w:rFonts w:ascii="Arial" w:hAnsi="Arial" w:cs="Arial"/>
                <w:sz w:val="24"/>
              </w:rPr>
            </w:pPr>
            <w:r w:rsidRPr="00B557D4">
              <w:rPr>
                <w:rFonts w:ascii="Arial" w:hAnsi="Arial" w:cs="Arial"/>
                <w:color w:val="000000"/>
                <w:sz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F294A" w14:textId="77777777" w:rsidR="00A52813" w:rsidRPr="00B557D4" w:rsidRDefault="00A52813" w:rsidP="00572091">
            <w:pPr>
              <w:rPr>
                <w:rFonts w:ascii="Arial" w:hAnsi="Arial" w:cs="Arial"/>
                <w:sz w:val="24"/>
              </w:rPr>
            </w:pPr>
            <w:r w:rsidRPr="00B557D4">
              <w:rPr>
                <w:rFonts w:ascii="Arial" w:hAnsi="Arial" w:cs="Arial"/>
                <w:color w:val="000000"/>
                <w:sz w:val="24"/>
              </w:rPr>
              <w:t>3</w:t>
            </w:r>
          </w:p>
        </w:tc>
      </w:tr>
      <w:tr w:rsidR="00A52813" w:rsidRPr="00A52813" w14:paraId="6B95346D" w14:textId="77777777" w:rsidTr="005720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DA8B4" w14:textId="77777777" w:rsidR="00A52813" w:rsidRPr="00B557D4" w:rsidRDefault="00A52813" w:rsidP="00572091">
            <w:pPr>
              <w:rPr>
                <w:rFonts w:ascii="Arial" w:hAnsi="Arial" w:cs="Arial"/>
                <w:sz w:val="24"/>
              </w:rPr>
            </w:pPr>
            <w:r w:rsidRPr="00B557D4">
              <w:rPr>
                <w:rFonts w:ascii="Arial" w:hAnsi="Arial" w:cs="Arial"/>
                <w:color w:val="000000"/>
                <w:sz w:val="24"/>
              </w:rPr>
              <w:t>Issue 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DE724" w14:textId="77777777" w:rsidR="00A52813" w:rsidRPr="00B557D4" w:rsidRDefault="00A52813" w:rsidP="00572091">
            <w:pPr>
              <w:rPr>
                <w:rFonts w:ascii="Arial" w:hAnsi="Arial" w:cs="Arial"/>
                <w:sz w:val="24"/>
              </w:rPr>
            </w:pPr>
            <w:r w:rsidRPr="00B557D4">
              <w:rPr>
                <w:rFonts w:ascii="Arial" w:hAnsi="Arial" w:cs="Arial"/>
                <w:color w:val="000000"/>
                <w:sz w:val="24"/>
              </w:rPr>
              <w:t>Cannot return to homepage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9438B" w14:textId="77777777" w:rsidR="00A52813" w:rsidRPr="00B557D4" w:rsidRDefault="00A52813" w:rsidP="00572091">
            <w:pPr>
              <w:rPr>
                <w:rFonts w:ascii="Arial" w:hAnsi="Arial" w:cs="Arial"/>
                <w:sz w:val="24"/>
              </w:rPr>
            </w:pPr>
            <w:r w:rsidRPr="00B557D4">
              <w:rPr>
                <w:rFonts w:ascii="Arial" w:hAnsi="Arial" w:cs="Arial"/>
                <w:color w:val="000000"/>
                <w:sz w:val="24"/>
              </w:rPr>
              <w:t>User control and freedom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8101E3" w14:textId="77777777" w:rsidR="00A52813" w:rsidRPr="00B557D4" w:rsidRDefault="00A52813" w:rsidP="00572091">
            <w:pPr>
              <w:rPr>
                <w:rFonts w:ascii="Arial" w:hAnsi="Arial" w:cs="Arial"/>
                <w:sz w:val="24"/>
              </w:rPr>
            </w:pPr>
            <w:r w:rsidRPr="00B557D4">
              <w:rPr>
                <w:rFonts w:ascii="Arial" w:hAnsi="Arial" w:cs="Arial"/>
                <w:color w:val="000000"/>
                <w:sz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24BDC" w14:textId="77777777" w:rsidR="00A52813" w:rsidRPr="00B557D4" w:rsidRDefault="00A52813" w:rsidP="00572091">
            <w:pPr>
              <w:rPr>
                <w:rFonts w:ascii="Arial" w:hAnsi="Arial" w:cs="Arial"/>
                <w:sz w:val="24"/>
              </w:rPr>
            </w:pPr>
            <w:r w:rsidRPr="00B557D4">
              <w:rPr>
                <w:rFonts w:ascii="Arial" w:hAnsi="Arial" w:cs="Arial"/>
                <w:color w:val="000000"/>
                <w:sz w:val="24"/>
              </w:rPr>
              <w:t>4</w:t>
            </w:r>
          </w:p>
        </w:tc>
      </w:tr>
      <w:tr w:rsidR="00A52813" w:rsidRPr="00A52813" w14:paraId="0DEB7F17" w14:textId="77777777" w:rsidTr="005720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91D07" w14:textId="77777777" w:rsidR="00A52813" w:rsidRPr="00B557D4" w:rsidRDefault="00A52813" w:rsidP="00572091">
            <w:pPr>
              <w:rPr>
                <w:rFonts w:ascii="Arial" w:hAnsi="Arial" w:cs="Arial"/>
                <w:sz w:val="24"/>
              </w:rPr>
            </w:pPr>
            <w:r w:rsidRPr="00B557D4">
              <w:rPr>
                <w:rFonts w:ascii="Arial" w:hAnsi="Arial" w:cs="Arial"/>
                <w:color w:val="000000"/>
                <w:sz w:val="24"/>
              </w:rPr>
              <w:t>Issue 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AB70E2" w14:textId="77777777" w:rsidR="00A52813" w:rsidRPr="00B557D4" w:rsidRDefault="00A52813" w:rsidP="00572091">
            <w:pPr>
              <w:rPr>
                <w:rFonts w:ascii="Arial" w:hAnsi="Arial" w:cs="Arial"/>
                <w:sz w:val="24"/>
              </w:rPr>
            </w:pPr>
            <w:r w:rsidRPr="00B557D4">
              <w:rPr>
                <w:rFonts w:ascii="Arial" w:hAnsi="Arial" w:cs="Arial"/>
                <w:color w:val="000000"/>
                <w:sz w:val="24"/>
              </w:rPr>
              <w:t xml:space="preserve">‘Remember me’ </w:t>
            </w:r>
            <w:proofErr w:type="spellStart"/>
            <w:r w:rsidRPr="00B557D4">
              <w:rPr>
                <w:rFonts w:ascii="Arial" w:hAnsi="Arial" w:cs="Arial"/>
                <w:color w:val="000000"/>
                <w:sz w:val="24"/>
              </w:rPr>
              <w:t>initialise</w:t>
            </w:r>
            <w:proofErr w:type="spellEnd"/>
            <w:r w:rsidRPr="00B557D4">
              <w:rPr>
                <w:rFonts w:ascii="Arial" w:hAnsi="Arial" w:cs="Arial"/>
                <w:color w:val="000000"/>
                <w:sz w:val="24"/>
              </w:rPr>
              <w:t xml:space="preserve"> every 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651AF" w14:textId="77777777" w:rsidR="00A52813" w:rsidRPr="00B557D4" w:rsidRDefault="00A52813" w:rsidP="00572091">
            <w:pPr>
              <w:rPr>
                <w:rFonts w:ascii="Arial" w:hAnsi="Arial" w:cs="Arial"/>
                <w:sz w:val="24"/>
              </w:rPr>
            </w:pPr>
            <w:r w:rsidRPr="00B557D4">
              <w:rPr>
                <w:rFonts w:ascii="Arial" w:hAnsi="Arial" w:cs="Arial"/>
                <w:color w:val="000000"/>
                <w:sz w:val="24"/>
              </w:rPr>
              <w:t>Efficiency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8A0A1" w14:textId="77777777" w:rsidR="00A52813" w:rsidRPr="00B557D4" w:rsidRDefault="00A52813" w:rsidP="00572091">
            <w:pPr>
              <w:rPr>
                <w:rFonts w:ascii="Arial" w:hAnsi="Arial" w:cs="Arial"/>
                <w:sz w:val="24"/>
              </w:rPr>
            </w:pPr>
            <w:r w:rsidRPr="00B557D4">
              <w:rPr>
                <w:rFonts w:ascii="Arial" w:hAnsi="Arial" w:cs="Arial"/>
                <w:color w:val="000000"/>
                <w:sz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73C91" w14:textId="77777777" w:rsidR="00A52813" w:rsidRPr="00B557D4" w:rsidRDefault="00A52813" w:rsidP="00572091">
            <w:pPr>
              <w:rPr>
                <w:rFonts w:ascii="Arial" w:hAnsi="Arial" w:cs="Arial"/>
                <w:sz w:val="24"/>
              </w:rPr>
            </w:pPr>
            <w:r w:rsidRPr="00B557D4">
              <w:rPr>
                <w:rFonts w:ascii="Arial" w:hAnsi="Arial" w:cs="Arial"/>
                <w:color w:val="000000"/>
                <w:sz w:val="24"/>
              </w:rPr>
              <w:t>2</w:t>
            </w:r>
          </w:p>
        </w:tc>
      </w:tr>
      <w:tr w:rsidR="00A52813" w:rsidRPr="00A52813" w14:paraId="0C473724" w14:textId="77777777" w:rsidTr="005720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744F0" w14:textId="77777777" w:rsidR="00A52813" w:rsidRPr="00B557D4" w:rsidRDefault="00A52813" w:rsidP="00572091">
            <w:pPr>
              <w:rPr>
                <w:rFonts w:ascii="Arial" w:hAnsi="Arial" w:cs="Arial"/>
                <w:sz w:val="24"/>
              </w:rPr>
            </w:pPr>
            <w:r w:rsidRPr="00B557D4">
              <w:rPr>
                <w:rFonts w:ascii="Arial" w:hAnsi="Arial" w:cs="Arial"/>
                <w:color w:val="000000"/>
                <w:sz w:val="24"/>
              </w:rPr>
              <w:t>Issue 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C6BC6" w14:textId="77777777" w:rsidR="00A52813" w:rsidRPr="00B557D4" w:rsidRDefault="00A52813" w:rsidP="00572091">
            <w:pPr>
              <w:rPr>
                <w:rFonts w:ascii="Arial" w:hAnsi="Arial" w:cs="Arial"/>
                <w:sz w:val="24"/>
              </w:rPr>
            </w:pPr>
            <w:r w:rsidRPr="00B557D4">
              <w:rPr>
                <w:rFonts w:ascii="Arial" w:hAnsi="Arial" w:cs="Arial"/>
                <w:color w:val="000000"/>
                <w:sz w:val="24"/>
              </w:rPr>
              <w:t>Only save the most recent search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F7ACC" w14:textId="77777777" w:rsidR="00A52813" w:rsidRPr="00B557D4" w:rsidRDefault="00A52813" w:rsidP="00572091">
            <w:pPr>
              <w:rPr>
                <w:rFonts w:ascii="Arial" w:hAnsi="Arial" w:cs="Arial"/>
                <w:sz w:val="24"/>
              </w:rPr>
            </w:pPr>
            <w:r w:rsidRPr="00B557D4">
              <w:rPr>
                <w:rFonts w:ascii="Arial" w:hAnsi="Arial" w:cs="Arial"/>
                <w:color w:val="000000"/>
                <w:sz w:val="24"/>
              </w:rPr>
              <w:t>User experience/Efficiency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6C537" w14:textId="77777777" w:rsidR="00A52813" w:rsidRPr="00B557D4" w:rsidRDefault="00A52813" w:rsidP="00572091">
            <w:pPr>
              <w:rPr>
                <w:rFonts w:ascii="Arial" w:hAnsi="Arial" w:cs="Arial"/>
                <w:sz w:val="24"/>
              </w:rPr>
            </w:pPr>
            <w:r w:rsidRPr="00B557D4">
              <w:rPr>
                <w:rFonts w:ascii="Arial" w:hAnsi="Arial" w:cs="Arial"/>
                <w:color w:val="000000"/>
                <w:sz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8B868" w14:textId="77777777" w:rsidR="00A52813" w:rsidRPr="00B557D4" w:rsidRDefault="00A52813" w:rsidP="00572091">
            <w:pPr>
              <w:rPr>
                <w:rFonts w:ascii="Arial" w:hAnsi="Arial" w:cs="Arial"/>
                <w:sz w:val="24"/>
              </w:rPr>
            </w:pPr>
            <w:r w:rsidRPr="00B557D4">
              <w:rPr>
                <w:rFonts w:ascii="Arial" w:hAnsi="Arial" w:cs="Arial"/>
                <w:color w:val="000000"/>
                <w:sz w:val="24"/>
              </w:rPr>
              <w:t>3</w:t>
            </w:r>
          </w:p>
        </w:tc>
      </w:tr>
      <w:tr w:rsidR="00A52813" w:rsidRPr="00A52813" w14:paraId="6CC014CA" w14:textId="77777777" w:rsidTr="005720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B0CE3" w14:textId="77777777" w:rsidR="00A52813" w:rsidRPr="00B557D4" w:rsidRDefault="00A52813" w:rsidP="00572091">
            <w:pPr>
              <w:rPr>
                <w:rFonts w:ascii="Arial" w:hAnsi="Arial" w:cs="Arial"/>
                <w:sz w:val="24"/>
              </w:rPr>
            </w:pPr>
            <w:r w:rsidRPr="00B557D4">
              <w:rPr>
                <w:rFonts w:ascii="Arial" w:hAnsi="Arial" w:cs="Arial"/>
                <w:color w:val="000000"/>
                <w:sz w:val="24"/>
              </w:rPr>
              <w:t>Issue 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A2BC4" w14:textId="77777777" w:rsidR="00A52813" w:rsidRPr="00B557D4" w:rsidRDefault="00A52813" w:rsidP="00572091">
            <w:pPr>
              <w:rPr>
                <w:rFonts w:ascii="Arial" w:hAnsi="Arial" w:cs="Arial"/>
                <w:sz w:val="24"/>
              </w:rPr>
            </w:pPr>
            <w:r w:rsidRPr="00B557D4">
              <w:rPr>
                <w:rFonts w:ascii="Arial" w:hAnsi="Arial" w:cs="Arial"/>
                <w:color w:val="000000"/>
                <w:sz w:val="24"/>
              </w:rPr>
              <w:t>No error prevention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DED18" w14:textId="77777777" w:rsidR="00A52813" w:rsidRPr="00B557D4" w:rsidRDefault="00A52813" w:rsidP="00572091">
            <w:pPr>
              <w:rPr>
                <w:rFonts w:ascii="Arial" w:hAnsi="Arial" w:cs="Arial"/>
                <w:sz w:val="24"/>
              </w:rPr>
            </w:pPr>
            <w:r w:rsidRPr="00B557D4">
              <w:rPr>
                <w:rFonts w:ascii="Arial" w:hAnsi="Arial" w:cs="Arial"/>
                <w:color w:val="000000"/>
                <w:sz w:val="24"/>
              </w:rPr>
              <w:t>Error prevention/Safety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DAB54" w14:textId="77777777" w:rsidR="00A52813" w:rsidRPr="00B557D4" w:rsidRDefault="00A52813" w:rsidP="00572091">
            <w:pPr>
              <w:rPr>
                <w:rFonts w:ascii="Arial" w:hAnsi="Arial" w:cs="Arial"/>
                <w:sz w:val="24"/>
              </w:rPr>
            </w:pPr>
            <w:r w:rsidRPr="00B557D4">
              <w:rPr>
                <w:rFonts w:ascii="Arial" w:hAnsi="Arial" w:cs="Arial"/>
                <w:color w:val="000000"/>
                <w:sz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2287C9" w14:textId="77777777" w:rsidR="00A52813" w:rsidRPr="00B557D4" w:rsidRDefault="00A52813" w:rsidP="00572091">
            <w:pPr>
              <w:rPr>
                <w:rFonts w:ascii="Arial" w:hAnsi="Arial" w:cs="Arial"/>
                <w:sz w:val="24"/>
              </w:rPr>
            </w:pPr>
            <w:r w:rsidRPr="00B557D4">
              <w:rPr>
                <w:rFonts w:ascii="Arial" w:hAnsi="Arial" w:cs="Arial"/>
                <w:color w:val="000000"/>
                <w:sz w:val="24"/>
              </w:rPr>
              <w:t>2</w:t>
            </w:r>
          </w:p>
        </w:tc>
      </w:tr>
    </w:tbl>
    <w:p w14:paraId="1FEA835E" w14:textId="77777777" w:rsidR="00A52813" w:rsidRPr="00B557D4" w:rsidRDefault="00A52813" w:rsidP="00B557D4">
      <w:pPr>
        <w:spacing w:before="360" w:line="360" w:lineRule="auto"/>
        <w:jc w:val="both"/>
        <w:rPr>
          <w:rFonts w:cstheme="minorHAnsi"/>
          <w:b/>
          <w:color w:val="000000"/>
          <w:sz w:val="28"/>
          <w:shd w:val="clear" w:color="auto" w:fill="FFFFFF"/>
        </w:rPr>
      </w:pPr>
      <w:bookmarkStart w:id="1" w:name="OLE_LINK3"/>
      <w:bookmarkStart w:id="2" w:name="OLE_LINK4"/>
      <w:r w:rsidRPr="00B557D4">
        <w:rPr>
          <w:rFonts w:cstheme="minorHAnsi"/>
          <w:b/>
          <w:color w:val="000000"/>
          <w:sz w:val="28"/>
          <w:shd w:val="clear" w:color="auto" w:fill="FFFFFF"/>
        </w:rPr>
        <w:t>Screenshots</w:t>
      </w:r>
    </w:p>
    <w:bookmarkEnd w:id="1"/>
    <w:bookmarkEnd w:id="2"/>
    <w:p w14:paraId="02BE7BE7" w14:textId="77777777" w:rsidR="00A52813" w:rsidRPr="00A52813" w:rsidRDefault="00A52813" w:rsidP="00A52813">
      <w:pPr>
        <w:rPr>
          <w:rFonts w:cstheme="minorHAnsi"/>
        </w:rPr>
      </w:pPr>
      <w:r w:rsidRPr="00A52813">
        <w:rPr>
          <w:rFonts w:cstheme="minorHAnsi"/>
          <w:noProof/>
          <w:color w:val="000000"/>
          <w:lang w:eastAsia="zh-CN"/>
        </w:rPr>
        <w:drawing>
          <wp:inline distT="0" distB="0" distL="0" distR="0" wp14:anchorId="0D462C3A" wp14:editId="5A7F96F6">
            <wp:extent cx="4908104" cy="1333500"/>
            <wp:effectExtent l="0" t="0" r="0" b="0"/>
            <wp:docPr id="2" name="Picture 2"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1804" cy="1394278"/>
                    </a:xfrm>
                    <a:prstGeom prst="rect">
                      <a:avLst/>
                    </a:prstGeom>
                    <a:noFill/>
                    <a:ln>
                      <a:noFill/>
                    </a:ln>
                  </pic:spPr>
                </pic:pic>
              </a:graphicData>
            </a:graphic>
          </wp:inline>
        </w:drawing>
      </w:r>
      <w:r w:rsidRPr="00A52813">
        <w:rPr>
          <w:rFonts w:cstheme="minorHAnsi"/>
        </w:rPr>
        <w:t xml:space="preserve">  </w:t>
      </w:r>
    </w:p>
    <w:p w14:paraId="60A3FCB8" w14:textId="77777777" w:rsidR="00A52813" w:rsidRPr="00B557D4" w:rsidRDefault="00A52813" w:rsidP="00A52813">
      <w:pPr>
        <w:spacing w:after="240"/>
        <w:rPr>
          <w:rFonts w:cstheme="minorHAnsi"/>
          <w:sz w:val="24"/>
        </w:rPr>
      </w:pPr>
      <w:r w:rsidRPr="00B557D4">
        <w:rPr>
          <w:rFonts w:cstheme="minorHAnsi"/>
          <w:sz w:val="24"/>
        </w:rPr>
        <w:t>Figure 1.2</w:t>
      </w:r>
    </w:p>
    <w:p w14:paraId="0E231AB5" w14:textId="77777777" w:rsidR="00A52813" w:rsidRPr="00A52813" w:rsidRDefault="00A52813" w:rsidP="00A52813">
      <w:pPr>
        <w:rPr>
          <w:rFonts w:cstheme="minorHAnsi"/>
        </w:rPr>
      </w:pPr>
      <w:r w:rsidRPr="00A52813">
        <w:rPr>
          <w:rFonts w:cstheme="minorHAnsi"/>
          <w:noProof/>
          <w:color w:val="000000"/>
          <w:lang w:eastAsia="zh-CN"/>
        </w:rPr>
        <w:drawing>
          <wp:inline distT="0" distB="0" distL="0" distR="0" wp14:anchorId="2C73769F" wp14:editId="0B79CDC1">
            <wp:extent cx="4909185" cy="518160"/>
            <wp:effectExtent l="0" t="0" r="0" b="0"/>
            <wp:docPr id="3" name="Picture 3" descr="creen Shot 2017-08-21 at 19.0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een Shot 2017-08-21 at 19.05.3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5383" cy="553645"/>
                    </a:xfrm>
                    <a:prstGeom prst="rect">
                      <a:avLst/>
                    </a:prstGeom>
                    <a:noFill/>
                    <a:ln>
                      <a:noFill/>
                    </a:ln>
                  </pic:spPr>
                </pic:pic>
              </a:graphicData>
            </a:graphic>
          </wp:inline>
        </w:drawing>
      </w:r>
      <w:r w:rsidRPr="00A52813">
        <w:rPr>
          <w:rFonts w:cstheme="minorHAnsi"/>
        </w:rPr>
        <w:t xml:space="preserve"> </w:t>
      </w:r>
    </w:p>
    <w:p w14:paraId="73C43F88" w14:textId="77777777" w:rsidR="00A52813" w:rsidRPr="00B557D4" w:rsidRDefault="00A52813" w:rsidP="00A52813">
      <w:pPr>
        <w:spacing w:after="240"/>
        <w:rPr>
          <w:rFonts w:cstheme="minorHAnsi"/>
          <w:sz w:val="24"/>
        </w:rPr>
      </w:pPr>
      <w:r w:rsidRPr="00B557D4">
        <w:rPr>
          <w:rFonts w:cstheme="minorHAnsi"/>
          <w:sz w:val="24"/>
        </w:rPr>
        <w:t>Figure 1.3</w:t>
      </w:r>
    </w:p>
    <w:p w14:paraId="4AC643EF" w14:textId="77777777" w:rsidR="00A52813" w:rsidRPr="00A52813" w:rsidRDefault="00A52813" w:rsidP="00A52813">
      <w:pPr>
        <w:rPr>
          <w:rFonts w:cstheme="minorHAnsi"/>
        </w:rPr>
      </w:pPr>
      <w:r w:rsidRPr="00A52813">
        <w:rPr>
          <w:rFonts w:cstheme="minorHAnsi"/>
          <w:noProof/>
          <w:color w:val="000000"/>
          <w:lang w:eastAsia="zh-CN"/>
        </w:rPr>
        <w:drawing>
          <wp:inline distT="0" distB="0" distL="0" distR="0" wp14:anchorId="14470E86" wp14:editId="0504D638">
            <wp:extent cx="2756535" cy="786292"/>
            <wp:effectExtent l="0" t="0" r="12065" b="1270"/>
            <wp:docPr id="4" name="Picture 4" descr="creen Shot 2017-08-21 at 19.05.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een Shot 2017-08-21 at 19.05.2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71304" cy="790505"/>
                    </a:xfrm>
                    <a:prstGeom prst="rect">
                      <a:avLst/>
                    </a:prstGeom>
                    <a:noFill/>
                    <a:ln>
                      <a:noFill/>
                    </a:ln>
                  </pic:spPr>
                </pic:pic>
              </a:graphicData>
            </a:graphic>
          </wp:inline>
        </w:drawing>
      </w:r>
      <w:r w:rsidRPr="00A52813">
        <w:rPr>
          <w:rFonts w:cstheme="minorHAnsi"/>
        </w:rPr>
        <w:t xml:space="preserve"> </w:t>
      </w:r>
      <w:r w:rsidRPr="00A52813">
        <w:rPr>
          <w:rFonts w:cstheme="minorHAnsi"/>
          <w:noProof/>
          <w:color w:val="000000"/>
          <w:lang w:eastAsia="zh-CN"/>
        </w:rPr>
        <w:drawing>
          <wp:inline distT="0" distB="0" distL="0" distR="0" wp14:anchorId="259AC3EA" wp14:editId="3D5AA9DF">
            <wp:extent cx="2657298" cy="837142"/>
            <wp:effectExtent l="0" t="0" r="10160" b="1270"/>
            <wp:docPr id="6" name="Picture 6" descr="https://lh6.googleusercontent.com/5-JTj-jvT8HVm7acqo0XHiE2IxLOXJZ82B635ONXVw3pPQ-EIsv9J-t542wnk2IJgsf3DfOhcWT6Cu8CISHI7nzj_heDz1ViEzQucyQIPsvmsRdgWBqTsLf4UInQliYf5A2AXeH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5-JTj-jvT8HVm7acqo0XHiE2IxLOXJZ82B635ONXVw3pPQ-EIsv9J-t542wnk2IJgsf3DfOhcWT6Cu8CISHI7nzj_heDz1ViEzQucyQIPsvmsRdgWBqTsLf4UInQliYf5A2AXeHX"/>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72237" cy="841848"/>
                    </a:xfrm>
                    <a:prstGeom prst="rect">
                      <a:avLst/>
                    </a:prstGeom>
                    <a:noFill/>
                    <a:ln>
                      <a:noFill/>
                    </a:ln>
                  </pic:spPr>
                </pic:pic>
              </a:graphicData>
            </a:graphic>
          </wp:inline>
        </w:drawing>
      </w:r>
    </w:p>
    <w:p w14:paraId="332907A9" w14:textId="77777777" w:rsidR="00A52813" w:rsidRPr="00B557D4" w:rsidRDefault="00A52813" w:rsidP="00A52813">
      <w:pPr>
        <w:spacing w:after="240"/>
        <w:rPr>
          <w:rFonts w:cstheme="minorHAnsi"/>
          <w:sz w:val="24"/>
        </w:rPr>
      </w:pPr>
      <w:r w:rsidRPr="00B557D4">
        <w:rPr>
          <w:rFonts w:cstheme="minorHAnsi"/>
          <w:sz w:val="24"/>
        </w:rPr>
        <w:t>Figure 1.4</w:t>
      </w:r>
      <w:r w:rsidRPr="00B557D4">
        <w:rPr>
          <w:rFonts w:cstheme="minorHAnsi"/>
          <w:sz w:val="24"/>
        </w:rPr>
        <w:tab/>
      </w:r>
      <w:r w:rsidRPr="00B557D4">
        <w:rPr>
          <w:rFonts w:cstheme="minorHAnsi"/>
          <w:sz w:val="24"/>
        </w:rPr>
        <w:tab/>
      </w:r>
      <w:r w:rsidRPr="00B557D4">
        <w:rPr>
          <w:rFonts w:cstheme="minorHAnsi"/>
          <w:sz w:val="24"/>
        </w:rPr>
        <w:tab/>
      </w:r>
      <w:r w:rsidRPr="00B557D4">
        <w:rPr>
          <w:rFonts w:cstheme="minorHAnsi"/>
          <w:sz w:val="24"/>
        </w:rPr>
        <w:tab/>
      </w:r>
      <w:r w:rsidRPr="00B557D4">
        <w:rPr>
          <w:rFonts w:cstheme="minorHAnsi"/>
          <w:sz w:val="24"/>
        </w:rPr>
        <w:tab/>
        <w:t xml:space="preserve"> Figure 1.6</w:t>
      </w:r>
    </w:p>
    <w:p w14:paraId="48179E15" w14:textId="77777777" w:rsidR="00A52813" w:rsidRPr="00A52813" w:rsidRDefault="00A52813" w:rsidP="00A52813">
      <w:pPr>
        <w:rPr>
          <w:rFonts w:cstheme="minorHAnsi"/>
        </w:rPr>
      </w:pPr>
      <w:r w:rsidRPr="00A52813">
        <w:rPr>
          <w:rFonts w:cstheme="minorHAnsi"/>
          <w:noProof/>
          <w:color w:val="000000"/>
          <w:lang w:eastAsia="zh-CN"/>
        </w:rPr>
        <w:lastRenderedPageBreak/>
        <w:drawing>
          <wp:inline distT="0" distB="0" distL="0" distR="0" wp14:anchorId="5A339CE3" wp14:editId="0916983F">
            <wp:extent cx="2743200" cy="3198495"/>
            <wp:effectExtent l="0" t="0" r="0" b="1905"/>
            <wp:docPr id="5" name="Picture 5" descr="creen Shot 2017-08-21 at 22.2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een Shot 2017-08-21 at 22.20.0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71196" cy="3231138"/>
                    </a:xfrm>
                    <a:prstGeom prst="rect">
                      <a:avLst/>
                    </a:prstGeom>
                    <a:noFill/>
                    <a:ln>
                      <a:noFill/>
                    </a:ln>
                  </pic:spPr>
                </pic:pic>
              </a:graphicData>
            </a:graphic>
          </wp:inline>
        </w:drawing>
      </w:r>
      <w:r w:rsidRPr="00A52813">
        <w:rPr>
          <w:rFonts w:cstheme="minorHAnsi"/>
          <w:noProof/>
          <w:color w:val="000000"/>
        </w:rPr>
        <w:t xml:space="preserve"> </w:t>
      </w:r>
      <w:r w:rsidRPr="00A52813">
        <w:rPr>
          <w:rFonts w:cstheme="minorHAnsi"/>
          <w:noProof/>
          <w:color w:val="000000"/>
          <w:lang w:eastAsia="zh-CN"/>
        </w:rPr>
        <w:drawing>
          <wp:inline distT="0" distB="0" distL="0" distR="0" wp14:anchorId="42DB4BF4" wp14:editId="71FDA9C7">
            <wp:extent cx="2614021" cy="3199765"/>
            <wp:effectExtent l="0" t="0" r="2540" b="635"/>
            <wp:docPr id="11" name="Picture 11" descr="creen Shot 2017-08-22 at 02.0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een Shot 2017-08-22 at 02.09.0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38573" cy="3229819"/>
                    </a:xfrm>
                    <a:prstGeom prst="rect">
                      <a:avLst/>
                    </a:prstGeom>
                    <a:noFill/>
                    <a:ln>
                      <a:noFill/>
                    </a:ln>
                  </pic:spPr>
                </pic:pic>
              </a:graphicData>
            </a:graphic>
          </wp:inline>
        </w:drawing>
      </w:r>
    </w:p>
    <w:p w14:paraId="4D18749A" w14:textId="77777777" w:rsidR="00A52813" w:rsidRPr="00B557D4" w:rsidRDefault="00A52813" w:rsidP="00A52813">
      <w:pPr>
        <w:spacing w:after="240"/>
        <w:rPr>
          <w:rFonts w:cstheme="minorHAnsi"/>
          <w:sz w:val="24"/>
        </w:rPr>
      </w:pPr>
      <w:r w:rsidRPr="00B557D4">
        <w:rPr>
          <w:rFonts w:cstheme="minorHAnsi"/>
          <w:sz w:val="24"/>
        </w:rPr>
        <w:t>Figure 1.5</w:t>
      </w:r>
      <w:r w:rsidRPr="00B557D4">
        <w:rPr>
          <w:rFonts w:cstheme="minorHAnsi"/>
          <w:sz w:val="24"/>
        </w:rPr>
        <w:tab/>
      </w:r>
      <w:r w:rsidRPr="00B557D4">
        <w:rPr>
          <w:rFonts w:cstheme="minorHAnsi"/>
          <w:sz w:val="24"/>
        </w:rPr>
        <w:tab/>
      </w:r>
      <w:r w:rsidRPr="00B557D4">
        <w:rPr>
          <w:rFonts w:cstheme="minorHAnsi"/>
          <w:sz w:val="24"/>
        </w:rPr>
        <w:tab/>
      </w:r>
      <w:r w:rsidRPr="00B557D4">
        <w:rPr>
          <w:rFonts w:cstheme="minorHAnsi"/>
          <w:sz w:val="24"/>
        </w:rPr>
        <w:tab/>
      </w:r>
      <w:r w:rsidRPr="00B557D4">
        <w:rPr>
          <w:rFonts w:cstheme="minorHAnsi"/>
          <w:sz w:val="24"/>
        </w:rPr>
        <w:tab/>
        <w:t>Figure 2.5</w:t>
      </w:r>
    </w:p>
    <w:p w14:paraId="3E3E2424" w14:textId="77777777" w:rsidR="00A52813" w:rsidRPr="00A52813" w:rsidRDefault="00A52813" w:rsidP="00A52813">
      <w:pPr>
        <w:rPr>
          <w:rFonts w:cstheme="minorHAnsi"/>
        </w:rPr>
      </w:pPr>
      <w:r w:rsidRPr="00A52813">
        <w:rPr>
          <w:rFonts w:cstheme="minorHAnsi"/>
          <w:noProof/>
          <w:color w:val="000000"/>
          <w:lang w:eastAsia="zh-CN"/>
        </w:rPr>
        <w:drawing>
          <wp:inline distT="0" distB="0" distL="0" distR="0" wp14:anchorId="2B6724D7" wp14:editId="221174BA">
            <wp:extent cx="2100640" cy="3126740"/>
            <wp:effectExtent l="0" t="0" r="7620" b="0"/>
            <wp:docPr id="7" name="Picture 7" descr="creen Shot 2017-08-22 at 00.07.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en Shot 2017-08-22 at 00.07.0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42743" cy="3189409"/>
                    </a:xfrm>
                    <a:prstGeom prst="rect">
                      <a:avLst/>
                    </a:prstGeom>
                    <a:noFill/>
                    <a:ln>
                      <a:noFill/>
                    </a:ln>
                  </pic:spPr>
                </pic:pic>
              </a:graphicData>
            </a:graphic>
          </wp:inline>
        </w:drawing>
      </w:r>
      <w:r w:rsidRPr="00A52813">
        <w:rPr>
          <w:rFonts w:cstheme="minorHAnsi"/>
          <w:color w:val="000000"/>
        </w:rPr>
        <w:t xml:space="preserve"> </w:t>
      </w:r>
      <w:r w:rsidRPr="00A52813">
        <w:rPr>
          <w:rFonts w:cstheme="minorHAnsi"/>
          <w:noProof/>
          <w:color w:val="000000"/>
          <w:lang w:eastAsia="zh-CN"/>
        </w:rPr>
        <w:drawing>
          <wp:inline distT="0" distB="0" distL="0" distR="0" wp14:anchorId="3E21A38E" wp14:editId="0214BAA7">
            <wp:extent cx="2525328" cy="3032760"/>
            <wp:effectExtent l="0" t="0" r="0" b="0"/>
            <wp:docPr id="8" name="Picture 8" descr="https://lh6.googleusercontent.com/HZq-ZOg0itNaaOklwA3JBbGUwLoHsxqO2uWUMlTyn5mOMnIkR6M_KQGqlfZfwbZdSeEITU3syTbGfmgA2iKiMk0er4SYJsbXLuT2jHvihiCBgpcYSCpXb5btHZLuTIIxduDDPJ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HZq-ZOg0itNaaOklwA3JBbGUwLoHsxqO2uWUMlTyn5mOMnIkR6M_KQGqlfZfwbZdSeEITU3syTbGfmgA2iKiMk0er4SYJsbXLuT2jHvihiCBgpcYSCpXb5btHZLuTIIxduDDPJ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73783" cy="3090951"/>
                    </a:xfrm>
                    <a:prstGeom prst="rect">
                      <a:avLst/>
                    </a:prstGeom>
                    <a:noFill/>
                    <a:ln>
                      <a:noFill/>
                    </a:ln>
                  </pic:spPr>
                </pic:pic>
              </a:graphicData>
            </a:graphic>
          </wp:inline>
        </w:drawing>
      </w:r>
    </w:p>
    <w:p w14:paraId="70FD5E01" w14:textId="77777777" w:rsidR="00A52813" w:rsidRPr="00B557D4" w:rsidRDefault="00A52813" w:rsidP="00A52813">
      <w:pPr>
        <w:spacing w:after="240"/>
        <w:rPr>
          <w:rFonts w:cstheme="minorHAnsi"/>
          <w:sz w:val="24"/>
        </w:rPr>
      </w:pPr>
      <w:r w:rsidRPr="00B557D4">
        <w:rPr>
          <w:rFonts w:cstheme="minorHAnsi"/>
          <w:sz w:val="24"/>
        </w:rPr>
        <w:t>Figure 2.1</w:t>
      </w:r>
      <w:r w:rsidRPr="00B557D4">
        <w:rPr>
          <w:rFonts w:cstheme="minorHAnsi"/>
          <w:sz w:val="24"/>
        </w:rPr>
        <w:tab/>
      </w:r>
      <w:r w:rsidRPr="00B557D4">
        <w:rPr>
          <w:rFonts w:cstheme="minorHAnsi"/>
          <w:sz w:val="24"/>
        </w:rPr>
        <w:tab/>
      </w:r>
      <w:r w:rsidRPr="00B557D4">
        <w:rPr>
          <w:rFonts w:cstheme="minorHAnsi"/>
          <w:sz w:val="24"/>
        </w:rPr>
        <w:tab/>
      </w:r>
      <w:r w:rsidRPr="00B557D4">
        <w:rPr>
          <w:rFonts w:cstheme="minorHAnsi"/>
          <w:sz w:val="24"/>
        </w:rPr>
        <w:tab/>
        <w:t>Figure 2.2</w:t>
      </w:r>
    </w:p>
    <w:p w14:paraId="430C3FE7" w14:textId="77777777" w:rsidR="00A52813" w:rsidRPr="00A52813" w:rsidRDefault="00A52813" w:rsidP="00A52813">
      <w:pPr>
        <w:spacing w:after="240"/>
        <w:rPr>
          <w:rFonts w:cstheme="minorHAnsi"/>
        </w:rPr>
      </w:pPr>
      <w:r w:rsidRPr="00A52813">
        <w:rPr>
          <w:rFonts w:cstheme="minorHAnsi"/>
          <w:noProof/>
          <w:color w:val="000000"/>
          <w:lang w:eastAsia="zh-CN"/>
        </w:rPr>
        <w:drawing>
          <wp:inline distT="0" distB="0" distL="0" distR="0" wp14:anchorId="4273DBE8" wp14:editId="71C8349C">
            <wp:extent cx="3093925" cy="841983"/>
            <wp:effectExtent l="0" t="0" r="5080" b="0"/>
            <wp:docPr id="9" name="Picture 9" descr="https://lh3.googleusercontent.com/p3heYvyI5iBdSVXV898CLl6bgYqyc8pPsOeLpP79O8j4piIY7R3ozg8KsMss84htz-FXrZaKqinbrs0LPfw-aiONnh5PGxkrVRhWkHZ1qA2HWMxNpcIEscaaeNawPu2U2FAZZjz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p3heYvyI5iBdSVXV898CLl6bgYqyc8pPsOeLpP79O8j4piIY7R3ozg8KsMss84htz-FXrZaKqinbrs0LPfw-aiONnh5PGxkrVRhWkHZ1qA2HWMxNpcIEscaaeNawPu2U2FAZZjz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67792" cy="889299"/>
                    </a:xfrm>
                    <a:prstGeom prst="rect">
                      <a:avLst/>
                    </a:prstGeom>
                    <a:noFill/>
                    <a:ln>
                      <a:noFill/>
                    </a:ln>
                  </pic:spPr>
                </pic:pic>
              </a:graphicData>
            </a:graphic>
          </wp:inline>
        </w:drawing>
      </w:r>
      <w:r w:rsidRPr="00A52813">
        <w:rPr>
          <w:rFonts w:cstheme="minorHAnsi"/>
        </w:rPr>
        <w:t xml:space="preserve"> </w:t>
      </w:r>
    </w:p>
    <w:p w14:paraId="47FC5E5A" w14:textId="77777777" w:rsidR="00A52813" w:rsidRPr="00B557D4" w:rsidRDefault="00A52813" w:rsidP="00A52813">
      <w:pPr>
        <w:spacing w:after="240"/>
        <w:rPr>
          <w:rFonts w:cstheme="minorHAnsi"/>
          <w:sz w:val="24"/>
        </w:rPr>
      </w:pPr>
      <w:r w:rsidRPr="00B557D4">
        <w:rPr>
          <w:rFonts w:cstheme="minorHAnsi"/>
          <w:sz w:val="24"/>
        </w:rPr>
        <w:t>Figure 2.3</w:t>
      </w:r>
    </w:p>
    <w:p w14:paraId="37BC8FF1" w14:textId="77777777" w:rsidR="00A52813" w:rsidRPr="00A52813" w:rsidRDefault="00A52813" w:rsidP="00A52813">
      <w:pPr>
        <w:rPr>
          <w:rFonts w:cstheme="minorHAnsi"/>
        </w:rPr>
      </w:pPr>
      <w:r w:rsidRPr="00A52813">
        <w:rPr>
          <w:rFonts w:cstheme="minorHAnsi"/>
          <w:noProof/>
          <w:color w:val="000000"/>
          <w:lang w:eastAsia="zh-CN"/>
        </w:rPr>
        <w:lastRenderedPageBreak/>
        <w:drawing>
          <wp:inline distT="0" distB="0" distL="0" distR="0" wp14:anchorId="28974301" wp14:editId="53CCE87D">
            <wp:extent cx="2508885" cy="1381472"/>
            <wp:effectExtent l="0" t="0" r="5715" b="0"/>
            <wp:docPr id="10" name="Picture 10" descr="creen Shot 2017-08-22 at 01.4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een Shot 2017-08-22 at 01.45.4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3269" cy="1427937"/>
                    </a:xfrm>
                    <a:prstGeom prst="rect">
                      <a:avLst/>
                    </a:prstGeom>
                    <a:noFill/>
                    <a:ln>
                      <a:noFill/>
                    </a:ln>
                  </pic:spPr>
                </pic:pic>
              </a:graphicData>
            </a:graphic>
          </wp:inline>
        </w:drawing>
      </w:r>
      <w:r w:rsidRPr="00A52813">
        <w:rPr>
          <w:rFonts w:cstheme="minorHAnsi"/>
          <w:noProof/>
          <w:color w:val="000000"/>
          <w:lang w:eastAsia="zh-CN"/>
        </w:rPr>
        <w:drawing>
          <wp:inline distT="0" distB="0" distL="0" distR="0" wp14:anchorId="60B86939" wp14:editId="15E04830">
            <wp:extent cx="2331720" cy="1264903"/>
            <wp:effectExtent l="0" t="0" r="5080" b="5715"/>
            <wp:docPr id="12" name="Picture 12" descr="creen Shot 2017-08-22 at 02.0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en Shot 2017-08-22 at 02.09.1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75482" cy="1288643"/>
                    </a:xfrm>
                    <a:prstGeom prst="rect">
                      <a:avLst/>
                    </a:prstGeom>
                    <a:noFill/>
                    <a:ln>
                      <a:noFill/>
                    </a:ln>
                  </pic:spPr>
                </pic:pic>
              </a:graphicData>
            </a:graphic>
          </wp:inline>
        </w:drawing>
      </w:r>
    </w:p>
    <w:p w14:paraId="57EAE3F2" w14:textId="77777777" w:rsidR="00A52813" w:rsidRPr="00B557D4" w:rsidRDefault="00A52813" w:rsidP="00A52813">
      <w:pPr>
        <w:spacing w:after="240"/>
        <w:rPr>
          <w:rFonts w:cstheme="minorHAnsi"/>
          <w:sz w:val="24"/>
        </w:rPr>
      </w:pPr>
      <w:r w:rsidRPr="00B557D4">
        <w:rPr>
          <w:rFonts w:cstheme="minorHAnsi"/>
          <w:sz w:val="24"/>
        </w:rPr>
        <w:t>Figure 2.4</w:t>
      </w:r>
      <w:r w:rsidRPr="00B557D4">
        <w:rPr>
          <w:rFonts w:cstheme="minorHAnsi"/>
          <w:sz w:val="24"/>
        </w:rPr>
        <w:tab/>
      </w:r>
      <w:r w:rsidRPr="00B557D4">
        <w:rPr>
          <w:rFonts w:cstheme="minorHAnsi"/>
          <w:sz w:val="24"/>
        </w:rPr>
        <w:tab/>
      </w:r>
      <w:r w:rsidRPr="00B557D4">
        <w:rPr>
          <w:rFonts w:cstheme="minorHAnsi"/>
          <w:sz w:val="24"/>
        </w:rPr>
        <w:tab/>
      </w:r>
      <w:r w:rsidRPr="00B557D4">
        <w:rPr>
          <w:rFonts w:cstheme="minorHAnsi"/>
          <w:sz w:val="24"/>
        </w:rPr>
        <w:tab/>
      </w:r>
      <w:r w:rsidRPr="00B557D4">
        <w:rPr>
          <w:rFonts w:cstheme="minorHAnsi"/>
          <w:sz w:val="24"/>
        </w:rPr>
        <w:tab/>
        <w:t>Figure 2.6</w:t>
      </w:r>
    </w:p>
    <w:p w14:paraId="69379B1F" w14:textId="77777777" w:rsidR="00A52813" w:rsidRPr="00A52813" w:rsidRDefault="00A52813" w:rsidP="00A52813">
      <w:pPr>
        <w:spacing w:after="240"/>
        <w:rPr>
          <w:rFonts w:cstheme="minorHAnsi"/>
        </w:rPr>
      </w:pPr>
      <w:r w:rsidRPr="00A52813">
        <w:rPr>
          <w:rFonts w:cstheme="minorHAnsi"/>
          <w:noProof/>
          <w:color w:val="000000"/>
          <w:lang w:eastAsia="zh-CN"/>
        </w:rPr>
        <w:drawing>
          <wp:inline distT="0" distB="0" distL="0" distR="0" wp14:anchorId="0D6D41C2" wp14:editId="33805E75">
            <wp:extent cx="2756535" cy="1955607"/>
            <wp:effectExtent l="0" t="0" r="12065" b="635"/>
            <wp:docPr id="13" name="Picture 13" descr="creen Shot 2017-08-22 at 02.3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reen Shot 2017-08-22 at 02.32.57.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19274" cy="2000117"/>
                    </a:xfrm>
                    <a:prstGeom prst="rect">
                      <a:avLst/>
                    </a:prstGeom>
                    <a:noFill/>
                    <a:ln>
                      <a:noFill/>
                    </a:ln>
                  </pic:spPr>
                </pic:pic>
              </a:graphicData>
            </a:graphic>
          </wp:inline>
        </w:drawing>
      </w:r>
      <w:r w:rsidRPr="00A52813">
        <w:rPr>
          <w:rFonts w:cstheme="minorHAnsi"/>
          <w:noProof/>
          <w:color w:val="000000"/>
          <w:lang w:eastAsia="zh-CN"/>
        </w:rPr>
        <w:drawing>
          <wp:inline distT="0" distB="0" distL="0" distR="0" wp14:anchorId="5EB48412" wp14:editId="4E3B9103">
            <wp:extent cx="2832100" cy="1860316"/>
            <wp:effectExtent l="0" t="0" r="0" b="0"/>
            <wp:docPr id="14" name="Picture 14" descr="creen Shot 2017-08-22 at 09.3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reen Shot 2017-08-22 at 09.35.08.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86607" cy="1896120"/>
                    </a:xfrm>
                    <a:prstGeom prst="rect">
                      <a:avLst/>
                    </a:prstGeom>
                    <a:noFill/>
                    <a:ln>
                      <a:noFill/>
                    </a:ln>
                  </pic:spPr>
                </pic:pic>
              </a:graphicData>
            </a:graphic>
          </wp:inline>
        </w:drawing>
      </w:r>
    </w:p>
    <w:p w14:paraId="1546D6CC" w14:textId="77777777" w:rsidR="00A52813" w:rsidRPr="00B557D4" w:rsidRDefault="00A52813" w:rsidP="00A52813">
      <w:pPr>
        <w:spacing w:after="240"/>
        <w:rPr>
          <w:rFonts w:cstheme="minorHAnsi"/>
          <w:sz w:val="24"/>
        </w:rPr>
      </w:pPr>
      <w:r w:rsidRPr="00B557D4">
        <w:rPr>
          <w:rFonts w:cstheme="minorHAnsi"/>
          <w:sz w:val="24"/>
        </w:rPr>
        <w:t>Figure 2.7</w:t>
      </w:r>
      <w:r w:rsidRPr="00B557D4">
        <w:rPr>
          <w:rFonts w:cstheme="minorHAnsi"/>
          <w:sz w:val="24"/>
        </w:rPr>
        <w:tab/>
      </w:r>
      <w:r w:rsidRPr="00B557D4">
        <w:rPr>
          <w:rFonts w:cstheme="minorHAnsi"/>
          <w:sz w:val="24"/>
        </w:rPr>
        <w:tab/>
      </w:r>
      <w:r w:rsidRPr="00B557D4">
        <w:rPr>
          <w:rFonts w:cstheme="minorHAnsi"/>
          <w:sz w:val="24"/>
        </w:rPr>
        <w:tab/>
      </w:r>
      <w:r w:rsidRPr="00B557D4">
        <w:rPr>
          <w:rFonts w:cstheme="minorHAnsi"/>
          <w:sz w:val="24"/>
        </w:rPr>
        <w:tab/>
      </w:r>
      <w:r w:rsidRPr="00B557D4">
        <w:rPr>
          <w:rFonts w:cstheme="minorHAnsi"/>
          <w:sz w:val="24"/>
        </w:rPr>
        <w:tab/>
        <w:t>Figure 2.8</w:t>
      </w:r>
    </w:p>
    <w:p w14:paraId="59AAFE1D" w14:textId="77777777" w:rsidR="00A52813" w:rsidRPr="00A52813" w:rsidRDefault="00A52813" w:rsidP="00A52813">
      <w:pPr>
        <w:rPr>
          <w:rFonts w:cstheme="minorHAnsi"/>
        </w:rPr>
      </w:pPr>
      <w:r w:rsidRPr="00A52813">
        <w:rPr>
          <w:rFonts w:cstheme="minorHAnsi"/>
          <w:noProof/>
          <w:color w:val="000000"/>
          <w:lang w:eastAsia="zh-CN"/>
        </w:rPr>
        <w:drawing>
          <wp:inline distT="0" distB="0" distL="0" distR="0" wp14:anchorId="5E36FE33" wp14:editId="78F0EF3B">
            <wp:extent cx="1880136" cy="363855"/>
            <wp:effectExtent l="0" t="0" r="0" b="0"/>
            <wp:docPr id="15" name="Picture 15" descr="creen Shot 2017-08-22 at 09.4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reen Shot 2017-08-22 at 09.46.2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30285" cy="373560"/>
                    </a:xfrm>
                    <a:prstGeom prst="rect">
                      <a:avLst/>
                    </a:prstGeom>
                    <a:noFill/>
                    <a:ln>
                      <a:noFill/>
                    </a:ln>
                  </pic:spPr>
                </pic:pic>
              </a:graphicData>
            </a:graphic>
          </wp:inline>
        </w:drawing>
      </w:r>
    </w:p>
    <w:p w14:paraId="0FE38C9C" w14:textId="77777777" w:rsidR="00A52813" w:rsidRDefault="00A52813" w:rsidP="00A52813">
      <w:pPr>
        <w:spacing w:after="240"/>
        <w:rPr>
          <w:rFonts w:cstheme="minorHAnsi"/>
          <w:sz w:val="24"/>
        </w:rPr>
      </w:pPr>
      <w:r w:rsidRPr="00B557D4">
        <w:rPr>
          <w:rFonts w:cstheme="minorHAnsi"/>
          <w:sz w:val="24"/>
        </w:rPr>
        <w:t>Figure 2.9</w:t>
      </w:r>
    </w:p>
    <w:p w14:paraId="2795E9A1" w14:textId="463AEACB" w:rsidR="00A52813" w:rsidRPr="00B557D4" w:rsidRDefault="00B557D4" w:rsidP="00B557D4">
      <w:pPr>
        <w:spacing w:after="240"/>
        <w:rPr>
          <w:rFonts w:cstheme="minorHAnsi"/>
          <w:sz w:val="24"/>
        </w:rPr>
      </w:pPr>
      <w:r w:rsidRPr="00A52813">
        <w:rPr>
          <w:rFonts w:cstheme="minorHAnsi"/>
          <w:noProof/>
          <w:color w:val="000000"/>
          <w:lang w:eastAsia="zh-CN"/>
        </w:rPr>
        <w:drawing>
          <wp:inline distT="0" distB="0" distL="0" distR="0" wp14:anchorId="471B763E" wp14:editId="0393FE52">
            <wp:extent cx="2375535" cy="2232660"/>
            <wp:effectExtent l="0" t="0" r="12065" b="2540"/>
            <wp:docPr id="16" name="Picture 16" descr="creen Shot 2017-08-22 at 12.19.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en Shot 2017-08-22 at 12.19.1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07922" cy="2263099"/>
                    </a:xfrm>
                    <a:prstGeom prst="rect">
                      <a:avLst/>
                    </a:prstGeom>
                    <a:noFill/>
                    <a:ln>
                      <a:noFill/>
                    </a:ln>
                  </pic:spPr>
                </pic:pic>
              </a:graphicData>
            </a:graphic>
          </wp:inline>
        </w:drawing>
      </w:r>
      <w:r w:rsidRPr="00A52813">
        <w:rPr>
          <w:rFonts w:cstheme="minorHAnsi"/>
          <w:noProof/>
          <w:lang w:eastAsia="zh-CN"/>
        </w:rPr>
        <w:drawing>
          <wp:inline distT="0" distB="0" distL="0" distR="0" wp14:anchorId="1310A328" wp14:editId="00D7529D">
            <wp:extent cx="2146300" cy="2974340"/>
            <wp:effectExtent l="0" t="0" r="1270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08-22 at 14.38.26.png"/>
                    <pic:cNvPicPr/>
                  </pic:nvPicPr>
                  <pic:blipFill>
                    <a:blip r:embed="rId26">
                      <a:extLst>
                        <a:ext uri="{28A0092B-C50C-407E-A947-70E740481C1C}">
                          <a14:useLocalDpi xmlns:a14="http://schemas.microsoft.com/office/drawing/2010/main" val="0"/>
                        </a:ext>
                      </a:extLst>
                    </a:blip>
                    <a:stretch>
                      <a:fillRect/>
                    </a:stretch>
                  </pic:blipFill>
                  <pic:spPr>
                    <a:xfrm>
                      <a:off x="0" y="0"/>
                      <a:ext cx="2161498" cy="2995401"/>
                    </a:xfrm>
                    <a:prstGeom prst="rect">
                      <a:avLst/>
                    </a:prstGeom>
                  </pic:spPr>
                </pic:pic>
              </a:graphicData>
            </a:graphic>
          </wp:inline>
        </w:drawing>
      </w:r>
    </w:p>
    <w:p w14:paraId="458A9897" w14:textId="792039B2" w:rsidR="00A52813" w:rsidRPr="00B557D4" w:rsidRDefault="00A52813" w:rsidP="00A52813">
      <w:pPr>
        <w:spacing w:after="240"/>
        <w:rPr>
          <w:rFonts w:cstheme="minorHAnsi"/>
          <w:sz w:val="24"/>
        </w:rPr>
      </w:pPr>
      <w:r w:rsidRPr="00B557D4">
        <w:rPr>
          <w:rFonts w:cstheme="minorHAnsi"/>
          <w:sz w:val="24"/>
        </w:rPr>
        <w:t>Figure 3.1</w:t>
      </w:r>
      <w:r w:rsidRPr="00B557D4">
        <w:rPr>
          <w:rFonts w:cstheme="minorHAnsi"/>
          <w:sz w:val="24"/>
        </w:rPr>
        <w:tab/>
      </w:r>
      <w:r w:rsidRPr="00B557D4">
        <w:rPr>
          <w:rFonts w:cstheme="minorHAnsi"/>
          <w:sz w:val="24"/>
        </w:rPr>
        <w:tab/>
      </w:r>
      <w:r w:rsidRPr="00B557D4">
        <w:rPr>
          <w:rFonts w:cstheme="minorHAnsi"/>
          <w:sz w:val="24"/>
        </w:rPr>
        <w:tab/>
      </w:r>
      <w:r w:rsidRPr="00B557D4">
        <w:rPr>
          <w:rFonts w:cstheme="minorHAnsi"/>
          <w:sz w:val="24"/>
        </w:rPr>
        <w:tab/>
        <w:t xml:space="preserve"> Figure 3.2</w:t>
      </w:r>
    </w:p>
    <w:sectPr w:rsidR="00A52813" w:rsidRPr="00B557D4" w:rsidSect="00897F79">
      <w:footerReference w:type="even" r:id="rId27"/>
      <w:footerReference w:type="default" r:id="rId28"/>
      <w:footerReference w:type="first" r:id="rId2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65E191" w14:textId="77777777" w:rsidR="006E39A1" w:rsidRDefault="006E39A1" w:rsidP="00B557D4">
      <w:r>
        <w:separator/>
      </w:r>
    </w:p>
  </w:endnote>
  <w:endnote w:type="continuationSeparator" w:id="0">
    <w:p w14:paraId="64D7A83F" w14:textId="77777777" w:rsidR="006E39A1" w:rsidRDefault="006E39A1" w:rsidP="00B557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黑体">
    <w:charset w:val="86"/>
    <w:family w:val="auto"/>
    <w:pitch w:val="variable"/>
    <w:sig w:usb0="800002BF" w:usb1="38CF7CFA" w:usb2="00000016" w:usb3="00000000" w:csb0="0004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767267" w14:textId="77777777" w:rsidR="00B557D4" w:rsidRDefault="00B557D4" w:rsidP="00FB5BFD">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D1C51AE" w14:textId="77777777" w:rsidR="00B557D4" w:rsidRDefault="00B557D4" w:rsidP="00B557D4">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6FF7C1" w14:textId="77777777" w:rsidR="00B557D4" w:rsidRDefault="00B557D4" w:rsidP="00FB5BFD">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C6C13">
      <w:rPr>
        <w:rStyle w:val="PageNumber"/>
        <w:noProof/>
      </w:rPr>
      <w:t>2</w:t>
    </w:r>
    <w:r>
      <w:rPr>
        <w:rStyle w:val="PageNumber"/>
      </w:rPr>
      <w:fldChar w:fldCharType="end"/>
    </w:r>
  </w:p>
  <w:p w14:paraId="5554488C" w14:textId="6E773F12" w:rsidR="00B557D4" w:rsidRDefault="00901BE7" w:rsidP="00B557D4">
    <w:pPr>
      <w:pStyle w:val="Footer"/>
      <w:ind w:right="360"/>
    </w:pPr>
    <w:r>
      <w:t>SHAN WANG</w:t>
    </w:r>
  </w:p>
  <w:p w14:paraId="3416EC62" w14:textId="06263E5A" w:rsidR="00901BE7" w:rsidRDefault="00901BE7" w:rsidP="00B557D4">
    <w:pPr>
      <w:pStyle w:val="Footer"/>
      <w:ind w:right="360"/>
    </w:pPr>
    <w:r>
      <w:t>Z5119666</w:t>
    </w:r>
    <w:r>
      <w:tab/>
      <w:t>COMP3511</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9169713"/>
      <w:placeholder>
        <w:docPart w:val="46532778EF2FC249BA06C9CE6F0EE73E"/>
      </w:placeholder>
      <w:temporary/>
      <w:showingPlcHdr/>
      <w15:appearance w15:val="hidden"/>
    </w:sdtPr>
    <w:sdtEndPr/>
    <w:sdtContent>
      <w:p w14:paraId="3D10FB0D" w14:textId="77777777" w:rsidR="00901BE7" w:rsidRDefault="00901BE7">
        <w:pPr>
          <w:pStyle w:val="Footer"/>
        </w:pPr>
        <w:r>
          <w:t>[Type here]</w:t>
        </w:r>
      </w:p>
    </w:sdtContent>
  </w:sdt>
  <w:p w14:paraId="07B00DAA" w14:textId="77777777" w:rsidR="00901BE7" w:rsidRDefault="00901BE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C95E1A" w14:textId="77777777" w:rsidR="006E39A1" w:rsidRDefault="006E39A1" w:rsidP="00B557D4">
      <w:r>
        <w:separator/>
      </w:r>
    </w:p>
  </w:footnote>
  <w:footnote w:type="continuationSeparator" w:id="0">
    <w:p w14:paraId="61E92E2A" w14:textId="77777777" w:rsidR="006E39A1" w:rsidRDefault="006E39A1" w:rsidP="00B557D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7BFE22B0"/>
    <w:lvl w:ilvl="0">
      <w:start w:val="1"/>
      <w:numFmt w:val="decimal"/>
      <w:lvlText w:val="%1."/>
      <w:lvlJc w:val="left"/>
      <w:pPr>
        <w:tabs>
          <w:tab w:val="num" w:pos="1800"/>
        </w:tabs>
        <w:ind w:left="1800" w:hanging="360"/>
      </w:pPr>
    </w:lvl>
  </w:abstractNum>
  <w:abstractNum w:abstractNumId="1">
    <w:nsid w:val="FFFFFF7D"/>
    <w:multiLevelType w:val="singleLevel"/>
    <w:tmpl w:val="581C84E8"/>
    <w:lvl w:ilvl="0">
      <w:start w:val="1"/>
      <w:numFmt w:val="decimal"/>
      <w:lvlText w:val="%1."/>
      <w:lvlJc w:val="left"/>
      <w:pPr>
        <w:tabs>
          <w:tab w:val="num" w:pos="1440"/>
        </w:tabs>
        <w:ind w:left="1440" w:hanging="360"/>
      </w:pPr>
    </w:lvl>
  </w:abstractNum>
  <w:abstractNum w:abstractNumId="2">
    <w:nsid w:val="FFFFFF7E"/>
    <w:multiLevelType w:val="singleLevel"/>
    <w:tmpl w:val="A760B910"/>
    <w:lvl w:ilvl="0">
      <w:start w:val="1"/>
      <w:numFmt w:val="decimal"/>
      <w:lvlText w:val="%1."/>
      <w:lvlJc w:val="left"/>
      <w:pPr>
        <w:tabs>
          <w:tab w:val="num" w:pos="1080"/>
        </w:tabs>
        <w:ind w:left="1080" w:hanging="360"/>
      </w:pPr>
    </w:lvl>
  </w:abstractNum>
  <w:abstractNum w:abstractNumId="3">
    <w:nsid w:val="FFFFFF7F"/>
    <w:multiLevelType w:val="singleLevel"/>
    <w:tmpl w:val="B33C8D22"/>
    <w:lvl w:ilvl="0">
      <w:start w:val="1"/>
      <w:numFmt w:val="decimal"/>
      <w:lvlText w:val="%1."/>
      <w:lvlJc w:val="left"/>
      <w:pPr>
        <w:tabs>
          <w:tab w:val="num" w:pos="720"/>
        </w:tabs>
        <w:ind w:left="720" w:hanging="360"/>
      </w:pPr>
    </w:lvl>
  </w:abstractNum>
  <w:abstractNum w:abstractNumId="4">
    <w:nsid w:val="FFFFFF80"/>
    <w:multiLevelType w:val="singleLevel"/>
    <w:tmpl w:val="403E1BE0"/>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F07456B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597664C4"/>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014C35C0"/>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EE54A73E"/>
    <w:lvl w:ilvl="0">
      <w:start w:val="1"/>
      <w:numFmt w:val="decimal"/>
      <w:lvlText w:val="%1."/>
      <w:lvlJc w:val="left"/>
      <w:pPr>
        <w:tabs>
          <w:tab w:val="num" w:pos="360"/>
        </w:tabs>
        <w:ind w:left="360" w:hanging="360"/>
      </w:pPr>
    </w:lvl>
  </w:abstractNum>
  <w:abstractNum w:abstractNumId="9">
    <w:nsid w:val="FFFFFF89"/>
    <w:multiLevelType w:val="singleLevel"/>
    <w:tmpl w:val="55CE38B4"/>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proofState w:spelling="clean" w:grammar="clean"/>
  <w:attachedTemplate r:id="rId1"/>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defaultTabStop w:val="720"/>
  <w:drawingGridHorizontalSpacing w:val="90"/>
  <w:displayHorizontalDrawingGridEvery w:val="2"/>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179D"/>
    <w:rsid w:val="0000525E"/>
    <w:rsid w:val="000060AE"/>
    <w:rsid w:val="000071F7"/>
    <w:rsid w:val="0002798A"/>
    <w:rsid w:val="000406CB"/>
    <w:rsid w:val="00083002"/>
    <w:rsid w:val="00087B85"/>
    <w:rsid w:val="000A01F1"/>
    <w:rsid w:val="000C1163"/>
    <w:rsid w:val="000C62FB"/>
    <w:rsid w:val="000C75F0"/>
    <w:rsid w:val="000D2539"/>
    <w:rsid w:val="000E7854"/>
    <w:rsid w:val="000F2DF4"/>
    <w:rsid w:val="000F6783"/>
    <w:rsid w:val="00120C95"/>
    <w:rsid w:val="0014663E"/>
    <w:rsid w:val="00180664"/>
    <w:rsid w:val="001973AA"/>
    <w:rsid w:val="00203163"/>
    <w:rsid w:val="002123A6"/>
    <w:rsid w:val="00250014"/>
    <w:rsid w:val="00275BB5"/>
    <w:rsid w:val="00277CF7"/>
    <w:rsid w:val="00286F6A"/>
    <w:rsid w:val="00291C8C"/>
    <w:rsid w:val="002A1ECE"/>
    <w:rsid w:val="002A2510"/>
    <w:rsid w:val="002B27FD"/>
    <w:rsid w:val="002B4D1D"/>
    <w:rsid w:val="002B652C"/>
    <w:rsid w:val="002C10B1"/>
    <w:rsid w:val="002D0D1C"/>
    <w:rsid w:val="002D222A"/>
    <w:rsid w:val="003076FD"/>
    <w:rsid w:val="00317005"/>
    <w:rsid w:val="00335259"/>
    <w:rsid w:val="003929F1"/>
    <w:rsid w:val="003A19CB"/>
    <w:rsid w:val="003A1B63"/>
    <w:rsid w:val="003A41A1"/>
    <w:rsid w:val="003B2326"/>
    <w:rsid w:val="003E2C15"/>
    <w:rsid w:val="003E60A1"/>
    <w:rsid w:val="0040207F"/>
    <w:rsid w:val="00430E12"/>
    <w:rsid w:val="00437ED0"/>
    <w:rsid w:val="00440CD8"/>
    <w:rsid w:val="00443837"/>
    <w:rsid w:val="00450F66"/>
    <w:rsid w:val="00461739"/>
    <w:rsid w:val="00467865"/>
    <w:rsid w:val="0048685F"/>
    <w:rsid w:val="00496A64"/>
    <w:rsid w:val="004A1437"/>
    <w:rsid w:val="004A4198"/>
    <w:rsid w:val="004A54EA"/>
    <w:rsid w:val="004B0578"/>
    <w:rsid w:val="004E34C6"/>
    <w:rsid w:val="004F62AD"/>
    <w:rsid w:val="00501AE8"/>
    <w:rsid w:val="00504B65"/>
    <w:rsid w:val="005114CE"/>
    <w:rsid w:val="0052122B"/>
    <w:rsid w:val="00536A8F"/>
    <w:rsid w:val="005557F6"/>
    <w:rsid w:val="00563778"/>
    <w:rsid w:val="005B4AE2"/>
    <w:rsid w:val="005E63CC"/>
    <w:rsid w:val="005F6E87"/>
    <w:rsid w:val="00613129"/>
    <w:rsid w:val="00617C65"/>
    <w:rsid w:val="0066496E"/>
    <w:rsid w:val="006949F5"/>
    <w:rsid w:val="006D2635"/>
    <w:rsid w:val="006D779C"/>
    <w:rsid w:val="006E39A1"/>
    <w:rsid w:val="006E4F63"/>
    <w:rsid w:val="006E729E"/>
    <w:rsid w:val="006F179D"/>
    <w:rsid w:val="007602AC"/>
    <w:rsid w:val="00774B67"/>
    <w:rsid w:val="00793AC6"/>
    <w:rsid w:val="0079788F"/>
    <w:rsid w:val="007A71DE"/>
    <w:rsid w:val="007B199B"/>
    <w:rsid w:val="007B6119"/>
    <w:rsid w:val="007E2A15"/>
    <w:rsid w:val="007E32E7"/>
    <w:rsid w:val="008107D6"/>
    <w:rsid w:val="00841645"/>
    <w:rsid w:val="00845E82"/>
    <w:rsid w:val="00852EC6"/>
    <w:rsid w:val="0088782D"/>
    <w:rsid w:val="00897F79"/>
    <w:rsid w:val="008B7081"/>
    <w:rsid w:val="008E5B8B"/>
    <w:rsid w:val="008E72CF"/>
    <w:rsid w:val="00901BE7"/>
    <w:rsid w:val="00902964"/>
    <w:rsid w:val="00937437"/>
    <w:rsid w:val="0094790F"/>
    <w:rsid w:val="00954A77"/>
    <w:rsid w:val="00966B90"/>
    <w:rsid w:val="009737B7"/>
    <w:rsid w:val="009802C4"/>
    <w:rsid w:val="0098475D"/>
    <w:rsid w:val="009976D9"/>
    <w:rsid w:val="00997A3E"/>
    <w:rsid w:val="009A4EA3"/>
    <w:rsid w:val="009A55DC"/>
    <w:rsid w:val="009C220D"/>
    <w:rsid w:val="009C6C13"/>
    <w:rsid w:val="00A10818"/>
    <w:rsid w:val="00A211B2"/>
    <w:rsid w:val="00A2727E"/>
    <w:rsid w:val="00A35524"/>
    <w:rsid w:val="00A52813"/>
    <w:rsid w:val="00A74F99"/>
    <w:rsid w:val="00A82BA3"/>
    <w:rsid w:val="00A91243"/>
    <w:rsid w:val="00A92012"/>
    <w:rsid w:val="00A94ACC"/>
    <w:rsid w:val="00AE6FA4"/>
    <w:rsid w:val="00B03907"/>
    <w:rsid w:val="00B11811"/>
    <w:rsid w:val="00B2397D"/>
    <w:rsid w:val="00B311E1"/>
    <w:rsid w:val="00B46F56"/>
    <w:rsid w:val="00B4735C"/>
    <w:rsid w:val="00B557D4"/>
    <w:rsid w:val="00B77CB0"/>
    <w:rsid w:val="00B90EC2"/>
    <w:rsid w:val="00BA268F"/>
    <w:rsid w:val="00C079CA"/>
    <w:rsid w:val="00C133F3"/>
    <w:rsid w:val="00C255F7"/>
    <w:rsid w:val="00C67741"/>
    <w:rsid w:val="00C74647"/>
    <w:rsid w:val="00C76039"/>
    <w:rsid w:val="00C76480"/>
    <w:rsid w:val="00C91168"/>
    <w:rsid w:val="00C91D0F"/>
    <w:rsid w:val="00C92FD6"/>
    <w:rsid w:val="00CB1648"/>
    <w:rsid w:val="00CC6598"/>
    <w:rsid w:val="00CC6BB1"/>
    <w:rsid w:val="00D14E73"/>
    <w:rsid w:val="00D177C3"/>
    <w:rsid w:val="00D6155E"/>
    <w:rsid w:val="00DC47A2"/>
    <w:rsid w:val="00DE1551"/>
    <w:rsid w:val="00DE7FB7"/>
    <w:rsid w:val="00E20DDA"/>
    <w:rsid w:val="00E32A8B"/>
    <w:rsid w:val="00E36054"/>
    <w:rsid w:val="00E37E7B"/>
    <w:rsid w:val="00E45599"/>
    <w:rsid w:val="00E46E04"/>
    <w:rsid w:val="00E70C3F"/>
    <w:rsid w:val="00E87396"/>
    <w:rsid w:val="00EC42A3"/>
    <w:rsid w:val="00EF24DE"/>
    <w:rsid w:val="00F03FC7"/>
    <w:rsid w:val="00F07933"/>
    <w:rsid w:val="00F83033"/>
    <w:rsid w:val="00F966AA"/>
    <w:rsid w:val="00FA6346"/>
    <w:rsid w:val="00FB538F"/>
    <w:rsid w:val="00FC3071"/>
    <w:rsid w:val="00FD59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840E7E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973AA"/>
    <w:rPr>
      <w:rFonts w:asciiTheme="minorHAnsi" w:hAnsiTheme="minorHAnsi"/>
      <w:sz w:val="18"/>
      <w:szCs w:val="24"/>
    </w:rPr>
  </w:style>
  <w:style w:type="paragraph" w:styleId="Heading1">
    <w:name w:val="heading 1"/>
    <w:basedOn w:val="Normal"/>
    <w:next w:val="Normal"/>
    <w:qFormat/>
    <w:rsid w:val="0000525E"/>
    <w:pPr>
      <w:spacing w:before="200" w:after="120"/>
      <w:outlineLvl w:val="0"/>
    </w:pPr>
    <w:rPr>
      <w:rFonts w:asciiTheme="majorHAnsi" w:hAnsiTheme="majorHAnsi"/>
      <w:b/>
      <w:sz w:val="24"/>
    </w:rPr>
  </w:style>
  <w:style w:type="paragraph" w:styleId="Heading2">
    <w:name w:val="heading 2"/>
    <w:basedOn w:val="Normal"/>
    <w:next w:val="Normal"/>
    <w:qFormat/>
    <w:rsid w:val="001973AA"/>
    <w:pPr>
      <w:shd w:val="clear" w:color="auto" w:fill="404040" w:themeFill="text1" w:themeFillTint="BF"/>
      <w:spacing w:before="200"/>
      <w:jc w:val="center"/>
      <w:outlineLvl w:val="1"/>
    </w:pPr>
    <w:rPr>
      <w:rFonts w:asciiTheme="majorHAnsi" w:hAnsiTheme="majorHAnsi"/>
      <w:b/>
      <w:color w:val="FFFFFF" w:themeColor="background1"/>
      <w:sz w:val="22"/>
    </w:rPr>
  </w:style>
  <w:style w:type="paragraph" w:styleId="Heading3">
    <w:name w:val="heading 3"/>
    <w:basedOn w:val="Normal"/>
    <w:next w:val="Normal"/>
    <w:qFormat/>
    <w:rsid w:val="001973AA"/>
    <w:pPr>
      <w:outlineLvl w:val="2"/>
    </w:pPr>
    <w:rPr>
      <w:i/>
      <w:sz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02798A"/>
    <w:rPr>
      <w:rFonts w:ascii="Tahoma" w:hAnsi="Tahoma" w:cs="Tahoma"/>
      <w:sz w:val="16"/>
      <w:szCs w:val="16"/>
    </w:rPr>
  </w:style>
  <w:style w:type="paragraph" w:customStyle="1" w:styleId="FieldText">
    <w:name w:val="Field Text"/>
    <w:basedOn w:val="Normal"/>
    <w:next w:val="Normal"/>
    <w:link w:val="FieldTextChar"/>
    <w:qFormat/>
    <w:rsid w:val="002B652C"/>
    <w:rPr>
      <w:b/>
      <w:szCs w:val="19"/>
    </w:rPr>
  </w:style>
  <w:style w:type="character" w:customStyle="1" w:styleId="FieldTextChar">
    <w:name w:val="Field Text Char"/>
    <w:basedOn w:val="DefaultParagraphFont"/>
    <w:link w:val="FieldText"/>
    <w:rsid w:val="002B652C"/>
    <w:rPr>
      <w:rFonts w:ascii="Arial" w:hAnsi="Arial"/>
      <w:b/>
      <w:sz w:val="19"/>
      <w:szCs w:val="19"/>
      <w:lang w:val="en-US" w:eastAsia="en-US" w:bidi="ar-SA"/>
    </w:rPr>
  </w:style>
  <w:style w:type="table" w:styleId="TableGrid">
    <w:name w:val="Table Grid"/>
    <w:basedOn w:val="TableNormal"/>
    <w:uiPriority w:val="59"/>
    <w:rsid w:val="002B652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mpanyName">
    <w:name w:val="Company Name"/>
    <w:basedOn w:val="Normal"/>
    <w:qFormat/>
    <w:rsid w:val="001973AA"/>
    <w:pPr>
      <w:jc w:val="right"/>
    </w:pPr>
    <w:rPr>
      <w:rFonts w:asciiTheme="majorHAnsi" w:hAnsiTheme="majorHAnsi"/>
      <w:b/>
      <w:color w:val="404040" w:themeColor="text1" w:themeTint="BF"/>
      <w:sz w:val="28"/>
    </w:rPr>
  </w:style>
  <w:style w:type="paragraph" w:styleId="NormalWeb">
    <w:name w:val="Normal (Web)"/>
    <w:basedOn w:val="Normal"/>
    <w:uiPriority w:val="99"/>
    <w:unhideWhenUsed/>
    <w:rsid w:val="00A52813"/>
    <w:pPr>
      <w:spacing w:before="100" w:beforeAutospacing="1" w:after="100" w:afterAutospacing="1"/>
    </w:pPr>
    <w:rPr>
      <w:rFonts w:ascii="Times New Roman" w:eastAsiaTheme="minorEastAsia" w:hAnsi="Times New Roman"/>
      <w:sz w:val="24"/>
      <w:lang w:eastAsia="zh-CN"/>
    </w:rPr>
  </w:style>
  <w:style w:type="paragraph" w:styleId="Footer">
    <w:name w:val="footer"/>
    <w:basedOn w:val="Normal"/>
    <w:link w:val="FooterChar"/>
    <w:uiPriority w:val="99"/>
    <w:unhideWhenUsed/>
    <w:rsid w:val="00B557D4"/>
    <w:pPr>
      <w:tabs>
        <w:tab w:val="center" w:pos="4513"/>
        <w:tab w:val="right" w:pos="9026"/>
      </w:tabs>
    </w:pPr>
  </w:style>
  <w:style w:type="character" w:customStyle="1" w:styleId="FooterChar">
    <w:name w:val="Footer Char"/>
    <w:basedOn w:val="DefaultParagraphFont"/>
    <w:link w:val="Footer"/>
    <w:uiPriority w:val="99"/>
    <w:rsid w:val="00B557D4"/>
    <w:rPr>
      <w:rFonts w:asciiTheme="minorHAnsi" w:hAnsiTheme="minorHAnsi"/>
      <w:sz w:val="18"/>
      <w:szCs w:val="24"/>
    </w:rPr>
  </w:style>
  <w:style w:type="character" w:styleId="PageNumber">
    <w:name w:val="page number"/>
    <w:basedOn w:val="DefaultParagraphFont"/>
    <w:uiPriority w:val="99"/>
    <w:semiHidden/>
    <w:unhideWhenUsed/>
    <w:rsid w:val="00B557D4"/>
  </w:style>
  <w:style w:type="paragraph" w:styleId="Header">
    <w:name w:val="header"/>
    <w:basedOn w:val="Normal"/>
    <w:link w:val="HeaderChar"/>
    <w:uiPriority w:val="99"/>
    <w:unhideWhenUsed/>
    <w:rsid w:val="00901BE7"/>
    <w:pPr>
      <w:tabs>
        <w:tab w:val="center" w:pos="4513"/>
        <w:tab w:val="right" w:pos="9026"/>
      </w:tabs>
    </w:pPr>
  </w:style>
  <w:style w:type="character" w:customStyle="1" w:styleId="HeaderChar">
    <w:name w:val="Header Char"/>
    <w:basedOn w:val="DefaultParagraphFont"/>
    <w:link w:val="Header"/>
    <w:uiPriority w:val="99"/>
    <w:rsid w:val="00901BE7"/>
    <w:rPr>
      <w:rFonts w:asciiTheme="minorHAnsi" w:hAnsiTheme="minorHAnsi"/>
      <w:sz w:val="18"/>
      <w:szCs w:val="24"/>
    </w:rPr>
  </w:style>
  <w:style w:type="character" w:styleId="Hyperlink">
    <w:name w:val="Hyperlink"/>
    <w:basedOn w:val="DefaultParagraphFont"/>
    <w:uiPriority w:val="99"/>
    <w:unhideWhenUsed/>
    <w:rsid w:val="009C6C13"/>
    <w:rPr>
      <w:color w:val="0000FF" w:themeColor="hyperlink"/>
      <w:u w:val="single"/>
    </w:rPr>
  </w:style>
  <w:style w:type="character" w:styleId="FollowedHyperlink">
    <w:name w:val="FollowedHyperlink"/>
    <w:basedOn w:val="DefaultParagraphFont"/>
    <w:uiPriority w:val="99"/>
    <w:semiHidden/>
    <w:unhideWhenUsed/>
    <w:rsid w:val="009C6C1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footer" Target="footer1.xml"/><Relationship Id="rId28" Type="http://schemas.openxmlformats.org/officeDocument/2006/relationships/footer" Target="footer2.xml"/><Relationship Id="rId29" Type="http://schemas.openxmlformats.org/officeDocument/2006/relationships/footer" Target="footer3.xml"/><Relationship Id="rId30" Type="http://schemas.openxmlformats.org/officeDocument/2006/relationships/fontTable" Target="fontTable.xml"/><Relationship Id="rId31" Type="http://schemas.openxmlformats.org/officeDocument/2006/relationships/glossaryDocument" Target="glossary/document.xml"/><Relationship Id="rId32" Type="http://schemas.openxmlformats.org/officeDocument/2006/relationships/theme" Target="theme/theme1.xml"/><Relationship Id="rId10" Type="http://schemas.openxmlformats.org/officeDocument/2006/relationships/image" Target="media/image1.jpe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alexandravassar/Library/Containers/com.microsoft.Word/Data/Library/Caches/TM02803323/Employee%20information%20form.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46532778EF2FC249BA06C9CE6F0EE73E"/>
        <w:category>
          <w:name w:val="General"/>
          <w:gallery w:val="placeholder"/>
        </w:category>
        <w:types>
          <w:type w:val="bbPlcHdr"/>
        </w:types>
        <w:behaviors>
          <w:behavior w:val="content"/>
        </w:behaviors>
        <w:guid w:val="{CBF448C2-635B-2A48-BAE1-59BE97D82745}"/>
      </w:docPartPr>
      <w:docPartBody>
        <w:p w:rsidR="00ED2CE6" w:rsidRDefault="000B5299" w:rsidP="000B5299">
          <w:pPr>
            <w:pStyle w:val="46532778EF2FC249BA06C9CE6F0EE73E"/>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黑体">
    <w:charset w:val="86"/>
    <w:family w:val="auto"/>
    <w:pitch w:val="variable"/>
    <w:sig w:usb0="800002BF" w:usb1="38CF7CFA" w:usb2="00000016" w:usb3="00000000" w:csb0="00040001"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5299"/>
    <w:rsid w:val="000B5299"/>
    <w:rsid w:val="005D02DF"/>
    <w:rsid w:val="00EC0AC6"/>
    <w:rsid w:val="00ED2C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6532778EF2FC249BA06C9CE6F0EE73E">
    <w:name w:val="46532778EF2FC249BA06C9CE6F0EE73E"/>
    <w:rsid w:val="000B5299"/>
  </w:style>
  <w:style w:type="paragraph" w:customStyle="1" w:styleId="8C61CC6EBF306B44A3A125C938457052">
    <w:name w:val="8C61CC6EBF306B44A3A125C938457052"/>
    <w:rsid w:val="000B529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2035-01-01T08:00:00+00:00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717454</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 xsi:nil="true"/>
    <Markets xmlns="4873beb7-5857-4685-be1f-d57550cc96cc"/>
    <OriginAsset xmlns="4873beb7-5857-4685-be1f-d57550cc96cc" xsi:nil="true"/>
    <AssetStart xmlns="4873beb7-5857-4685-be1f-d57550cc96cc">2011-12-16T18:09:00+00:00</AssetStart>
    <FriendlyTitle xmlns="4873beb7-5857-4685-be1f-d57550cc96cc" xsi:nil="true"/>
    <MarketSpecific xmlns="4873beb7-5857-4685-be1f-d57550cc96cc">false</MarketSpecific>
    <TPNamespace xmlns="4873beb7-5857-4685-be1f-d57550cc96cc" xsi:nil="true"/>
    <PublishStatusLookup xmlns="4873beb7-5857-4685-be1f-d57550cc96cc">
      <Value>1372508</Value>
      <Value>1531189</Value>
    </PublishStatusLookup>
    <APAuthor xmlns="4873beb7-5857-4685-be1f-d57550cc96cc">
      <UserInfo>
        <DisplayName>REDMOND\v-gakel</DisplayName>
        <AccountId>2721</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Employee information form</SourceTitl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2007 Template UpLeveling Do Not HandOff</UALocComments>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2007 Default</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TP102803322</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OfficeOnlineVNext,OfficeOnline</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14</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LocMarketGroupTiers2 xmlns="4873beb7-5857-4685-be1f-d57550cc96cc">,t:Tier 1,t:Tier 2,t:Tier 3,</LocMarketGroupTiers2>
  </documentManagement>
</p: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B0AF7B1-8230-4010-80AD-A381262CD8B7}">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222073C0-86DA-408F-93BC-FF8ADF6DA719}">
  <ds:schemaRefs>
    <ds:schemaRef ds:uri="http://schemas.microsoft.com/sharepoint/v3/contenttype/forms"/>
  </ds:schemaRefs>
</ds:datastoreItem>
</file>

<file path=customXml/itemProps3.xml><?xml version="1.0" encoding="utf-8"?>
<ds:datastoreItem xmlns:ds="http://schemas.openxmlformats.org/officeDocument/2006/customXml" ds:itemID="{8879EED6-21EE-426C-A60C-894BA409EF7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Employee information form.dotx</Template>
  <TotalTime>2</TotalTime>
  <Pages>11</Pages>
  <Words>2176</Words>
  <Characters>12408</Characters>
  <Application>Microsoft Macintosh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Employee information form</vt:lpstr>
    </vt:vector>
  </TitlesOfParts>
  <Company>Microsoft Corporation</Company>
  <LinksUpToDate>false</LinksUpToDate>
  <CharactersWithSpaces>14555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Employee information form</dc:title>
  <dc:creator>Alexandra Vassar</dc:creator>
  <cp:lastModifiedBy>Kelly Wang</cp:lastModifiedBy>
  <cp:revision>3</cp:revision>
  <cp:lastPrinted>2017-08-23T13:23:00Z</cp:lastPrinted>
  <dcterms:created xsi:type="dcterms:W3CDTF">2017-08-23T13:23:00Z</dcterms:created>
  <dcterms:modified xsi:type="dcterms:W3CDTF">2017-08-23T13:23:00Z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TC060889361033</vt:lpwstr>
  </property>
  <property fmtid="{D5CDD505-2E9C-101B-9397-08002B2CF9AE}" pid="3" name="ContentTypeId">
    <vt:lpwstr>0x0101006EDDDB5EE6D98C44930B742096920B300400F5B6D36B3EF94B4E9A635CDF2A18F5B8</vt:lpwstr>
  </property>
  <property fmtid="{D5CDD505-2E9C-101B-9397-08002B2CF9AE}" pid="4" name="InternalTags">
    <vt:lpwstr/>
  </property>
  <property fmtid="{D5CDD505-2E9C-101B-9397-08002B2CF9AE}" pid="5" name="FeatureTags">
    <vt:lpwstr/>
  </property>
  <property fmtid="{D5CDD505-2E9C-101B-9397-08002B2CF9AE}" pid="6" name="LocalizationTags">
    <vt:lpwstr/>
  </property>
  <property fmtid="{D5CDD505-2E9C-101B-9397-08002B2CF9AE}" pid="7" name="ScenarioTags">
    <vt:lpwstr/>
  </property>
  <property fmtid="{D5CDD505-2E9C-101B-9397-08002B2CF9AE}" pid="8" name="CampaignTags">
    <vt:lpwstr/>
  </property>
  <property fmtid="{D5CDD505-2E9C-101B-9397-08002B2CF9AE}" pid="9" name="LocMarketGroupTiers">
    <vt:lpwstr>,t:Tier 1,t:Tier 2,t:Tier 3,</vt:lpwstr>
  </property>
</Properties>
</file>