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5126" w14:textId="3F8E4F49" w:rsidR="00161B14" w:rsidRPr="00CB6339" w:rsidRDefault="002A2E65" w:rsidP="00E560F1">
      <w:pPr>
        <w:spacing w:line="276" w:lineRule="auto"/>
        <w:rPr>
          <w:b/>
          <w:color w:val="2F5496" w:themeColor="accent1" w:themeShade="BF"/>
          <w:sz w:val="22"/>
          <w:szCs w:val="22"/>
        </w:rPr>
      </w:pPr>
      <w:r w:rsidRPr="00CB6339">
        <w:rPr>
          <w:b/>
          <w:color w:val="2F5496" w:themeColor="accent1" w:themeShade="BF"/>
          <w:sz w:val="22"/>
          <w:szCs w:val="22"/>
        </w:rPr>
        <w:t>Lecture 1</w:t>
      </w:r>
    </w:p>
    <w:p w14:paraId="51848B4B" w14:textId="77777777" w:rsidR="00B644AB" w:rsidRPr="00CB6339" w:rsidRDefault="00B644AB" w:rsidP="00E560F1">
      <w:pPr>
        <w:spacing w:line="276" w:lineRule="auto"/>
        <w:rPr>
          <w:b/>
          <w:color w:val="2F5496" w:themeColor="accent1" w:themeShade="BF"/>
          <w:sz w:val="22"/>
          <w:szCs w:val="22"/>
        </w:rPr>
      </w:pPr>
    </w:p>
    <w:p w14:paraId="7B760BBF" w14:textId="77777777" w:rsidR="00E54F3B" w:rsidRPr="00CB6339" w:rsidRDefault="00E54F3B" w:rsidP="00E560F1">
      <w:pPr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Data Definition Language (DDL)</w:t>
      </w:r>
    </w:p>
    <w:p w14:paraId="7AADA2A2" w14:textId="77777777" w:rsidR="00E54F3B" w:rsidRPr="00CB6339" w:rsidRDefault="00E54F3B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Relational data: relations/tables, tuples, values, types, adds meta-data to the database.</w:t>
      </w:r>
    </w:p>
    <w:p w14:paraId="7245119E" w14:textId="77777777" w:rsidR="00E54F3B" w:rsidRPr="00CB6339" w:rsidRDefault="00E54F3B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DBMSs typically store meta-data as special tables (catalog)</w:t>
      </w:r>
    </w:p>
    <w:p w14:paraId="5EC1C279" w14:textId="77777777" w:rsidR="00E54F3B" w:rsidRPr="00CB6339" w:rsidRDefault="00E54F3B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i.e. input – DDL statement</w:t>
      </w:r>
      <w:r w:rsidR="00B264FA" w:rsidRPr="00CB6339">
        <w:rPr>
          <w:sz w:val="22"/>
          <w:szCs w:val="22"/>
        </w:rPr>
        <w:t>s</w:t>
      </w:r>
      <w:r w:rsidRPr="00CB6339">
        <w:rPr>
          <w:sz w:val="22"/>
          <w:szCs w:val="22"/>
        </w:rPr>
        <w:t>; result – meta-data in catalog is modified</w:t>
      </w:r>
    </w:p>
    <w:p w14:paraId="4A4E8156" w14:textId="77777777" w:rsidR="00B264FA" w:rsidRPr="00CB6339" w:rsidRDefault="00B264FA">
      <w:pPr>
        <w:rPr>
          <w:sz w:val="22"/>
          <w:szCs w:val="22"/>
        </w:rPr>
      </w:pPr>
      <w:r w:rsidRPr="00CB6339">
        <w:rPr>
          <w:noProof/>
          <w:sz w:val="22"/>
          <w:szCs w:val="22"/>
        </w:rPr>
        <w:drawing>
          <wp:inline distT="0" distB="0" distL="0" distR="0" wp14:anchorId="33774A8C" wp14:editId="0273B4D4">
            <wp:extent cx="3577618" cy="1819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3 at 1.23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315" cy="18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90DE" w14:textId="77777777" w:rsidR="00902E2F" w:rsidRPr="00CB6339" w:rsidRDefault="00902E2F">
      <w:pPr>
        <w:rPr>
          <w:b/>
          <w:sz w:val="22"/>
          <w:szCs w:val="22"/>
        </w:rPr>
      </w:pPr>
    </w:p>
    <w:p w14:paraId="4FF65935" w14:textId="77777777" w:rsidR="00B264FA" w:rsidRPr="00CB6339" w:rsidRDefault="00B264FA" w:rsidP="00E560F1">
      <w:pPr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Data Modification Language (DML)</w:t>
      </w:r>
    </w:p>
    <w:p w14:paraId="38C927D0" w14:textId="77777777" w:rsidR="00B264FA" w:rsidRPr="00CB6339" w:rsidRDefault="00B264FA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Changing data: insert, delete, update</w:t>
      </w:r>
    </w:p>
    <w:p w14:paraId="18091D13" w14:textId="77777777" w:rsidR="00B264FA" w:rsidRPr="00CB6339" w:rsidRDefault="00B264FA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i.e. input – DML statements; result – tuples are added, removed or modified</w:t>
      </w:r>
      <w:r w:rsidRPr="00CB6339">
        <w:rPr>
          <w:noProof/>
          <w:sz w:val="22"/>
          <w:szCs w:val="22"/>
        </w:rPr>
        <w:drawing>
          <wp:inline distT="0" distB="0" distL="0" distR="0" wp14:anchorId="2BECE5EF" wp14:editId="3A3DCF27">
            <wp:extent cx="3440317" cy="177126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3 at 1.27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34" cy="18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275" w14:textId="77777777" w:rsidR="00902E2F" w:rsidRPr="00CB6339" w:rsidRDefault="00902E2F">
      <w:pPr>
        <w:rPr>
          <w:b/>
          <w:sz w:val="22"/>
          <w:szCs w:val="22"/>
        </w:rPr>
      </w:pPr>
    </w:p>
    <w:p w14:paraId="7AA9E0F3" w14:textId="77777777" w:rsidR="00B264FA" w:rsidRPr="00CB6339" w:rsidRDefault="00B264FA" w:rsidP="00E560F1">
      <w:pPr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Query Evaluator</w:t>
      </w:r>
    </w:p>
    <w:p w14:paraId="6227D14C" w14:textId="77777777" w:rsidR="00B264FA" w:rsidRPr="00CB6339" w:rsidRDefault="00B264FA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Read an SQL query and return a table giving result of query</w:t>
      </w:r>
    </w:p>
    <w:p w14:paraId="2C9536BD" w14:textId="77777777" w:rsidR="00B264FA" w:rsidRPr="00CB6339" w:rsidRDefault="00B264FA" w:rsidP="00E560F1">
      <w:pPr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i.e. input – SQL query; output – table (displayed as text)</w:t>
      </w:r>
    </w:p>
    <w:p w14:paraId="7361BA3D" w14:textId="77777777" w:rsidR="00B264FA" w:rsidRPr="00CB6339" w:rsidRDefault="00464F29" w:rsidP="00B264FA">
      <w:pPr>
        <w:tabs>
          <w:tab w:val="left" w:pos="2623"/>
        </w:tabs>
        <w:rPr>
          <w:sz w:val="22"/>
          <w:szCs w:val="22"/>
        </w:rPr>
      </w:pPr>
      <w:r w:rsidRPr="00CB6339">
        <w:rPr>
          <w:noProof/>
          <w:sz w:val="22"/>
          <w:szCs w:val="22"/>
        </w:rPr>
        <w:drawing>
          <wp:inline distT="0" distB="0" distL="0" distR="0" wp14:anchorId="7040E707" wp14:editId="04EBEBE9">
            <wp:extent cx="3241141" cy="16846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3 at 1.30.4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87" cy="17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9E3D" w14:textId="77777777" w:rsidR="00902E2F" w:rsidRPr="00CB6339" w:rsidRDefault="00902E2F" w:rsidP="00B264FA">
      <w:pPr>
        <w:tabs>
          <w:tab w:val="left" w:pos="2623"/>
        </w:tabs>
        <w:rPr>
          <w:b/>
          <w:sz w:val="22"/>
          <w:szCs w:val="22"/>
        </w:rPr>
      </w:pPr>
    </w:p>
    <w:p w14:paraId="3BED492D" w14:textId="77777777" w:rsidR="00656D13" w:rsidRPr="00CB6339" w:rsidRDefault="00656D13" w:rsidP="00B264FA">
      <w:pPr>
        <w:tabs>
          <w:tab w:val="left" w:pos="2623"/>
        </w:tabs>
        <w:rPr>
          <w:b/>
          <w:sz w:val="22"/>
          <w:szCs w:val="22"/>
        </w:rPr>
      </w:pPr>
    </w:p>
    <w:p w14:paraId="191D13F9" w14:textId="77777777" w:rsidR="00656D13" w:rsidRPr="00CB6339" w:rsidRDefault="00656D13" w:rsidP="00B264FA">
      <w:pPr>
        <w:tabs>
          <w:tab w:val="left" w:pos="2623"/>
        </w:tabs>
        <w:rPr>
          <w:b/>
          <w:sz w:val="22"/>
          <w:szCs w:val="22"/>
        </w:rPr>
      </w:pPr>
    </w:p>
    <w:p w14:paraId="0B93FC05" w14:textId="77777777" w:rsidR="00656D13" w:rsidRPr="00CB6339" w:rsidRDefault="00656D13" w:rsidP="00B264FA">
      <w:pPr>
        <w:tabs>
          <w:tab w:val="left" w:pos="2623"/>
        </w:tabs>
        <w:rPr>
          <w:b/>
          <w:sz w:val="22"/>
          <w:szCs w:val="22"/>
        </w:rPr>
      </w:pPr>
    </w:p>
    <w:p w14:paraId="4B71C499" w14:textId="64E0AC0A" w:rsidR="00656D13" w:rsidRPr="00CB6339" w:rsidRDefault="00656D13" w:rsidP="00B264FA">
      <w:pPr>
        <w:tabs>
          <w:tab w:val="left" w:pos="2623"/>
        </w:tabs>
        <w:rPr>
          <w:b/>
          <w:sz w:val="22"/>
          <w:szCs w:val="22"/>
        </w:rPr>
      </w:pPr>
    </w:p>
    <w:p w14:paraId="668FF87F" w14:textId="77777777" w:rsidR="00464F29" w:rsidRPr="00CB6339" w:rsidRDefault="00464F29" w:rsidP="00B264FA">
      <w:pPr>
        <w:tabs>
          <w:tab w:val="left" w:pos="2623"/>
        </w:tabs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lastRenderedPageBreak/>
        <w:t>DBMS Architecture</w:t>
      </w:r>
    </w:p>
    <w:p w14:paraId="3C3D14F3" w14:textId="77777777" w:rsidR="00BF2DE8" w:rsidRPr="00CB6339" w:rsidRDefault="00464F29" w:rsidP="00B264FA">
      <w:pPr>
        <w:tabs>
          <w:tab w:val="left" w:pos="2623"/>
        </w:tabs>
        <w:rPr>
          <w:sz w:val="22"/>
          <w:szCs w:val="22"/>
        </w:rPr>
      </w:pPr>
      <w:r w:rsidRPr="00CB6339">
        <w:rPr>
          <w:noProof/>
          <w:sz w:val="22"/>
          <w:szCs w:val="22"/>
        </w:rPr>
        <w:drawing>
          <wp:inline distT="0" distB="0" distL="0" distR="0" wp14:anchorId="69C60091" wp14:editId="6C1099FB">
            <wp:extent cx="3757188" cy="265544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3 at 1.32.1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279" cy="26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8EF0" w14:textId="77777777" w:rsidR="00BF2DE8" w:rsidRPr="00CB6339" w:rsidRDefault="00BF2DE8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Important factors related to DBMS architecture</w:t>
      </w:r>
    </w:p>
    <w:p w14:paraId="1CCD4CCE" w14:textId="77777777" w:rsidR="00BF2DE8" w:rsidRPr="00CB6339" w:rsidRDefault="00BF2DE8" w:rsidP="00E560F1">
      <w:pPr>
        <w:pStyle w:val="ListParagraph"/>
        <w:numPr>
          <w:ilvl w:val="0"/>
          <w:numId w:val="1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Data is stored permanently on large slow devices</w:t>
      </w:r>
    </w:p>
    <w:p w14:paraId="0B08367B" w14:textId="77777777" w:rsidR="00BF2DE8" w:rsidRPr="00CB6339" w:rsidRDefault="00BF2DE8" w:rsidP="00E560F1">
      <w:pPr>
        <w:pStyle w:val="ListParagraph"/>
        <w:numPr>
          <w:ilvl w:val="0"/>
          <w:numId w:val="1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Data is processed in small fast memory</w:t>
      </w:r>
    </w:p>
    <w:p w14:paraId="551ED6A3" w14:textId="77777777" w:rsidR="00BF2DE8" w:rsidRPr="00CB6339" w:rsidRDefault="00BF2DE8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Implications:</w:t>
      </w:r>
    </w:p>
    <w:p w14:paraId="1B1D0FC5" w14:textId="77777777" w:rsidR="00BF2DE8" w:rsidRPr="00CB6339" w:rsidRDefault="00BF2DE8" w:rsidP="00E560F1">
      <w:pPr>
        <w:pStyle w:val="ListParagraph"/>
        <w:numPr>
          <w:ilvl w:val="0"/>
          <w:numId w:val="2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Data structures should minimise storage utilisation</w:t>
      </w:r>
    </w:p>
    <w:p w14:paraId="44F2C944" w14:textId="77777777" w:rsidR="00BF2DE8" w:rsidRPr="00CB6339" w:rsidRDefault="00BF2DE8" w:rsidP="00E560F1">
      <w:pPr>
        <w:pStyle w:val="ListParagraph"/>
        <w:numPr>
          <w:ilvl w:val="0"/>
          <w:numId w:val="2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Algorithms should minimise memory/disk data transfers</w:t>
      </w:r>
    </w:p>
    <w:p w14:paraId="3120013B" w14:textId="77777777" w:rsidR="00BF2DE8" w:rsidRPr="00CB6339" w:rsidRDefault="00BF2DE8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Modern DBMSs interact with storage via the O/S file-system</w:t>
      </w:r>
    </w:p>
    <w:p w14:paraId="33DC11DF" w14:textId="77777777" w:rsidR="00902E2F" w:rsidRPr="00CB6339" w:rsidRDefault="00902E2F" w:rsidP="00BF2DE8">
      <w:pPr>
        <w:tabs>
          <w:tab w:val="left" w:pos="2623"/>
        </w:tabs>
        <w:rPr>
          <w:b/>
          <w:sz w:val="22"/>
          <w:szCs w:val="22"/>
        </w:rPr>
      </w:pPr>
    </w:p>
    <w:p w14:paraId="1CA65EE5" w14:textId="77777777" w:rsidR="00BF2DE8" w:rsidRPr="00CB6339" w:rsidRDefault="00BF2DE8" w:rsidP="00E560F1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Database Engine Operations</w:t>
      </w:r>
    </w:p>
    <w:p w14:paraId="35934A96" w14:textId="77777777" w:rsidR="00464F29" w:rsidRPr="00CB6339" w:rsidRDefault="00BF2DE8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DB engine = “relational algebra virtual machine”</w:t>
      </w:r>
    </w:p>
    <w:p w14:paraId="6EA13CB3" w14:textId="77777777" w:rsidR="000E2C43" w:rsidRPr="00CB6339" w:rsidRDefault="00902E2F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 xml:space="preserve">Operators: selection </w:t>
      </w:r>
      <w:r w:rsidR="00BF2DE8" w:rsidRPr="00CB6339">
        <w:rPr>
          <w:sz w:val="22"/>
          <w:szCs w:val="22"/>
        </w:rPr>
        <w:t>(</w:t>
      </w:r>
      <w:r w:rsidRPr="00CB6339">
        <w:rPr>
          <w:sz w:val="22"/>
          <w:szCs w:val="22"/>
        </w:rPr>
        <w:sym w:font="Symbol" w:char="F073"/>
      </w:r>
      <w:r w:rsidRPr="00CB6339">
        <w:rPr>
          <w:sz w:val="22"/>
          <w:szCs w:val="22"/>
        </w:rPr>
        <w:t>), projection (π), join (</w:t>
      </w:r>
      <w:r w:rsidRPr="00CB6339">
        <w:rPr>
          <w:sz w:val="22"/>
          <w:szCs w:val="22"/>
        </w:rPr>
        <w:sym w:font="Symbol" w:char="F0EA"/>
      </w:r>
      <w:r w:rsidRPr="00CB6339">
        <w:rPr>
          <w:sz w:val="22"/>
          <w:szCs w:val="22"/>
        </w:rPr>
        <w:sym w:font="Symbol" w:char="F0B4"/>
      </w:r>
      <w:r w:rsidRPr="00CB6339">
        <w:rPr>
          <w:sz w:val="22"/>
          <w:szCs w:val="22"/>
        </w:rPr>
        <w:sym w:font="Symbol" w:char="F0EA"/>
      </w:r>
      <w:r w:rsidRPr="00CB6339">
        <w:rPr>
          <w:sz w:val="22"/>
          <w:szCs w:val="22"/>
        </w:rPr>
        <w:t>), union (</w:t>
      </w:r>
      <w:r w:rsidRPr="00CB6339">
        <w:rPr>
          <w:sz w:val="22"/>
          <w:szCs w:val="22"/>
        </w:rPr>
        <w:sym w:font="Symbol" w:char="F0C8"/>
      </w:r>
      <w:r w:rsidRPr="00CB6339">
        <w:rPr>
          <w:sz w:val="22"/>
          <w:szCs w:val="22"/>
        </w:rPr>
        <w:t>), intersection (</w:t>
      </w:r>
      <w:r w:rsidRPr="00CB6339">
        <w:rPr>
          <w:sz w:val="22"/>
          <w:szCs w:val="22"/>
        </w:rPr>
        <w:sym w:font="Symbol" w:char="F0C7"/>
      </w:r>
      <w:r w:rsidR="000E2C43" w:rsidRPr="00CB6339">
        <w:rPr>
          <w:sz w:val="22"/>
          <w:szCs w:val="22"/>
        </w:rPr>
        <w:t>), difference (-)</w:t>
      </w:r>
    </w:p>
    <w:p w14:paraId="3AA2818F" w14:textId="77777777" w:rsidR="00902E2F" w:rsidRPr="00CB6339" w:rsidRDefault="000E2C43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 xml:space="preserve">Extensions: </w:t>
      </w:r>
      <w:r w:rsidR="00902E2F" w:rsidRPr="00CB6339">
        <w:rPr>
          <w:sz w:val="22"/>
          <w:szCs w:val="22"/>
        </w:rPr>
        <w:t>sort</w:t>
      </w:r>
      <w:r w:rsidRPr="00CB6339">
        <w:rPr>
          <w:sz w:val="22"/>
          <w:szCs w:val="22"/>
        </w:rPr>
        <w:t xml:space="preserve"> (order by)</w:t>
      </w:r>
      <w:r w:rsidR="00902E2F" w:rsidRPr="00CB6339">
        <w:rPr>
          <w:sz w:val="22"/>
          <w:szCs w:val="22"/>
        </w:rPr>
        <w:t>,</w:t>
      </w:r>
      <w:r w:rsidRPr="00CB6339">
        <w:rPr>
          <w:sz w:val="22"/>
          <w:szCs w:val="22"/>
        </w:rPr>
        <w:t xml:space="preserve"> partition (</w:t>
      </w:r>
      <w:r w:rsidR="00902E2F" w:rsidRPr="00CB6339">
        <w:rPr>
          <w:sz w:val="22"/>
          <w:szCs w:val="22"/>
        </w:rPr>
        <w:t>group</w:t>
      </w:r>
      <w:r w:rsidRPr="00CB6339">
        <w:rPr>
          <w:sz w:val="22"/>
          <w:szCs w:val="22"/>
        </w:rPr>
        <w:t xml:space="preserve"> by), aggregation</w:t>
      </w:r>
    </w:p>
    <w:p w14:paraId="07511F66" w14:textId="77777777" w:rsidR="00D01C24" w:rsidRPr="00CB6339" w:rsidRDefault="00D01C24" w:rsidP="00E560F1">
      <w:pPr>
        <w:tabs>
          <w:tab w:val="left" w:pos="2623"/>
        </w:tabs>
        <w:spacing w:line="276" w:lineRule="auto"/>
        <w:rPr>
          <w:b/>
          <w:sz w:val="22"/>
          <w:szCs w:val="22"/>
        </w:rPr>
      </w:pPr>
    </w:p>
    <w:p w14:paraId="4E2E345E" w14:textId="77777777" w:rsidR="00902E2F" w:rsidRPr="00CB6339" w:rsidRDefault="000E2C43" w:rsidP="00E560F1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Relational Algebra (RA)</w:t>
      </w:r>
    </w:p>
    <w:p w14:paraId="5D9BC959" w14:textId="77777777" w:rsidR="000E2C43" w:rsidRPr="00CB6339" w:rsidRDefault="000E2C43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Mathematical system for manipulating relations, or DML for relational model (RM)</w:t>
      </w:r>
    </w:p>
    <w:p w14:paraId="3C8834F2" w14:textId="77777777" w:rsidR="001D2B6E" w:rsidRPr="00CB6339" w:rsidRDefault="001D2B6E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</w:p>
    <w:p w14:paraId="50640B0B" w14:textId="77777777" w:rsidR="00627E95" w:rsidRPr="00CB6339" w:rsidRDefault="001D2B6E" w:rsidP="00E560F1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Computational view of RA operations:</w:t>
      </w:r>
    </w:p>
    <w:p w14:paraId="29088AC0" w14:textId="77777777" w:rsidR="001D2B6E" w:rsidRPr="00CB6339" w:rsidRDefault="001D2B6E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t>Selection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5970E9" w:rsidRPr="00CB6339" w14:paraId="7EF1B913" w14:textId="77777777" w:rsidTr="0082374D">
        <w:tc>
          <w:tcPr>
            <w:tcW w:w="8931" w:type="dxa"/>
          </w:tcPr>
          <w:p w14:paraId="47BFB4DA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0" w:name="OLE_LINK1"/>
            <w:bookmarkStart w:id="1" w:name="OLE_LINK2"/>
            <w:r w:rsidRPr="00CB6339">
              <w:rPr>
                <w:sz w:val="22"/>
                <w:szCs w:val="22"/>
              </w:rPr>
              <w:t>result = {}</w:t>
            </w:r>
          </w:p>
          <w:p w14:paraId="2089E584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 in relation r</w:t>
            </w:r>
          </w:p>
          <w:p w14:paraId="6536B605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If (C(t) {result = result U {t}} // C is Boolean function that tests selection condition</w:t>
            </w:r>
          </w:p>
        </w:tc>
      </w:tr>
      <w:bookmarkEnd w:id="0"/>
      <w:bookmarkEnd w:id="1"/>
    </w:tbl>
    <w:p w14:paraId="1A561740" w14:textId="77777777" w:rsidR="00656D13" w:rsidRPr="00CB6339" w:rsidRDefault="00656D13" w:rsidP="001D7B97">
      <w:pPr>
        <w:tabs>
          <w:tab w:val="left" w:pos="2623"/>
        </w:tabs>
        <w:rPr>
          <w:b/>
          <w:sz w:val="22"/>
          <w:szCs w:val="22"/>
        </w:rPr>
      </w:pPr>
    </w:p>
    <w:p w14:paraId="73C6A3C6" w14:textId="77777777" w:rsidR="001D7B97" w:rsidRPr="00CB6339" w:rsidRDefault="001D7B97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t>Projection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970E9" w:rsidRPr="00CB6339" w14:paraId="6A19921A" w14:textId="77777777" w:rsidTr="0082374D">
        <w:tc>
          <w:tcPr>
            <w:tcW w:w="8926" w:type="dxa"/>
          </w:tcPr>
          <w:p w14:paraId="2685E59B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result = {}</w:t>
            </w:r>
          </w:p>
          <w:p w14:paraId="79C63CC1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 in relation r</w:t>
            </w:r>
          </w:p>
          <w:p w14:paraId="4515A2F6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2" w:name="OLE_LINK3"/>
            <w:bookmarkStart w:id="3" w:name="OLE_LINK4"/>
            <w:r w:rsidRPr="00CB6339">
              <w:rPr>
                <w:sz w:val="22"/>
                <w:szCs w:val="22"/>
              </w:rPr>
              <w:t xml:space="preserve">        result = result U {t[X]} </w:t>
            </w:r>
            <w:bookmarkEnd w:id="2"/>
            <w:bookmarkEnd w:id="3"/>
            <w:r w:rsidRPr="00CB6339">
              <w:rPr>
                <w:sz w:val="22"/>
                <w:szCs w:val="22"/>
              </w:rPr>
              <w:t>// result schema is given by attributes in X</w:t>
            </w:r>
          </w:p>
        </w:tc>
      </w:tr>
    </w:tbl>
    <w:p w14:paraId="7206EE5F" w14:textId="77777777" w:rsidR="00656D13" w:rsidRPr="00CB6339" w:rsidRDefault="00656D13" w:rsidP="00AA6388">
      <w:pPr>
        <w:tabs>
          <w:tab w:val="left" w:pos="2623"/>
        </w:tabs>
        <w:rPr>
          <w:b/>
          <w:sz w:val="22"/>
          <w:szCs w:val="22"/>
        </w:rPr>
      </w:pPr>
    </w:p>
    <w:p w14:paraId="0EF3A72E" w14:textId="77777777" w:rsidR="00AA6388" w:rsidRPr="00CB6339" w:rsidRDefault="00AA6388" w:rsidP="00E560F1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t>Union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970E9" w:rsidRPr="00CB6339" w14:paraId="431B987A" w14:textId="77777777" w:rsidTr="0082374D">
        <w:tc>
          <w:tcPr>
            <w:tcW w:w="8926" w:type="dxa"/>
          </w:tcPr>
          <w:p w14:paraId="34613C25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result = r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</w:p>
          <w:p w14:paraId="114D2645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 in relation r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</w:p>
          <w:p w14:paraId="57C1DBD6" w14:textId="77777777" w:rsidR="005970E9" w:rsidRPr="00CB6339" w:rsidRDefault="005970E9" w:rsidP="00AA638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result = result U {t}</w:t>
            </w:r>
          </w:p>
        </w:tc>
      </w:tr>
    </w:tbl>
    <w:p w14:paraId="14B56434" w14:textId="77777777" w:rsidR="00627E95" w:rsidRPr="00CB6339" w:rsidRDefault="00627E95" w:rsidP="00AB4F75">
      <w:pPr>
        <w:tabs>
          <w:tab w:val="left" w:pos="2623"/>
        </w:tabs>
        <w:spacing w:line="276" w:lineRule="auto"/>
        <w:rPr>
          <w:b/>
          <w:sz w:val="22"/>
          <w:szCs w:val="22"/>
        </w:rPr>
      </w:pPr>
    </w:p>
    <w:p w14:paraId="0DD1D73D" w14:textId="77777777" w:rsidR="00AA6388" w:rsidRPr="00CB6339" w:rsidRDefault="00AA6388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lastRenderedPageBreak/>
        <w:t>Intersection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5970E9" w:rsidRPr="00CB6339" w14:paraId="4DDB8E6D" w14:textId="77777777" w:rsidTr="0082374D">
        <w:tc>
          <w:tcPr>
            <w:tcW w:w="8926" w:type="dxa"/>
          </w:tcPr>
          <w:p w14:paraId="463B096A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4" w:name="_Hlk525431668"/>
            <w:r w:rsidRPr="00CB6339">
              <w:rPr>
                <w:sz w:val="22"/>
                <w:szCs w:val="22"/>
              </w:rPr>
              <w:t>result = {}</w:t>
            </w:r>
          </w:p>
          <w:p w14:paraId="61E50192" w14:textId="77777777" w:rsidR="005970E9" w:rsidRPr="00CB6339" w:rsidRDefault="005970E9" w:rsidP="005970E9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 in relation r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</w:p>
          <w:p w14:paraId="297A249E" w14:textId="77777777" w:rsidR="005970E9" w:rsidRPr="00CB6339" w:rsidRDefault="005970E9" w:rsidP="00AA638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if (t </w:t>
            </w:r>
            <w:r w:rsidRPr="00CB6339">
              <w:rPr>
                <w:sz w:val="22"/>
                <w:szCs w:val="22"/>
              </w:rPr>
              <w:sym w:font="Symbol" w:char="F0CE"/>
            </w:r>
            <w:r w:rsidRPr="00CB6339">
              <w:rPr>
                <w:sz w:val="22"/>
                <w:szCs w:val="22"/>
              </w:rPr>
              <w:t xml:space="preserve"> r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>) {result = result U {t}}</w:t>
            </w:r>
          </w:p>
        </w:tc>
      </w:tr>
      <w:bookmarkEnd w:id="4"/>
    </w:tbl>
    <w:p w14:paraId="7AF3BAF2" w14:textId="77777777" w:rsidR="00656D13" w:rsidRPr="00CB6339" w:rsidRDefault="00656D13" w:rsidP="00AA6388">
      <w:pPr>
        <w:tabs>
          <w:tab w:val="left" w:pos="2623"/>
        </w:tabs>
        <w:rPr>
          <w:b/>
          <w:sz w:val="22"/>
          <w:szCs w:val="22"/>
        </w:rPr>
      </w:pPr>
    </w:p>
    <w:p w14:paraId="7357BD76" w14:textId="77777777" w:rsidR="005970E9" w:rsidRPr="00CB6339" w:rsidRDefault="00EC1E96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t>Theta Join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2374D" w:rsidRPr="00CB6339" w14:paraId="5CB7BB8A" w14:textId="77777777" w:rsidTr="004B2F5B">
        <w:tc>
          <w:tcPr>
            <w:tcW w:w="8926" w:type="dxa"/>
          </w:tcPr>
          <w:p w14:paraId="080C5946" w14:textId="77777777" w:rsidR="0082374D" w:rsidRPr="00CB6339" w:rsidRDefault="0082374D" w:rsidP="0082374D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5" w:name="OLE_LINK5"/>
            <w:bookmarkStart w:id="6" w:name="OLE_LINK6"/>
            <w:r w:rsidRPr="00CB6339">
              <w:rPr>
                <w:sz w:val="22"/>
                <w:szCs w:val="22"/>
              </w:rPr>
              <w:t>result = {}</w:t>
            </w:r>
          </w:p>
          <w:p w14:paraId="5CC97A37" w14:textId="77777777" w:rsidR="0082374D" w:rsidRPr="00CB6339" w:rsidRDefault="0082374D" w:rsidP="0082374D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 xml:space="preserve"> in relation r</w:t>
            </w:r>
          </w:p>
          <w:p w14:paraId="38627B21" w14:textId="77777777" w:rsidR="0082374D" w:rsidRPr="00CB6339" w:rsidRDefault="0082374D" w:rsidP="0082374D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7" w:name="OLE_LINK7"/>
            <w:bookmarkStart w:id="8" w:name="OLE_LINK8"/>
            <w:r w:rsidRPr="00CB6339">
              <w:rPr>
                <w:sz w:val="22"/>
                <w:szCs w:val="22"/>
              </w:rPr>
              <w:t xml:space="preserve">        for each tuple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 xml:space="preserve"> in relation s</w:t>
            </w:r>
          </w:p>
          <w:bookmarkEnd w:id="7"/>
          <w:bookmarkEnd w:id="8"/>
          <w:p w14:paraId="351A7116" w14:textId="77777777" w:rsidR="0082374D" w:rsidRPr="00CB6339" w:rsidRDefault="0082374D" w:rsidP="0082374D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</w:t>
            </w:r>
            <w:bookmarkStart w:id="9" w:name="OLE_LINK9"/>
            <w:bookmarkStart w:id="10" w:name="OLE_LINK10"/>
            <w:r w:rsidRPr="00CB6339">
              <w:rPr>
                <w:sz w:val="22"/>
                <w:szCs w:val="22"/>
              </w:rPr>
              <w:t xml:space="preserve">               if (matches (t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>,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 xml:space="preserve">, C)) </w:t>
            </w:r>
            <w:bookmarkEnd w:id="9"/>
            <w:bookmarkEnd w:id="10"/>
            <w:r w:rsidRPr="00CB6339">
              <w:rPr>
                <w:sz w:val="22"/>
                <w:szCs w:val="22"/>
              </w:rPr>
              <w:t>// C is the join condition</w:t>
            </w:r>
          </w:p>
          <w:p w14:paraId="52713980" w14:textId="77777777" w:rsidR="0082374D" w:rsidRPr="00CB6339" w:rsidRDefault="0082374D" w:rsidP="0082374D">
            <w:pPr>
              <w:tabs>
                <w:tab w:val="left" w:pos="2623"/>
              </w:tabs>
              <w:rPr>
                <w:sz w:val="22"/>
                <w:szCs w:val="22"/>
              </w:rPr>
            </w:pPr>
            <w:bookmarkStart w:id="11" w:name="OLE_LINK11"/>
            <w:bookmarkStart w:id="12" w:name="OLE_LINK12"/>
            <w:r w:rsidRPr="00CB6339">
              <w:rPr>
                <w:sz w:val="22"/>
                <w:szCs w:val="22"/>
              </w:rPr>
              <w:t xml:space="preserve">                        result = result U {concat (t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>,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>)}</w:t>
            </w:r>
            <w:bookmarkEnd w:id="11"/>
            <w:bookmarkEnd w:id="12"/>
          </w:p>
        </w:tc>
      </w:tr>
      <w:bookmarkEnd w:id="5"/>
      <w:bookmarkEnd w:id="6"/>
    </w:tbl>
    <w:p w14:paraId="0FA28762" w14:textId="77777777" w:rsidR="00656D13" w:rsidRPr="00CB6339" w:rsidRDefault="00656D13" w:rsidP="00151073">
      <w:pPr>
        <w:tabs>
          <w:tab w:val="left" w:pos="2623"/>
        </w:tabs>
        <w:rPr>
          <w:b/>
          <w:sz w:val="22"/>
          <w:szCs w:val="22"/>
        </w:rPr>
      </w:pPr>
    </w:p>
    <w:p w14:paraId="693083CE" w14:textId="77777777" w:rsidR="00EC1E96" w:rsidRPr="00CB6339" w:rsidRDefault="00151073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b/>
          <w:sz w:val="22"/>
          <w:szCs w:val="22"/>
        </w:rPr>
        <w:t>Left Outer Join</w:t>
      </w:r>
      <w:r w:rsidRPr="00CB6339"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04168" w:rsidRPr="00CB6339" w14:paraId="79AB963F" w14:textId="77777777" w:rsidTr="00E04168">
        <w:tc>
          <w:tcPr>
            <w:tcW w:w="8926" w:type="dxa"/>
          </w:tcPr>
          <w:p w14:paraId="053D6170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result = {}</w:t>
            </w:r>
          </w:p>
          <w:p w14:paraId="1ECFB2DF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>for each tuple 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 xml:space="preserve"> in relation r</w:t>
            </w:r>
          </w:p>
          <w:p w14:paraId="210DDCCC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nmatches = 0</w:t>
            </w:r>
          </w:p>
          <w:p w14:paraId="2BDC3209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for each tuple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 xml:space="preserve"> in relation s</w:t>
            </w:r>
          </w:p>
          <w:p w14:paraId="39785864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       if (matches (t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>,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>, C))</w:t>
            </w:r>
          </w:p>
          <w:p w14:paraId="58E3B4FD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                result = result U {combine (t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>, t</w:t>
            </w:r>
            <w:r w:rsidRPr="00CB6339">
              <w:rPr>
                <w:sz w:val="22"/>
                <w:szCs w:val="22"/>
                <w:vertAlign w:val="subscript"/>
              </w:rPr>
              <w:t>2</w:t>
            </w:r>
            <w:r w:rsidRPr="00CB6339">
              <w:rPr>
                <w:sz w:val="22"/>
                <w:szCs w:val="22"/>
              </w:rPr>
              <w:t>)}</w:t>
            </w:r>
          </w:p>
          <w:p w14:paraId="32A344BF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                        nmatches++</w:t>
            </w:r>
          </w:p>
          <w:p w14:paraId="3C913060" w14:textId="77777777" w:rsidR="00E04168" w:rsidRPr="00CB6339" w:rsidRDefault="00E04168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if (nmatches == 0)</w:t>
            </w:r>
          </w:p>
          <w:p w14:paraId="28F99650" w14:textId="77777777" w:rsidR="00EE59DC" w:rsidRPr="00CB6339" w:rsidRDefault="00EE59DC" w:rsidP="00E04168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        // S</w:t>
            </w:r>
            <w:r w:rsidRPr="00CB6339">
              <w:rPr>
                <w:sz w:val="22"/>
                <w:szCs w:val="22"/>
                <w:vertAlign w:val="subscript"/>
              </w:rPr>
              <w:t>null</w:t>
            </w:r>
            <w:r w:rsidRPr="00CB6339">
              <w:rPr>
                <w:sz w:val="22"/>
                <w:szCs w:val="22"/>
              </w:rPr>
              <w:t xml:space="preserve"> is a tuple with schema S and all attributes set to NULL</w:t>
            </w:r>
          </w:p>
          <w:p w14:paraId="0A0840D3" w14:textId="77777777" w:rsidR="00E04168" w:rsidRPr="00CB6339" w:rsidRDefault="00E04168" w:rsidP="00151073">
            <w:pPr>
              <w:tabs>
                <w:tab w:val="left" w:pos="2623"/>
              </w:tabs>
              <w:rPr>
                <w:sz w:val="22"/>
                <w:szCs w:val="22"/>
              </w:rPr>
            </w:pPr>
            <w:r w:rsidRPr="00CB6339">
              <w:rPr>
                <w:sz w:val="22"/>
                <w:szCs w:val="22"/>
              </w:rPr>
              <w:t xml:space="preserve">                result = result U {combine (t</w:t>
            </w:r>
            <w:r w:rsidRPr="00CB6339">
              <w:rPr>
                <w:sz w:val="22"/>
                <w:szCs w:val="22"/>
                <w:vertAlign w:val="subscript"/>
              </w:rPr>
              <w:t>1</w:t>
            </w:r>
            <w:r w:rsidRPr="00CB6339">
              <w:rPr>
                <w:sz w:val="22"/>
                <w:szCs w:val="22"/>
              </w:rPr>
              <w:t>, S</w:t>
            </w:r>
            <w:r w:rsidRPr="00CB6339">
              <w:rPr>
                <w:sz w:val="22"/>
                <w:szCs w:val="22"/>
                <w:vertAlign w:val="subscript"/>
              </w:rPr>
              <w:t>null</w:t>
            </w:r>
            <w:r w:rsidRPr="00CB6339">
              <w:rPr>
                <w:sz w:val="22"/>
                <w:szCs w:val="22"/>
              </w:rPr>
              <w:t>)}</w:t>
            </w:r>
          </w:p>
        </w:tc>
      </w:tr>
    </w:tbl>
    <w:p w14:paraId="46AFE68C" w14:textId="77777777" w:rsidR="00656D13" w:rsidRPr="00CB6339" w:rsidRDefault="00656D13" w:rsidP="00151073">
      <w:pPr>
        <w:tabs>
          <w:tab w:val="left" w:pos="2623"/>
        </w:tabs>
        <w:rPr>
          <w:b/>
          <w:sz w:val="22"/>
          <w:szCs w:val="22"/>
        </w:rPr>
      </w:pPr>
    </w:p>
    <w:p w14:paraId="652C65D8" w14:textId="77777777" w:rsidR="00E04168" w:rsidRPr="00CB6339" w:rsidRDefault="000B2E3E" w:rsidP="00AB4F75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PostgreSQL Functionality</w:t>
      </w:r>
    </w:p>
    <w:p w14:paraId="734BF944" w14:textId="77777777" w:rsidR="00EC1E96" w:rsidRPr="00CB6339" w:rsidRDefault="007D2105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 xml:space="preserve">Uses </w:t>
      </w:r>
      <w:r w:rsidRPr="00CB6339">
        <w:rPr>
          <w:color w:val="4472C4" w:themeColor="accent1"/>
          <w:sz w:val="22"/>
          <w:szCs w:val="22"/>
        </w:rPr>
        <w:t>multi-version concurrency control</w:t>
      </w:r>
      <w:r w:rsidRPr="00CB6339">
        <w:rPr>
          <w:sz w:val="22"/>
          <w:szCs w:val="22"/>
        </w:rPr>
        <w:t xml:space="preserve"> (</w:t>
      </w:r>
      <w:r w:rsidRPr="00CB6339">
        <w:rPr>
          <w:b/>
          <w:sz w:val="22"/>
          <w:szCs w:val="22"/>
        </w:rPr>
        <w:t>MVCC</w:t>
      </w:r>
      <w:r w:rsidRPr="00CB6339">
        <w:rPr>
          <w:sz w:val="22"/>
          <w:szCs w:val="22"/>
        </w:rPr>
        <w:t>)</w:t>
      </w:r>
    </w:p>
    <w:p w14:paraId="44A691D3" w14:textId="77777777" w:rsidR="007D2105" w:rsidRPr="00CB6339" w:rsidRDefault="007D2105" w:rsidP="00AB4F75">
      <w:pPr>
        <w:pStyle w:val="ListParagraph"/>
        <w:numPr>
          <w:ilvl w:val="0"/>
          <w:numId w:val="3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Multiple “versions” of the database exist together</w:t>
      </w:r>
    </w:p>
    <w:p w14:paraId="453529B0" w14:textId="77777777" w:rsidR="007D2105" w:rsidRPr="00CB6339" w:rsidRDefault="007D2105" w:rsidP="00AB4F75">
      <w:pPr>
        <w:pStyle w:val="ListParagraph"/>
        <w:numPr>
          <w:ilvl w:val="0"/>
          <w:numId w:val="3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A transaction sees the version that was valid at its start time</w:t>
      </w:r>
    </w:p>
    <w:p w14:paraId="238D1D35" w14:textId="77777777" w:rsidR="007D2105" w:rsidRPr="00CB6339" w:rsidRDefault="007D2105" w:rsidP="00AB4F75">
      <w:pPr>
        <w:pStyle w:val="ListParagraph"/>
        <w:numPr>
          <w:ilvl w:val="0"/>
          <w:numId w:val="3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Readers don’t block writers; writers don’t block readers</w:t>
      </w:r>
    </w:p>
    <w:p w14:paraId="77A62CAD" w14:textId="77777777" w:rsidR="007D2105" w:rsidRPr="00CB6339" w:rsidRDefault="007D2105" w:rsidP="00AB4F75">
      <w:pPr>
        <w:pStyle w:val="ListParagraph"/>
        <w:numPr>
          <w:ilvl w:val="0"/>
          <w:numId w:val="3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This significantly reduces the need for locking</w:t>
      </w:r>
    </w:p>
    <w:p w14:paraId="3D0CF26B" w14:textId="77777777" w:rsidR="007D2105" w:rsidRPr="00CB6339" w:rsidRDefault="007D2105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Disadvantages of this approach:</w:t>
      </w:r>
    </w:p>
    <w:p w14:paraId="34BCB93B" w14:textId="77777777" w:rsidR="007D2105" w:rsidRPr="00CB6339" w:rsidRDefault="007D2105" w:rsidP="00AB4F75">
      <w:pPr>
        <w:pStyle w:val="ListParagraph"/>
        <w:numPr>
          <w:ilvl w:val="0"/>
          <w:numId w:val="4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Extra storage for old versions of tuples (</w:t>
      </w:r>
      <w:r w:rsidRPr="00CB6339">
        <w:rPr>
          <w:b/>
          <w:sz w:val="22"/>
          <w:szCs w:val="22"/>
        </w:rPr>
        <w:t>vacuum</w:t>
      </w:r>
      <w:r w:rsidRPr="00CB6339">
        <w:rPr>
          <w:sz w:val="22"/>
          <w:szCs w:val="22"/>
        </w:rPr>
        <w:t xml:space="preserve"> fixes this)</w:t>
      </w:r>
    </w:p>
    <w:p w14:paraId="471AD56A" w14:textId="77777777" w:rsidR="00421086" w:rsidRPr="00CB6339" w:rsidRDefault="00421086" w:rsidP="00AB4F75">
      <w:p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PostgreSQL has a well-defined and open extensibility model</w:t>
      </w:r>
    </w:p>
    <w:p w14:paraId="6B7A1A33" w14:textId="77777777" w:rsidR="00421086" w:rsidRPr="00CB6339" w:rsidRDefault="00421086" w:rsidP="00AB4F75">
      <w:pPr>
        <w:pStyle w:val="ListParagraph"/>
        <w:numPr>
          <w:ilvl w:val="0"/>
          <w:numId w:val="4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Stored procedures are held in database as strings</w:t>
      </w:r>
    </w:p>
    <w:p w14:paraId="464BF66F" w14:textId="77777777" w:rsidR="00421086" w:rsidRPr="00CB6339" w:rsidRDefault="00421086" w:rsidP="00AB4F75">
      <w:pPr>
        <w:pStyle w:val="ListParagraph"/>
        <w:numPr>
          <w:ilvl w:val="0"/>
          <w:numId w:val="4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Can add new data types, operators, aggregates, indexes</w:t>
      </w:r>
    </w:p>
    <w:p w14:paraId="6B39ED58" w14:textId="77777777" w:rsidR="00656D13" w:rsidRPr="00CB6339" w:rsidRDefault="00656D13" w:rsidP="00AB4F75">
      <w:pPr>
        <w:tabs>
          <w:tab w:val="left" w:pos="2623"/>
        </w:tabs>
        <w:spacing w:line="276" w:lineRule="auto"/>
        <w:rPr>
          <w:b/>
          <w:sz w:val="22"/>
          <w:szCs w:val="22"/>
        </w:rPr>
      </w:pPr>
    </w:p>
    <w:p w14:paraId="28532DD3" w14:textId="77777777" w:rsidR="00B632C8" w:rsidRPr="00CB6339" w:rsidRDefault="00B632C8" w:rsidP="00AB4F75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View of Data</w:t>
      </w:r>
    </w:p>
    <w:p w14:paraId="1A11BE03" w14:textId="77777777" w:rsidR="00B632C8" w:rsidRPr="00CB6339" w:rsidRDefault="00B632C8" w:rsidP="00AB4F75">
      <w:pPr>
        <w:pStyle w:val="ListParagraph"/>
        <w:numPr>
          <w:ilvl w:val="0"/>
          <w:numId w:val="5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Sequence of fixed-size pages, typically 1KB to 8KB</w:t>
      </w:r>
    </w:p>
    <w:p w14:paraId="35B34212" w14:textId="77777777" w:rsidR="004821E0" w:rsidRPr="00CB6339" w:rsidRDefault="00B632C8" w:rsidP="00AB4F75">
      <w:pPr>
        <w:pStyle w:val="ListParagraph"/>
        <w:numPr>
          <w:ilvl w:val="0"/>
          <w:numId w:val="5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t>Where each page contains tuple data or index data</w:t>
      </w:r>
    </w:p>
    <w:p w14:paraId="38FA833B" w14:textId="77777777" w:rsidR="00B632C8" w:rsidRPr="00CB6339" w:rsidRDefault="00CB793A" w:rsidP="004821E0">
      <w:pPr>
        <w:tabs>
          <w:tab w:val="left" w:pos="2623"/>
        </w:tabs>
        <w:rPr>
          <w:sz w:val="22"/>
          <w:szCs w:val="22"/>
        </w:rPr>
      </w:pPr>
      <w:r w:rsidRPr="00CB6339">
        <w:rPr>
          <w:noProof/>
          <w:sz w:val="22"/>
          <w:szCs w:val="22"/>
        </w:rPr>
        <w:drawing>
          <wp:inline distT="0" distB="0" distL="0" distR="0" wp14:anchorId="53F0342F" wp14:editId="410ECE9C">
            <wp:extent cx="3838628" cy="152098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3 at 2.24.5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881" cy="15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4E57" w14:textId="77777777" w:rsidR="004821E0" w:rsidRPr="00CB6339" w:rsidRDefault="00301F41" w:rsidP="004441CA">
      <w:pPr>
        <w:pStyle w:val="ListParagraph"/>
        <w:numPr>
          <w:ilvl w:val="0"/>
          <w:numId w:val="6"/>
        </w:numPr>
        <w:tabs>
          <w:tab w:val="left" w:pos="2623"/>
        </w:tabs>
        <w:spacing w:line="276" w:lineRule="auto"/>
        <w:rPr>
          <w:sz w:val="22"/>
          <w:szCs w:val="22"/>
        </w:rPr>
      </w:pPr>
      <w:r w:rsidRPr="00CB6339">
        <w:rPr>
          <w:sz w:val="22"/>
          <w:szCs w:val="22"/>
        </w:rPr>
        <w:lastRenderedPageBreak/>
        <w:t>Maps (tableName, pageIndex) to (file, offset)</w:t>
      </w:r>
    </w:p>
    <w:p w14:paraId="178F4CA1" w14:textId="77777777" w:rsidR="004441CA" w:rsidRPr="00CB6339" w:rsidRDefault="004441CA" w:rsidP="004441CA">
      <w:pPr>
        <w:tabs>
          <w:tab w:val="left" w:pos="2623"/>
        </w:tabs>
        <w:rPr>
          <w:sz w:val="22"/>
          <w:szCs w:val="22"/>
        </w:rPr>
      </w:pPr>
      <w:r w:rsidRPr="00CB6339">
        <w:rPr>
          <w:noProof/>
          <w:sz w:val="22"/>
          <w:szCs w:val="22"/>
        </w:rPr>
        <w:drawing>
          <wp:inline distT="0" distB="0" distL="0" distR="0" wp14:anchorId="701900D9" wp14:editId="0A427E4B">
            <wp:extent cx="4763225" cy="1756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3 at 2.29.5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37" cy="17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B0D" w14:textId="77777777" w:rsidR="0048573F" w:rsidRPr="00CB6339" w:rsidRDefault="0048573F" w:rsidP="0048573F">
      <w:pPr>
        <w:tabs>
          <w:tab w:val="left" w:pos="2623"/>
        </w:tabs>
        <w:spacing w:line="276" w:lineRule="auto"/>
        <w:rPr>
          <w:b/>
          <w:sz w:val="22"/>
          <w:szCs w:val="22"/>
        </w:rPr>
      </w:pPr>
    </w:p>
    <w:p w14:paraId="6F2C9542" w14:textId="77777777" w:rsidR="0048573F" w:rsidRPr="00CB6339" w:rsidRDefault="0048573F" w:rsidP="0048573F">
      <w:pPr>
        <w:tabs>
          <w:tab w:val="left" w:pos="2623"/>
        </w:tabs>
        <w:spacing w:line="276" w:lineRule="auto"/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Storage Manager Interface</w:t>
      </w:r>
    </w:p>
    <w:p w14:paraId="1C6708C7" w14:textId="77777777" w:rsidR="0048573F" w:rsidRPr="00CB6339" w:rsidRDefault="0048573F" w:rsidP="004441CA">
      <w:pPr>
        <w:tabs>
          <w:tab w:val="left" w:pos="2623"/>
        </w:tabs>
        <w:rPr>
          <w:b/>
          <w:sz w:val="22"/>
          <w:szCs w:val="22"/>
        </w:rPr>
      </w:pPr>
      <w:r w:rsidRPr="00CB6339">
        <w:rPr>
          <w:b/>
          <w:noProof/>
          <w:sz w:val="22"/>
          <w:szCs w:val="22"/>
        </w:rPr>
        <w:drawing>
          <wp:inline distT="0" distB="0" distL="0" distR="0" wp14:anchorId="33F3C7A8" wp14:editId="2A3F4BA7">
            <wp:extent cx="5477347" cy="2718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3 at 2.32.3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31" cy="27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140" w14:textId="77777777" w:rsidR="00441136" w:rsidRPr="00CB6339" w:rsidRDefault="00441136" w:rsidP="004441CA">
      <w:pPr>
        <w:tabs>
          <w:tab w:val="left" w:pos="2623"/>
        </w:tabs>
        <w:rPr>
          <w:sz w:val="22"/>
          <w:szCs w:val="22"/>
        </w:rPr>
      </w:pPr>
      <w:r w:rsidRPr="00CB6339">
        <w:rPr>
          <w:sz w:val="22"/>
          <w:szCs w:val="22"/>
        </w:rPr>
        <w:t xml:space="preserve">Examples of references (addresses) used in DBMSs: </w:t>
      </w:r>
    </w:p>
    <w:p w14:paraId="22134E9E" w14:textId="77777777" w:rsidR="00441136" w:rsidRPr="00CB6339" w:rsidRDefault="00441136" w:rsidP="004441CA">
      <w:pPr>
        <w:tabs>
          <w:tab w:val="left" w:pos="2623"/>
        </w:tabs>
        <w:rPr>
          <w:sz w:val="22"/>
          <w:szCs w:val="22"/>
        </w:rPr>
      </w:pPr>
      <w:r w:rsidRPr="00CB6339">
        <w:rPr>
          <w:b/>
          <w:sz w:val="22"/>
          <w:szCs w:val="22"/>
        </w:rPr>
        <w:t xml:space="preserve">PageID = FileID + Offset </w:t>
      </w:r>
      <w:r w:rsidRPr="00CB6339">
        <w:rPr>
          <w:sz w:val="22"/>
          <w:szCs w:val="22"/>
        </w:rPr>
        <w:t>… identifies (locates) a block of data</w:t>
      </w:r>
      <w:r w:rsidR="00E75254" w:rsidRPr="00CB6339">
        <w:rPr>
          <w:sz w:val="22"/>
          <w:szCs w:val="22"/>
        </w:rPr>
        <w:t xml:space="preserve">, where </w:t>
      </w:r>
      <w:r w:rsidR="00E75254" w:rsidRPr="00CB6339">
        <w:rPr>
          <w:b/>
          <w:sz w:val="22"/>
          <w:szCs w:val="22"/>
        </w:rPr>
        <w:t>Offset</w:t>
      </w:r>
      <w:r w:rsidR="00E75254" w:rsidRPr="00CB6339">
        <w:rPr>
          <w:sz w:val="22"/>
          <w:szCs w:val="22"/>
        </w:rPr>
        <w:t xml:space="preserve"> gives location of block within file</w:t>
      </w:r>
    </w:p>
    <w:p w14:paraId="59BBB91F" w14:textId="77777777" w:rsidR="0015188F" w:rsidRPr="00CB6339" w:rsidRDefault="00E75254" w:rsidP="004441CA">
      <w:pPr>
        <w:tabs>
          <w:tab w:val="left" w:pos="2623"/>
        </w:tabs>
        <w:rPr>
          <w:sz w:val="22"/>
          <w:szCs w:val="22"/>
        </w:rPr>
      </w:pPr>
      <w:r w:rsidRPr="00CB6339">
        <w:rPr>
          <w:b/>
          <w:sz w:val="22"/>
          <w:szCs w:val="22"/>
        </w:rPr>
        <w:t>TupleiD = PageID + Offset</w:t>
      </w:r>
      <w:r w:rsidRPr="00CB6339">
        <w:rPr>
          <w:sz w:val="22"/>
          <w:szCs w:val="22"/>
        </w:rPr>
        <w:t xml:space="preserve"> … identifies (locates) a single tuple, where </w:t>
      </w:r>
      <w:r w:rsidRPr="00CB6339">
        <w:rPr>
          <w:b/>
          <w:sz w:val="22"/>
          <w:szCs w:val="22"/>
        </w:rPr>
        <w:t>Offset</w:t>
      </w:r>
      <w:r w:rsidRPr="00CB6339">
        <w:rPr>
          <w:sz w:val="22"/>
          <w:szCs w:val="22"/>
        </w:rPr>
        <w:t xml:space="preserve"> gives location of tuple within page</w:t>
      </w:r>
    </w:p>
    <w:p w14:paraId="11B9BD2C" w14:textId="77777777" w:rsidR="00D17D5B" w:rsidRPr="00CB6339" w:rsidRDefault="00D17D5B" w:rsidP="004441CA">
      <w:pPr>
        <w:tabs>
          <w:tab w:val="left" w:pos="2623"/>
        </w:tabs>
        <w:rPr>
          <w:sz w:val="22"/>
          <w:szCs w:val="22"/>
        </w:rPr>
      </w:pPr>
    </w:p>
    <w:p w14:paraId="1D9AEB79" w14:textId="77777777" w:rsidR="00D17D5B" w:rsidRPr="00CB6339" w:rsidRDefault="00D17D5B" w:rsidP="004441CA">
      <w:pPr>
        <w:tabs>
          <w:tab w:val="left" w:pos="2623"/>
        </w:tabs>
        <w:rPr>
          <w:b/>
          <w:sz w:val="22"/>
          <w:szCs w:val="22"/>
        </w:rPr>
      </w:pPr>
      <w:r w:rsidRPr="00CB6339">
        <w:rPr>
          <w:b/>
          <w:sz w:val="22"/>
          <w:szCs w:val="22"/>
        </w:rPr>
        <w:t>Database Objects</w:t>
      </w:r>
    </w:p>
    <w:p w14:paraId="5B48340F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pg_catalog</w:t>
      </w:r>
      <w:proofErr w:type="spellEnd"/>
      <w:r w:rsidRPr="00CB6339">
        <w:rPr>
          <w:sz w:val="22"/>
          <w:szCs w:val="22"/>
        </w:rPr>
        <w:t xml:space="preserve"> </w:t>
      </w:r>
      <w:bookmarkStart w:id="13" w:name="OLE_LINK17"/>
      <w:bookmarkStart w:id="14" w:name="OLE_LINK18"/>
      <w:bookmarkStart w:id="15" w:name="OLE_LINK19"/>
      <w:r w:rsidRPr="00CB6339">
        <w:rPr>
          <w:sz w:val="22"/>
          <w:szCs w:val="22"/>
        </w:rPr>
        <w:t xml:space="preserve">– </w:t>
      </w:r>
      <w:bookmarkEnd w:id="13"/>
      <w:bookmarkEnd w:id="14"/>
      <w:bookmarkEnd w:id="15"/>
      <w:r w:rsidRPr="00CB6339">
        <w:rPr>
          <w:sz w:val="22"/>
          <w:szCs w:val="22"/>
        </w:rPr>
        <w:t>a global schema</w:t>
      </w:r>
    </w:p>
    <w:p w14:paraId="7C01F8A4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pg_database</w:t>
      </w:r>
      <w:proofErr w:type="spellEnd"/>
      <w:r w:rsidRPr="00CB6339">
        <w:rPr>
          <w:sz w:val="22"/>
          <w:szCs w:val="22"/>
        </w:rPr>
        <w:t xml:space="preserve"> – contains information about databases</w:t>
      </w:r>
    </w:p>
    <w:p w14:paraId="72AC9992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pg_namespace</w:t>
      </w:r>
      <w:proofErr w:type="spellEnd"/>
      <w:r w:rsidRPr="00CB6339">
        <w:rPr>
          <w:sz w:val="22"/>
          <w:szCs w:val="22"/>
        </w:rPr>
        <w:t xml:space="preserve"> – contains information about schemata</w:t>
      </w:r>
    </w:p>
    <w:p w14:paraId="628C68C1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pg_tablespace</w:t>
      </w:r>
      <w:proofErr w:type="spellEnd"/>
      <w:r w:rsidRPr="00CB6339">
        <w:rPr>
          <w:sz w:val="22"/>
          <w:szCs w:val="22"/>
        </w:rPr>
        <w:t xml:space="preserve"> – contains information about tablespaces</w:t>
      </w:r>
    </w:p>
    <w:p w14:paraId="3F9B918D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pg_class</w:t>
      </w:r>
      <w:proofErr w:type="spellEnd"/>
      <w:r w:rsidRPr="00CB6339">
        <w:rPr>
          <w:sz w:val="22"/>
          <w:szCs w:val="22"/>
        </w:rPr>
        <w:t xml:space="preserve"> – holds core information about tables</w:t>
      </w:r>
    </w:p>
    <w:p w14:paraId="4E2B951B" w14:textId="77777777" w:rsidR="00CD68EE" w:rsidRPr="00CB6339" w:rsidRDefault="00CD68EE" w:rsidP="00CD68EE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pg_attribute</w:t>
      </w:r>
      <w:proofErr w:type="spellEnd"/>
      <w:r w:rsidRPr="00CB6339">
        <w:rPr>
          <w:sz w:val="22"/>
          <w:szCs w:val="22"/>
        </w:rPr>
        <w:t xml:space="preserve"> – contains information about attributes</w:t>
      </w:r>
    </w:p>
    <w:p w14:paraId="79040033" w14:textId="77777777" w:rsidR="00CD68EE" w:rsidRPr="00CB6339" w:rsidRDefault="00CD68EE" w:rsidP="004441CA">
      <w:pPr>
        <w:tabs>
          <w:tab w:val="left" w:pos="2623"/>
        </w:tabs>
        <w:rPr>
          <w:sz w:val="22"/>
          <w:szCs w:val="22"/>
        </w:rPr>
      </w:pPr>
      <w:proofErr w:type="spellStart"/>
      <w:r w:rsidRPr="00CB6339">
        <w:rPr>
          <w:sz w:val="22"/>
          <w:szCs w:val="22"/>
        </w:rPr>
        <w:t>pg_type</w:t>
      </w:r>
      <w:proofErr w:type="spellEnd"/>
      <w:r w:rsidRPr="00CB6339">
        <w:rPr>
          <w:sz w:val="22"/>
          <w:szCs w:val="22"/>
        </w:rPr>
        <w:t xml:space="preserve"> – contains information about types</w:t>
      </w:r>
    </w:p>
    <w:p w14:paraId="2988AB1A" w14:textId="77777777" w:rsidR="00D17D5B" w:rsidRPr="00CB6339" w:rsidRDefault="00D17D5B" w:rsidP="00604378">
      <w:pPr>
        <w:pStyle w:val="ListParagraph"/>
        <w:numPr>
          <w:ilvl w:val="0"/>
          <w:numId w:val="6"/>
        </w:numPr>
        <w:tabs>
          <w:tab w:val="left" w:pos="2623"/>
        </w:tabs>
        <w:rPr>
          <w:sz w:val="22"/>
          <w:szCs w:val="22"/>
        </w:rPr>
      </w:pPr>
      <w:r w:rsidRPr="00CB6339">
        <w:rPr>
          <w:sz w:val="22"/>
          <w:szCs w:val="22"/>
        </w:rPr>
        <w:t xml:space="preserve">Information the RDBMS needs about relations is stored in the </w:t>
      </w:r>
      <w:r w:rsidRPr="00CB6339">
        <w:rPr>
          <w:color w:val="4472C4" w:themeColor="accent1"/>
          <w:sz w:val="22"/>
          <w:szCs w:val="22"/>
        </w:rPr>
        <w:t xml:space="preserve">system catalog </w:t>
      </w:r>
      <w:r w:rsidRPr="00CB6339">
        <w:rPr>
          <w:sz w:val="22"/>
          <w:szCs w:val="22"/>
        </w:rPr>
        <w:t>tables</w:t>
      </w:r>
      <w:r w:rsidR="00E23BC1" w:rsidRPr="00CB6339">
        <w:rPr>
          <w:sz w:val="22"/>
          <w:szCs w:val="22"/>
        </w:rPr>
        <w:t xml:space="preserve"> (</w:t>
      </w:r>
      <w:r w:rsidR="00BE6E09" w:rsidRPr="00CB6339">
        <w:rPr>
          <w:sz w:val="22"/>
          <w:szCs w:val="22"/>
        </w:rPr>
        <w:t xml:space="preserve">SQL standard </w:t>
      </w:r>
      <w:r w:rsidR="00BE6E09" w:rsidRPr="00CB6339">
        <w:rPr>
          <w:b/>
          <w:sz w:val="22"/>
          <w:szCs w:val="22"/>
        </w:rPr>
        <w:t>information_schema</w:t>
      </w:r>
      <w:r w:rsidR="00BE6E09" w:rsidRPr="00CB6339">
        <w:rPr>
          <w:sz w:val="22"/>
          <w:szCs w:val="22"/>
        </w:rPr>
        <w:t>)</w:t>
      </w:r>
      <w:bookmarkStart w:id="16" w:name="_GoBack"/>
      <w:bookmarkEnd w:id="16"/>
    </w:p>
    <w:p w14:paraId="7B18C09C" w14:textId="77777777" w:rsidR="00604378" w:rsidRPr="00CB6339" w:rsidRDefault="00604378" w:rsidP="004441CA">
      <w:pPr>
        <w:pStyle w:val="ListParagraph"/>
        <w:numPr>
          <w:ilvl w:val="0"/>
          <w:numId w:val="6"/>
        </w:numPr>
        <w:tabs>
          <w:tab w:val="left" w:pos="2623"/>
        </w:tabs>
        <w:rPr>
          <w:sz w:val="22"/>
          <w:szCs w:val="22"/>
        </w:rPr>
      </w:pPr>
      <w:r w:rsidRPr="00CB6339">
        <w:rPr>
          <w:sz w:val="22"/>
          <w:szCs w:val="22"/>
        </w:rPr>
        <w:t>PostgreSQL tuples contain</w:t>
      </w:r>
    </w:p>
    <w:p w14:paraId="7FA21B67" w14:textId="77777777" w:rsidR="00604378" w:rsidRPr="00CB6339" w:rsidRDefault="00604378" w:rsidP="00604378">
      <w:pPr>
        <w:pStyle w:val="ListParagraph"/>
        <w:numPr>
          <w:ilvl w:val="1"/>
          <w:numId w:val="6"/>
        </w:numPr>
        <w:tabs>
          <w:tab w:val="left" w:pos="2623"/>
        </w:tabs>
        <w:rPr>
          <w:sz w:val="22"/>
          <w:szCs w:val="22"/>
        </w:rPr>
      </w:pPr>
      <w:r w:rsidRPr="00CB6339">
        <w:rPr>
          <w:sz w:val="22"/>
          <w:szCs w:val="22"/>
        </w:rPr>
        <w:t>Owner-specified attributes (from create table)</w:t>
      </w:r>
    </w:p>
    <w:p w14:paraId="09022CA4" w14:textId="77777777" w:rsidR="00E95F8F" w:rsidRPr="00CB6339" w:rsidRDefault="00604378" w:rsidP="00E95F8F">
      <w:pPr>
        <w:pStyle w:val="ListParagraph"/>
        <w:numPr>
          <w:ilvl w:val="1"/>
          <w:numId w:val="6"/>
        </w:numPr>
        <w:tabs>
          <w:tab w:val="left" w:pos="2623"/>
        </w:tabs>
        <w:rPr>
          <w:sz w:val="22"/>
          <w:szCs w:val="22"/>
        </w:rPr>
      </w:pPr>
      <w:r w:rsidRPr="00CB6339">
        <w:rPr>
          <w:sz w:val="22"/>
          <w:szCs w:val="22"/>
        </w:rPr>
        <w:t>System-defined attributes</w:t>
      </w:r>
    </w:p>
    <w:sectPr w:rsidR="00E95F8F" w:rsidRPr="00CB6339" w:rsidSect="00046D50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6BBBB" w14:textId="77777777" w:rsidR="0021526C" w:rsidRDefault="0021526C" w:rsidP="00433117">
      <w:r>
        <w:separator/>
      </w:r>
    </w:p>
  </w:endnote>
  <w:endnote w:type="continuationSeparator" w:id="0">
    <w:p w14:paraId="740B08F0" w14:textId="77777777" w:rsidR="0021526C" w:rsidRDefault="0021526C" w:rsidP="0043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3197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3E9C62" w14:textId="77777777" w:rsidR="002B112E" w:rsidRDefault="002B112E" w:rsidP="00781F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22C26" w14:textId="77777777" w:rsidR="002B112E" w:rsidRDefault="002B112E" w:rsidP="002B1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55049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38A528" w14:textId="77777777" w:rsidR="002B112E" w:rsidRDefault="002B112E" w:rsidP="00781F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24B5AA" w14:textId="77777777" w:rsidR="002B112E" w:rsidRDefault="002B112E" w:rsidP="002B11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887B4" w14:textId="77777777" w:rsidR="0021526C" w:rsidRDefault="0021526C" w:rsidP="00433117">
      <w:r>
        <w:separator/>
      </w:r>
    </w:p>
  </w:footnote>
  <w:footnote w:type="continuationSeparator" w:id="0">
    <w:p w14:paraId="5EB482E4" w14:textId="77777777" w:rsidR="0021526C" w:rsidRDefault="0021526C" w:rsidP="00433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4E0"/>
    <w:multiLevelType w:val="hybridMultilevel"/>
    <w:tmpl w:val="3502D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E4C19"/>
    <w:multiLevelType w:val="hybridMultilevel"/>
    <w:tmpl w:val="3E56D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1D20D5"/>
    <w:multiLevelType w:val="hybridMultilevel"/>
    <w:tmpl w:val="853E1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7E7A58"/>
    <w:multiLevelType w:val="hybridMultilevel"/>
    <w:tmpl w:val="C9B0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6F0227"/>
    <w:multiLevelType w:val="hybridMultilevel"/>
    <w:tmpl w:val="16566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33E21"/>
    <w:multiLevelType w:val="hybridMultilevel"/>
    <w:tmpl w:val="794E4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B"/>
    <w:rsid w:val="00046D50"/>
    <w:rsid w:val="000B2E3E"/>
    <w:rsid w:val="000C6C48"/>
    <w:rsid w:val="000E2C43"/>
    <w:rsid w:val="00151073"/>
    <w:rsid w:val="0015188F"/>
    <w:rsid w:val="00152E8C"/>
    <w:rsid w:val="00161B14"/>
    <w:rsid w:val="001D2B6E"/>
    <w:rsid w:val="001D7B97"/>
    <w:rsid w:val="0021526C"/>
    <w:rsid w:val="002428BC"/>
    <w:rsid w:val="002A2E65"/>
    <w:rsid w:val="002B112E"/>
    <w:rsid w:val="002E5A4A"/>
    <w:rsid w:val="00301F41"/>
    <w:rsid w:val="00421086"/>
    <w:rsid w:val="00433117"/>
    <w:rsid w:val="00441136"/>
    <w:rsid w:val="004441CA"/>
    <w:rsid w:val="00464F29"/>
    <w:rsid w:val="004821E0"/>
    <w:rsid w:val="0048573F"/>
    <w:rsid w:val="004B2F5B"/>
    <w:rsid w:val="004F0C76"/>
    <w:rsid w:val="00507484"/>
    <w:rsid w:val="005970E9"/>
    <w:rsid w:val="005C1B8F"/>
    <w:rsid w:val="005D4540"/>
    <w:rsid w:val="00604378"/>
    <w:rsid w:val="00627E95"/>
    <w:rsid w:val="00656D13"/>
    <w:rsid w:val="006D5C2C"/>
    <w:rsid w:val="00706C33"/>
    <w:rsid w:val="007D2105"/>
    <w:rsid w:val="00804E27"/>
    <w:rsid w:val="0082374D"/>
    <w:rsid w:val="00894C72"/>
    <w:rsid w:val="008A043C"/>
    <w:rsid w:val="00902E2F"/>
    <w:rsid w:val="009F0986"/>
    <w:rsid w:val="00AA6388"/>
    <w:rsid w:val="00AB1ACF"/>
    <w:rsid w:val="00AB4F75"/>
    <w:rsid w:val="00B264FA"/>
    <w:rsid w:val="00B52D31"/>
    <w:rsid w:val="00B632C8"/>
    <w:rsid w:val="00B644AB"/>
    <w:rsid w:val="00BE6E09"/>
    <w:rsid w:val="00BE7877"/>
    <w:rsid w:val="00BF2DE8"/>
    <w:rsid w:val="00C416B8"/>
    <w:rsid w:val="00C6197D"/>
    <w:rsid w:val="00CB6339"/>
    <w:rsid w:val="00CB793A"/>
    <w:rsid w:val="00CD68EE"/>
    <w:rsid w:val="00D01C24"/>
    <w:rsid w:val="00D17D5B"/>
    <w:rsid w:val="00D55478"/>
    <w:rsid w:val="00E04168"/>
    <w:rsid w:val="00E23BC1"/>
    <w:rsid w:val="00E540BE"/>
    <w:rsid w:val="00E54F3B"/>
    <w:rsid w:val="00E560F1"/>
    <w:rsid w:val="00E75254"/>
    <w:rsid w:val="00E95F8F"/>
    <w:rsid w:val="00EC1E96"/>
    <w:rsid w:val="00EE59DC"/>
    <w:rsid w:val="00F113A4"/>
    <w:rsid w:val="00F87AA2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AC37"/>
  <w15:chartTrackingRefBased/>
  <w15:docId w15:val="{85AD219A-721F-E247-B4BA-AB2E60F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E8"/>
    <w:pPr>
      <w:ind w:left="720"/>
      <w:contextualSpacing/>
    </w:pPr>
  </w:style>
  <w:style w:type="table" w:styleId="TableGrid">
    <w:name w:val="Table Grid"/>
    <w:basedOn w:val="TableNormal"/>
    <w:uiPriority w:val="39"/>
    <w:rsid w:val="00597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31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117"/>
  </w:style>
  <w:style w:type="character" w:styleId="PageNumber">
    <w:name w:val="page number"/>
    <w:basedOn w:val="DefaultParagraphFont"/>
    <w:uiPriority w:val="99"/>
    <w:semiHidden/>
    <w:unhideWhenUsed/>
    <w:rsid w:val="004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5</cp:revision>
  <dcterms:created xsi:type="dcterms:W3CDTF">2018-09-22T17:01:00Z</dcterms:created>
  <dcterms:modified xsi:type="dcterms:W3CDTF">2018-10-15T03:08:00Z</dcterms:modified>
</cp:coreProperties>
</file>