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E455E" w14:textId="77777777" w:rsidR="0016673A" w:rsidRDefault="0016673A">
      <w:pPr>
        <w:rPr>
          <w:b/>
          <w:color w:val="2F5496" w:themeColor="accent1" w:themeShade="BF"/>
          <w:sz w:val="22"/>
          <w:szCs w:val="22"/>
        </w:rPr>
      </w:pPr>
      <w:bookmarkStart w:id="0" w:name="_GoBack"/>
      <w:bookmarkEnd w:id="0"/>
      <w:r w:rsidRPr="0016673A">
        <w:rPr>
          <w:b/>
          <w:color w:val="2F5496" w:themeColor="accent1" w:themeShade="BF"/>
          <w:sz w:val="22"/>
          <w:szCs w:val="22"/>
        </w:rPr>
        <w:t>Lecture 2</w:t>
      </w:r>
    </w:p>
    <w:p w14:paraId="24C7EFD5" w14:textId="77777777" w:rsidR="004A66CE" w:rsidRPr="0016673A" w:rsidRDefault="004A66CE">
      <w:pPr>
        <w:rPr>
          <w:b/>
          <w:color w:val="2F5496" w:themeColor="accent1" w:themeShade="BF"/>
          <w:sz w:val="22"/>
          <w:szCs w:val="22"/>
        </w:rPr>
      </w:pPr>
    </w:p>
    <w:p w14:paraId="25487933" w14:textId="77777777" w:rsidR="0095060B" w:rsidRPr="0016673A" w:rsidRDefault="0095060B">
      <w:pPr>
        <w:rPr>
          <w:sz w:val="22"/>
          <w:szCs w:val="22"/>
        </w:rPr>
      </w:pPr>
      <w:r w:rsidRPr="0016673A">
        <w:rPr>
          <w:b/>
          <w:sz w:val="22"/>
          <w:szCs w:val="22"/>
        </w:rPr>
        <w:t>Catalogs</w:t>
      </w:r>
      <w:r w:rsidRPr="0016673A">
        <w:rPr>
          <w:sz w:val="22"/>
          <w:szCs w:val="22"/>
        </w:rPr>
        <w:t xml:space="preserve"> are tables describing database objects, e.g.</w:t>
      </w:r>
    </w:p>
    <w:p w14:paraId="685E638E" w14:textId="77777777" w:rsidR="0095060B" w:rsidRPr="0016673A" w:rsidRDefault="0095060B">
      <w:pPr>
        <w:rPr>
          <w:sz w:val="22"/>
          <w:szCs w:val="22"/>
        </w:rPr>
      </w:pPr>
      <w:r w:rsidRPr="0016673A">
        <w:rPr>
          <w:noProof/>
          <w:sz w:val="22"/>
          <w:szCs w:val="22"/>
        </w:rPr>
        <w:drawing>
          <wp:inline distT="0" distB="0" distL="0" distR="0" wp14:anchorId="01D3AFC0" wp14:editId="310A107F">
            <wp:extent cx="3405831" cy="23810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5 at 12.31.2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883" cy="240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A1D" w14:textId="77777777" w:rsidR="0095060B" w:rsidRPr="0016673A" w:rsidRDefault="0095060B">
      <w:pPr>
        <w:rPr>
          <w:sz w:val="22"/>
          <w:szCs w:val="22"/>
        </w:rPr>
      </w:pPr>
    </w:p>
    <w:p w14:paraId="084240C1" w14:textId="77777777" w:rsidR="006C1651" w:rsidRPr="0016673A" w:rsidRDefault="006C1651">
      <w:pPr>
        <w:rPr>
          <w:b/>
          <w:sz w:val="22"/>
          <w:szCs w:val="22"/>
        </w:rPr>
      </w:pPr>
      <w:r w:rsidRPr="0016673A">
        <w:rPr>
          <w:b/>
          <w:sz w:val="22"/>
          <w:szCs w:val="22"/>
        </w:rPr>
        <w:t>DBMS Storage Manager</w:t>
      </w:r>
    </w:p>
    <w:p w14:paraId="70BAD1A6" w14:textId="77777777" w:rsidR="006C1651" w:rsidRPr="0016673A" w:rsidRDefault="006C1651">
      <w:pPr>
        <w:rPr>
          <w:sz w:val="22"/>
          <w:szCs w:val="22"/>
        </w:rPr>
      </w:pPr>
      <w:r w:rsidRPr="0016673A">
        <w:rPr>
          <w:noProof/>
          <w:sz w:val="22"/>
          <w:szCs w:val="22"/>
        </w:rPr>
        <w:drawing>
          <wp:inline distT="0" distB="0" distL="0" distR="0" wp14:anchorId="6A27B75F" wp14:editId="10B2A330">
            <wp:extent cx="3512745" cy="24297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5 at 12.47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672" cy="24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D95" w14:textId="77777777" w:rsidR="006C1651" w:rsidRPr="0016673A" w:rsidRDefault="006C1651">
      <w:pPr>
        <w:rPr>
          <w:b/>
          <w:sz w:val="22"/>
          <w:szCs w:val="22"/>
        </w:rPr>
      </w:pPr>
    </w:p>
    <w:p w14:paraId="7520A5C4" w14:textId="77777777" w:rsidR="006C1651" w:rsidRPr="0016673A" w:rsidRDefault="006C1651">
      <w:pPr>
        <w:rPr>
          <w:b/>
          <w:sz w:val="22"/>
          <w:szCs w:val="22"/>
        </w:rPr>
      </w:pPr>
      <w:r w:rsidRPr="0016673A">
        <w:rPr>
          <w:b/>
          <w:sz w:val="22"/>
          <w:szCs w:val="22"/>
        </w:rPr>
        <w:t>Storage Technology</w:t>
      </w:r>
    </w:p>
    <w:p w14:paraId="00844BD7" w14:textId="77777777" w:rsidR="006C1651" w:rsidRPr="0016673A" w:rsidRDefault="006C1651">
      <w:pPr>
        <w:rPr>
          <w:sz w:val="22"/>
          <w:szCs w:val="22"/>
        </w:rPr>
      </w:pPr>
      <w:r w:rsidRPr="0016673A">
        <w:rPr>
          <w:sz w:val="22"/>
          <w:szCs w:val="22"/>
        </w:rPr>
        <w:t>Persistent storage</w:t>
      </w:r>
    </w:p>
    <w:p w14:paraId="6E5E1F7D" w14:textId="77777777" w:rsidR="006C1651" w:rsidRPr="0016673A" w:rsidRDefault="006C1651" w:rsidP="006C1651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6673A">
        <w:rPr>
          <w:sz w:val="22"/>
          <w:szCs w:val="22"/>
        </w:rPr>
        <w:t xml:space="preserve">Large, cheap, </w:t>
      </w:r>
      <w:proofErr w:type="gramStart"/>
      <w:r w:rsidRPr="0016673A">
        <w:rPr>
          <w:sz w:val="22"/>
          <w:szCs w:val="22"/>
        </w:rPr>
        <w:t>relatively slow</w:t>
      </w:r>
      <w:proofErr w:type="gramEnd"/>
      <w:r w:rsidRPr="0016673A">
        <w:rPr>
          <w:sz w:val="22"/>
          <w:szCs w:val="22"/>
        </w:rPr>
        <w:t>, accessed in blocks</w:t>
      </w:r>
    </w:p>
    <w:p w14:paraId="2BEAFAF2" w14:textId="77777777" w:rsidR="006C1651" w:rsidRPr="0016673A" w:rsidRDefault="006C1651" w:rsidP="006C1651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6673A">
        <w:rPr>
          <w:sz w:val="22"/>
          <w:szCs w:val="22"/>
        </w:rPr>
        <w:t>Used for long-term storage of data</w:t>
      </w:r>
    </w:p>
    <w:p w14:paraId="70A9D095" w14:textId="77777777" w:rsidR="006C1651" w:rsidRPr="0016673A" w:rsidRDefault="006C1651" w:rsidP="006C1651">
      <w:pPr>
        <w:rPr>
          <w:sz w:val="22"/>
          <w:szCs w:val="22"/>
        </w:rPr>
      </w:pPr>
      <w:r w:rsidRPr="0016673A">
        <w:rPr>
          <w:sz w:val="22"/>
          <w:szCs w:val="22"/>
        </w:rPr>
        <w:t>Computational storage</w:t>
      </w:r>
    </w:p>
    <w:p w14:paraId="3DB3C696" w14:textId="77777777" w:rsidR="006C1651" w:rsidRPr="0016673A" w:rsidRDefault="006C1651" w:rsidP="006C165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16673A">
        <w:rPr>
          <w:sz w:val="22"/>
          <w:szCs w:val="22"/>
        </w:rPr>
        <w:t>Small, expensive, fast, accessed by byte/word</w:t>
      </w:r>
    </w:p>
    <w:p w14:paraId="34D6360B" w14:textId="77777777" w:rsidR="006C1651" w:rsidRPr="0016673A" w:rsidRDefault="006C1651" w:rsidP="006C165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16673A">
        <w:rPr>
          <w:sz w:val="22"/>
          <w:szCs w:val="22"/>
        </w:rPr>
        <w:t>Used for all analysis of data</w:t>
      </w:r>
    </w:p>
    <w:p w14:paraId="18E41DC3" w14:textId="77777777" w:rsidR="006C1651" w:rsidRPr="0016673A" w:rsidRDefault="006C1651" w:rsidP="006C1651">
      <w:pPr>
        <w:rPr>
          <w:sz w:val="22"/>
          <w:szCs w:val="22"/>
        </w:rPr>
      </w:pPr>
      <w:r w:rsidRPr="0016673A">
        <w:rPr>
          <w:sz w:val="22"/>
          <w:szCs w:val="22"/>
        </w:rPr>
        <w:t>Access cost HDD:RAM ≈ 100000:1 (Hard Disk Drive: Random Access Memory)</w:t>
      </w:r>
    </w:p>
    <w:p w14:paraId="02568C8C" w14:textId="77777777" w:rsidR="006C1651" w:rsidRPr="0016673A" w:rsidRDefault="006C1651" w:rsidP="00C65022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6673A">
        <w:rPr>
          <w:sz w:val="22"/>
          <w:szCs w:val="22"/>
        </w:rPr>
        <w:t>100ms to read block containing two tuples</w:t>
      </w:r>
    </w:p>
    <w:p w14:paraId="4D5A8E02" w14:textId="77777777" w:rsidR="006C1651" w:rsidRPr="0016673A" w:rsidRDefault="006C1651" w:rsidP="00C65022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6673A">
        <w:rPr>
          <w:sz w:val="22"/>
          <w:szCs w:val="22"/>
        </w:rPr>
        <w:t>1</w:t>
      </w:r>
      <w:r w:rsidRPr="0016673A">
        <w:rPr>
          <w:sz w:val="22"/>
          <w:szCs w:val="22"/>
        </w:rPr>
        <w:sym w:font="Symbol" w:char="F06D"/>
      </w:r>
      <w:r w:rsidR="00C65022" w:rsidRPr="0016673A">
        <w:rPr>
          <w:sz w:val="22"/>
          <w:szCs w:val="22"/>
        </w:rPr>
        <w:t>s to compare fields in two tuples</w:t>
      </w:r>
    </w:p>
    <w:p w14:paraId="2606B095" w14:textId="77777777" w:rsidR="00FF0CFC" w:rsidRPr="0016673A" w:rsidRDefault="00FF0CFC" w:rsidP="00FF0CFC">
      <w:pPr>
        <w:rPr>
          <w:sz w:val="22"/>
          <w:szCs w:val="22"/>
        </w:rPr>
      </w:pPr>
    </w:p>
    <w:p w14:paraId="69B1040A" w14:textId="77777777" w:rsidR="00D763E6" w:rsidRPr="0016673A" w:rsidRDefault="00D763E6" w:rsidP="00FF0CFC">
      <w:pPr>
        <w:rPr>
          <w:sz w:val="22"/>
          <w:szCs w:val="22"/>
        </w:rPr>
      </w:pPr>
      <w:r w:rsidRPr="0016673A">
        <w:rPr>
          <w:b/>
          <w:sz w:val="22"/>
          <w:szCs w:val="22"/>
        </w:rPr>
        <w:t>Cost Models</w:t>
      </w:r>
      <w:r w:rsidRPr="0016673A">
        <w:rPr>
          <w:sz w:val="22"/>
          <w:szCs w:val="22"/>
        </w:rPr>
        <w:t xml:space="preserve"> (we compare costs of DB operations)</w:t>
      </w:r>
    </w:p>
    <w:p w14:paraId="46F4F183" w14:textId="77777777" w:rsidR="00D763E6" w:rsidRPr="0016673A" w:rsidRDefault="00D763E6" w:rsidP="00FF0CFC">
      <w:pPr>
        <w:rPr>
          <w:sz w:val="22"/>
          <w:szCs w:val="22"/>
        </w:rPr>
      </w:pPr>
      <w:r w:rsidRPr="0016673A">
        <w:rPr>
          <w:sz w:val="22"/>
          <w:szCs w:val="22"/>
        </w:rPr>
        <w:t>Important aspects in determining cost</w:t>
      </w:r>
    </w:p>
    <w:p w14:paraId="3DE20E6C" w14:textId="77777777" w:rsidR="00D763E6" w:rsidRPr="0016673A" w:rsidRDefault="00D763E6" w:rsidP="00D763E6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6673A">
        <w:rPr>
          <w:sz w:val="22"/>
          <w:szCs w:val="22"/>
        </w:rPr>
        <w:t>Data is always transferred to/from disk as whole blocks (pages)</w:t>
      </w:r>
    </w:p>
    <w:p w14:paraId="24502B4A" w14:textId="77777777" w:rsidR="00D763E6" w:rsidRPr="0016673A" w:rsidRDefault="00D763E6" w:rsidP="00D763E6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6673A">
        <w:rPr>
          <w:sz w:val="22"/>
          <w:szCs w:val="22"/>
        </w:rPr>
        <w:t>Cost of manipulating tuples in memory is negligible</w:t>
      </w:r>
    </w:p>
    <w:p w14:paraId="3299787F" w14:textId="77777777" w:rsidR="00D763E6" w:rsidRPr="0016673A" w:rsidRDefault="00D763E6" w:rsidP="00D763E6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6673A">
        <w:rPr>
          <w:sz w:val="22"/>
          <w:szCs w:val="22"/>
        </w:rPr>
        <w:t>Overall cost determined primarily by #data-blocks read/written</w:t>
      </w:r>
    </w:p>
    <w:p w14:paraId="44B065F8" w14:textId="77777777" w:rsidR="00D763E6" w:rsidRPr="0016673A" w:rsidRDefault="00D763E6" w:rsidP="00D763E6">
      <w:pPr>
        <w:rPr>
          <w:sz w:val="22"/>
          <w:szCs w:val="22"/>
        </w:rPr>
      </w:pPr>
      <w:r w:rsidRPr="0016673A">
        <w:rPr>
          <w:sz w:val="22"/>
          <w:szCs w:val="22"/>
        </w:rPr>
        <w:t>Complicating factors in determining costs</w:t>
      </w:r>
    </w:p>
    <w:p w14:paraId="3E44C006" w14:textId="77777777" w:rsidR="00D763E6" w:rsidRPr="0016673A" w:rsidRDefault="00D763E6" w:rsidP="00D763E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16673A">
        <w:rPr>
          <w:sz w:val="22"/>
          <w:szCs w:val="22"/>
        </w:rPr>
        <w:lastRenderedPageBreak/>
        <w:t>Not all page accesses require disk access (buffer pool)</w:t>
      </w:r>
    </w:p>
    <w:p w14:paraId="6E87735A" w14:textId="77777777" w:rsidR="00D763E6" w:rsidRDefault="00D763E6" w:rsidP="00D763E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16673A">
        <w:rPr>
          <w:sz w:val="22"/>
          <w:szCs w:val="22"/>
        </w:rPr>
        <w:t>Tuples typically have variable size (tuples/page?)</w:t>
      </w:r>
    </w:p>
    <w:p w14:paraId="5D614758" w14:textId="77777777" w:rsidR="004A66CE" w:rsidRPr="004A66CE" w:rsidRDefault="004A66CE" w:rsidP="004A66CE">
      <w:pPr>
        <w:rPr>
          <w:sz w:val="22"/>
          <w:szCs w:val="22"/>
        </w:rPr>
      </w:pPr>
    </w:p>
    <w:p w14:paraId="77FADA59" w14:textId="77777777" w:rsidR="00D763E6" w:rsidRPr="0016673A" w:rsidRDefault="004B616D" w:rsidP="00D763E6">
      <w:pPr>
        <w:rPr>
          <w:b/>
          <w:sz w:val="22"/>
          <w:szCs w:val="22"/>
        </w:rPr>
      </w:pPr>
      <w:r w:rsidRPr="0016673A">
        <w:rPr>
          <w:b/>
          <w:sz w:val="22"/>
          <w:szCs w:val="22"/>
        </w:rPr>
        <w:t>File Management</w:t>
      </w:r>
    </w:p>
    <w:p w14:paraId="6D97914C" w14:textId="77777777" w:rsidR="004B616D" w:rsidRPr="0016673A" w:rsidRDefault="004B616D" w:rsidP="00D763E6">
      <w:pPr>
        <w:rPr>
          <w:sz w:val="22"/>
          <w:szCs w:val="22"/>
        </w:rPr>
      </w:pPr>
      <w:r w:rsidRPr="0016673A">
        <w:rPr>
          <w:sz w:val="22"/>
          <w:szCs w:val="22"/>
        </w:rPr>
        <w:t>Aims of file management subsystem:</w:t>
      </w:r>
    </w:p>
    <w:p w14:paraId="6AAE124F" w14:textId="77777777" w:rsidR="004B616D" w:rsidRPr="0016673A" w:rsidRDefault="004B616D" w:rsidP="004B616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16673A">
        <w:rPr>
          <w:sz w:val="22"/>
          <w:szCs w:val="22"/>
        </w:rPr>
        <w:t>organise layout of data within the filesystem</w:t>
      </w:r>
    </w:p>
    <w:p w14:paraId="33014AB9" w14:textId="77777777" w:rsidR="004B616D" w:rsidRPr="0016673A" w:rsidRDefault="004B616D" w:rsidP="004B616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16673A">
        <w:rPr>
          <w:sz w:val="22"/>
          <w:szCs w:val="22"/>
        </w:rPr>
        <w:t>handle mapping from database ID to file address</w:t>
      </w:r>
    </w:p>
    <w:p w14:paraId="539C75DF" w14:textId="77777777" w:rsidR="004B616D" w:rsidRPr="0016673A" w:rsidRDefault="004B616D" w:rsidP="004B616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16673A">
        <w:rPr>
          <w:sz w:val="22"/>
          <w:szCs w:val="22"/>
        </w:rPr>
        <w:t>transfer blocks of data between buffer pool and filesystem</w:t>
      </w:r>
    </w:p>
    <w:p w14:paraId="3462BD9C" w14:textId="77777777" w:rsidR="004B616D" w:rsidRDefault="004B616D" w:rsidP="004B616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16673A">
        <w:rPr>
          <w:sz w:val="22"/>
          <w:szCs w:val="22"/>
        </w:rPr>
        <w:t>also attempts to handle file access error problems (retry)</w:t>
      </w:r>
    </w:p>
    <w:p w14:paraId="4B10DC18" w14:textId="77777777" w:rsidR="0016673A" w:rsidRDefault="0016673A" w:rsidP="0016673A">
      <w:pPr>
        <w:rPr>
          <w:sz w:val="22"/>
          <w:szCs w:val="22"/>
        </w:rPr>
      </w:pPr>
      <w:r>
        <w:rPr>
          <w:sz w:val="22"/>
          <w:szCs w:val="22"/>
        </w:rPr>
        <w:t>Builds higher-level operations on top of OS file operations</w:t>
      </w:r>
    </w:p>
    <w:p w14:paraId="60D85710" w14:textId="77777777" w:rsidR="0016673A" w:rsidRDefault="0016673A" w:rsidP="0016673A">
      <w:pPr>
        <w:rPr>
          <w:sz w:val="22"/>
          <w:szCs w:val="22"/>
        </w:rPr>
      </w:pPr>
    </w:p>
    <w:p w14:paraId="6690F28D" w14:textId="77777777" w:rsidR="0016673A" w:rsidRDefault="0016673A" w:rsidP="0016673A">
      <w:pPr>
        <w:rPr>
          <w:sz w:val="22"/>
          <w:szCs w:val="22"/>
        </w:rPr>
      </w:pPr>
      <w:r>
        <w:rPr>
          <w:sz w:val="22"/>
          <w:szCs w:val="22"/>
        </w:rPr>
        <w:t>Typical file operations provided by the operating system</w:t>
      </w:r>
    </w:p>
    <w:p w14:paraId="61B60115" w14:textId="77777777" w:rsidR="0016673A" w:rsidRDefault="0016673A" w:rsidP="0016673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02B1C97" wp14:editId="00F49085">
            <wp:extent cx="3340100" cy="1607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5 at 1.06.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97" cy="16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781E" w14:textId="77777777" w:rsidR="0016673A" w:rsidRDefault="0016673A" w:rsidP="0016673A">
      <w:pPr>
        <w:rPr>
          <w:sz w:val="22"/>
          <w:szCs w:val="22"/>
        </w:rPr>
      </w:pPr>
    </w:p>
    <w:p w14:paraId="2990E98C" w14:textId="77777777" w:rsidR="0016673A" w:rsidRPr="000E26D0" w:rsidRDefault="000E26D0" w:rsidP="0016673A">
      <w:pPr>
        <w:rPr>
          <w:b/>
          <w:sz w:val="22"/>
          <w:szCs w:val="22"/>
        </w:rPr>
      </w:pPr>
      <w:r w:rsidRPr="000E26D0">
        <w:rPr>
          <w:b/>
          <w:sz w:val="22"/>
          <w:szCs w:val="22"/>
        </w:rPr>
        <w:t>Single-file DBMS</w:t>
      </w:r>
    </w:p>
    <w:p w14:paraId="375C60C0" w14:textId="77777777" w:rsidR="000E26D0" w:rsidRDefault="000E26D0" w:rsidP="0016673A">
      <w:pPr>
        <w:rPr>
          <w:sz w:val="22"/>
          <w:szCs w:val="22"/>
        </w:rPr>
      </w:pPr>
      <w:r>
        <w:rPr>
          <w:sz w:val="22"/>
          <w:szCs w:val="22"/>
        </w:rPr>
        <w:t>Allocating space in Unix files is easy</w:t>
      </w:r>
    </w:p>
    <w:p w14:paraId="6DF864C3" w14:textId="77777777" w:rsidR="000E26D0" w:rsidRPr="000E26D0" w:rsidRDefault="000E26D0" w:rsidP="000E26D0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0E26D0">
        <w:rPr>
          <w:sz w:val="22"/>
          <w:szCs w:val="22"/>
        </w:rPr>
        <w:t>Simply seek to the place you want and write the data</w:t>
      </w:r>
    </w:p>
    <w:p w14:paraId="6D3E83D3" w14:textId="77777777" w:rsidR="000E26D0" w:rsidRPr="000E26D0" w:rsidRDefault="000E26D0" w:rsidP="000E26D0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0E26D0">
        <w:rPr>
          <w:sz w:val="22"/>
          <w:szCs w:val="22"/>
        </w:rPr>
        <w:t>If nothing there already, data is appended to the file</w:t>
      </w:r>
    </w:p>
    <w:p w14:paraId="12542094" w14:textId="77777777" w:rsidR="000E26D0" w:rsidRDefault="000E26D0" w:rsidP="000E26D0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0E26D0">
        <w:rPr>
          <w:sz w:val="22"/>
          <w:szCs w:val="22"/>
        </w:rPr>
        <w:t>If something there already, it gets overwritten</w:t>
      </w:r>
    </w:p>
    <w:p w14:paraId="40728909" w14:textId="77777777" w:rsidR="00FF03CE" w:rsidRDefault="00FF03CE" w:rsidP="00FF03CE">
      <w:pPr>
        <w:rPr>
          <w:sz w:val="22"/>
          <w:szCs w:val="22"/>
        </w:rPr>
      </w:pPr>
      <w:r>
        <w:rPr>
          <w:sz w:val="22"/>
          <w:szCs w:val="22"/>
        </w:rPr>
        <w:t>If the seek goes way beyond the end of the file</w:t>
      </w:r>
    </w:p>
    <w:p w14:paraId="04FFEBC0" w14:textId="77777777" w:rsidR="00FF03CE" w:rsidRPr="00FF03CE" w:rsidRDefault="00FF03CE" w:rsidP="00FF03CE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FF03CE">
        <w:rPr>
          <w:sz w:val="22"/>
          <w:szCs w:val="22"/>
        </w:rPr>
        <w:t>Unix does not (yet) allocate disk space for the “hole”</w:t>
      </w:r>
    </w:p>
    <w:p w14:paraId="6903D12E" w14:textId="77777777" w:rsidR="009E74C2" w:rsidRDefault="00FF03CE" w:rsidP="009E74C2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FF03CE">
        <w:rPr>
          <w:sz w:val="22"/>
          <w:szCs w:val="22"/>
        </w:rPr>
        <w:t>Allocates disk storage only when data is written there</w:t>
      </w:r>
    </w:p>
    <w:p w14:paraId="527CC6E6" w14:textId="77777777" w:rsidR="009E74C2" w:rsidRDefault="009E74C2" w:rsidP="009E74C2">
      <w:pPr>
        <w:rPr>
          <w:sz w:val="22"/>
          <w:szCs w:val="22"/>
        </w:rPr>
      </w:pPr>
    </w:p>
    <w:p w14:paraId="17E742B1" w14:textId="77777777" w:rsidR="00596A4F" w:rsidRDefault="007957C5" w:rsidP="009E74C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158F29E" wp14:editId="0C606900">
            <wp:extent cx="3494638" cy="248731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5 at 1.54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977" cy="25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51AD" w14:textId="77777777" w:rsidR="007957C5" w:rsidRDefault="007957C5" w:rsidP="009E74C2">
      <w:pPr>
        <w:rPr>
          <w:sz w:val="22"/>
          <w:szCs w:val="22"/>
        </w:rPr>
      </w:pPr>
    </w:p>
    <w:p w14:paraId="3558DCB6" w14:textId="77777777" w:rsidR="00F0018C" w:rsidRDefault="00F0018C" w:rsidP="009E74C2">
      <w:pPr>
        <w:rPr>
          <w:b/>
          <w:sz w:val="22"/>
          <w:szCs w:val="22"/>
        </w:rPr>
      </w:pPr>
    </w:p>
    <w:p w14:paraId="0D2557F9" w14:textId="77777777" w:rsidR="00F0018C" w:rsidRDefault="00F0018C" w:rsidP="009E74C2">
      <w:pPr>
        <w:rPr>
          <w:b/>
          <w:sz w:val="22"/>
          <w:szCs w:val="22"/>
        </w:rPr>
      </w:pPr>
    </w:p>
    <w:p w14:paraId="385C65D6" w14:textId="77777777" w:rsidR="00F0018C" w:rsidRDefault="00F0018C" w:rsidP="009E74C2">
      <w:pPr>
        <w:rPr>
          <w:b/>
          <w:sz w:val="22"/>
          <w:szCs w:val="22"/>
        </w:rPr>
      </w:pPr>
    </w:p>
    <w:p w14:paraId="789DC459" w14:textId="77777777" w:rsidR="00F0018C" w:rsidRDefault="00F0018C" w:rsidP="009E74C2">
      <w:pPr>
        <w:rPr>
          <w:b/>
          <w:sz w:val="22"/>
          <w:szCs w:val="22"/>
        </w:rPr>
      </w:pPr>
    </w:p>
    <w:p w14:paraId="0DA8175E" w14:textId="4BBBA460" w:rsidR="00EB2593" w:rsidRPr="003A091F" w:rsidRDefault="00EB2593" w:rsidP="009E74C2">
      <w:pPr>
        <w:rPr>
          <w:b/>
          <w:sz w:val="22"/>
          <w:szCs w:val="22"/>
        </w:rPr>
      </w:pPr>
      <w:r w:rsidRPr="003A091F">
        <w:rPr>
          <w:b/>
          <w:sz w:val="22"/>
          <w:szCs w:val="22"/>
        </w:rPr>
        <w:lastRenderedPageBreak/>
        <w:t>Multi-file Disk Manager</w:t>
      </w:r>
    </w:p>
    <w:p w14:paraId="04952980" w14:textId="77777777" w:rsidR="00EB2593" w:rsidRDefault="003A091F" w:rsidP="009E74C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A8DC85" wp14:editId="0E20CB03">
            <wp:extent cx="3869328" cy="198270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15 at 2.01.4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154" cy="19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B763" w14:textId="77777777" w:rsidR="00DB0480" w:rsidRDefault="00DB0480" w:rsidP="009E74C2">
      <w:pPr>
        <w:rPr>
          <w:sz w:val="22"/>
          <w:szCs w:val="22"/>
        </w:rPr>
      </w:pPr>
    </w:p>
    <w:p w14:paraId="7E395163" w14:textId="77777777" w:rsidR="00BB5315" w:rsidRPr="0054570D" w:rsidRDefault="0054570D" w:rsidP="009E74C2">
      <w:pPr>
        <w:rPr>
          <w:b/>
          <w:sz w:val="22"/>
          <w:szCs w:val="22"/>
        </w:rPr>
      </w:pPr>
      <w:r w:rsidRPr="0054570D">
        <w:rPr>
          <w:b/>
          <w:sz w:val="22"/>
          <w:szCs w:val="22"/>
        </w:rPr>
        <w:t>PostgreSQL Storage Manager</w:t>
      </w:r>
    </w:p>
    <w:p w14:paraId="72AA4461" w14:textId="039CCE01" w:rsidR="0054570D" w:rsidRDefault="0054570D" w:rsidP="009E74C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B18ECC3" wp14:editId="263FB0EF">
            <wp:extent cx="3784349" cy="194587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15 at 2.06.3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65" cy="19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1B92" w14:textId="15116A41" w:rsidR="00A1036D" w:rsidRDefault="00A1036D" w:rsidP="009E74C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BA4A934" wp14:editId="33E18A0C">
            <wp:extent cx="3783965" cy="208747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5 at 11.09.1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016" cy="21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0A8A" w14:textId="77777777" w:rsidR="00F0018C" w:rsidRDefault="00F0018C" w:rsidP="009E74C2">
      <w:pPr>
        <w:rPr>
          <w:sz w:val="22"/>
          <w:szCs w:val="22"/>
        </w:rPr>
      </w:pPr>
    </w:p>
    <w:p w14:paraId="278F4E53" w14:textId="3C79FE33" w:rsidR="00A1036D" w:rsidRDefault="00A1036D" w:rsidP="009E74C2">
      <w:pPr>
        <w:rPr>
          <w:sz w:val="22"/>
          <w:szCs w:val="22"/>
        </w:rPr>
      </w:pPr>
      <w:r>
        <w:rPr>
          <w:sz w:val="22"/>
          <w:szCs w:val="22"/>
        </w:rPr>
        <w:t>PostgreSQL identifies relation files via their OIDs</w:t>
      </w:r>
    </w:p>
    <w:p w14:paraId="2F19CFC2" w14:textId="258BAB1F" w:rsidR="00A1036D" w:rsidRDefault="00A1036D" w:rsidP="009E74C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9E12042" wp14:editId="09FD93EE">
            <wp:extent cx="2571184" cy="91077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5 at 11.11.2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30" cy="9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14EE" w14:textId="38BB9E87" w:rsidR="00A1036D" w:rsidRDefault="00A1036D" w:rsidP="009E74C2">
      <w:pPr>
        <w:rPr>
          <w:sz w:val="22"/>
          <w:szCs w:val="22"/>
        </w:rPr>
      </w:pPr>
      <w:r>
        <w:rPr>
          <w:sz w:val="22"/>
          <w:szCs w:val="22"/>
        </w:rPr>
        <w:t xml:space="preserve">Global (shared) tables (e.g. </w:t>
      </w:r>
      <w:proofErr w:type="spellStart"/>
      <w:r>
        <w:rPr>
          <w:sz w:val="22"/>
          <w:szCs w:val="22"/>
        </w:rPr>
        <w:t>pg_database</w:t>
      </w:r>
      <w:proofErr w:type="spellEnd"/>
      <w:r>
        <w:rPr>
          <w:sz w:val="22"/>
          <w:szCs w:val="22"/>
        </w:rPr>
        <w:t>) have</w:t>
      </w:r>
    </w:p>
    <w:p w14:paraId="10BD678E" w14:textId="676C86CD" w:rsidR="00A1036D" w:rsidRPr="00A1036D" w:rsidRDefault="00A1036D" w:rsidP="00A1036D">
      <w:pPr>
        <w:pStyle w:val="ListParagraph"/>
        <w:numPr>
          <w:ilvl w:val="0"/>
          <w:numId w:val="9"/>
        </w:numPr>
        <w:rPr>
          <w:sz w:val="22"/>
          <w:szCs w:val="22"/>
        </w:rPr>
      </w:pPr>
      <w:proofErr w:type="spellStart"/>
      <w:r w:rsidRPr="00A1036D">
        <w:rPr>
          <w:sz w:val="22"/>
          <w:szCs w:val="22"/>
        </w:rPr>
        <w:t>spcNode</w:t>
      </w:r>
      <w:proofErr w:type="spellEnd"/>
      <w:r w:rsidRPr="00A1036D">
        <w:rPr>
          <w:sz w:val="22"/>
          <w:szCs w:val="22"/>
        </w:rPr>
        <w:t xml:space="preserve"> == GLOBALTABLESPACE_OID</w:t>
      </w:r>
    </w:p>
    <w:p w14:paraId="497C5584" w14:textId="75EED302" w:rsidR="00A1036D" w:rsidRDefault="00A1036D" w:rsidP="00A1036D">
      <w:pPr>
        <w:pStyle w:val="ListParagraph"/>
        <w:numPr>
          <w:ilvl w:val="0"/>
          <w:numId w:val="9"/>
        </w:numPr>
        <w:rPr>
          <w:sz w:val="22"/>
          <w:szCs w:val="22"/>
        </w:rPr>
      </w:pPr>
      <w:proofErr w:type="spellStart"/>
      <w:r w:rsidRPr="00A1036D">
        <w:rPr>
          <w:sz w:val="22"/>
          <w:szCs w:val="22"/>
        </w:rPr>
        <w:t>dbNode</w:t>
      </w:r>
      <w:proofErr w:type="spellEnd"/>
      <w:r w:rsidRPr="00A1036D">
        <w:rPr>
          <w:sz w:val="22"/>
          <w:szCs w:val="22"/>
        </w:rPr>
        <w:t xml:space="preserve"> == 0</w:t>
      </w:r>
    </w:p>
    <w:p w14:paraId="6621E0F8" w14:textId="7C63E3EC" w:rsidR="00A1036D" w:rsidRDefault="00A1036D" w:rsidP="00A1036D">
      <w:pPr>
        <w:rPr>
          <w:sz w:val="22"/>
          <w:szCs w:val="22"/>
        </w:rPr>
      </w:pPr>
    </w:p>
    <w:p w14:paraId="1F2BD35E" w14:textId="4FBD0250" w:rsidR="004361C1" w:rsidRDefault="004361C1" w:rsidP="00A1036D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97E23F7" wp14:editId="24666178">
            <wp:extent cx="3959034" cy="34397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5 at 11.13.4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882" cy="34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94A6" w14:textId="7D4F9CBC" w:rsidR="004361C1" w:rsidRDefault="004361C1" w:rsidP="00A1036D">
      <w:pPr>
        <w:rPr>
          <w:sz w:val="22"/>
          <w:szCs w:val="22"/>
        </w:rPr>
      </w:pPr>
    </w:p>
    <w:p w14:paraId="723CD02E" w14:textId="7262A587" w:rsidR="004361C1" w:rsidRPr="004361C1" w:rsidRDefault="004361C1" w:rsidP="00A1036D">
      <w:pPr>
        <w:rPr>
          <w:b/>
          <w:sz w:val="22"/>
          <w:szCs w:val="22"/>
        </w:rPr>
      </w:pPr>
      <w:r w:rsidRPr="004361C1">
        <w:rPr>
          <w:b/>
          <w:sz w:val="22"/>
          <w:szCs w:val="22"/>
        </w:rPr>
        <w:t>File Descriptor Pool</w:t>
      </w:r>
    </w:p>
    <w:p w14:paraId="4D750FEC" w14:textId="7F20051D" w:rsidR="004361C1" w:rsidRDefault="004361C1" w:rsidP="00A1036D">
      <w:pPr>
        <w:rPr>
          <w:sz w:val="22"/>
          <w:szCs w:val="22"/>
        </w:rPr>
      </w:pPr>
      <w:r>
        <w:rPr>
          <w:sz w:val="22"/>
          <w:szCs w:val="22"/>
        </w:rPr>
        <w:t>PostgreSQL maintains a pool of open file descriptors</w:t>
      </w:r>
    </w:p>
    <w:p w14:paraId="0A7118F5" w14:textId="2A793528" w:rsidR="004361C1" w:rsidRPr="004361C1" w:rsidRDefault="004361C1" w:rsidP="004361C1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4361C1">
        <w:rPr>
          <w:sz w:val="22"/>
          <w:szCs w:val="22"/>
        </w:rPr>
        <w:t>File names – typedef char *</w:t>
      </w:r>
      <w:proofErr w:type="spellStart"/>
      <w:r w:rsidRPr="004361C1">
        <w:rPr>
          <w:sz w:val="22"/>
          <w:szCs w:val="22"/>
        </w:rPr>
        <w:t>FileName</w:t>
      </w:r>
      <w:proofErr w:type="spellEnd"/>
    </w:p>
    <w:p w14:paraId="6408CCDE" w14:textId="1FD96F82" w:rsidR="00E33F16" w:rsidRPr="00C37FFD" w:rsidRDefault="004361C1" w:rsidP="00E33F16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4361C1">
        <w:rPr>
          <w:sz w:val="22"/>
          <w:szCs w:val="22"/>
        </w:rPr>
        <w:t xml:space="preserve">Open files are referenced via – typedef </w:t>
      </w:r>
      <w:proofErr w:type="spellStart"/>
      <w:r w:rsidRPr="004361C1">
        <w:rPr>
          <w:sz w:val="22"/>
          <w:szCs w:val="22"/>
        </w:rPr>
        <w:t>int</w:t>
      </w:r>
      <w:proofErr w:type="spellEnd"/>
      <w:r w:rsidRPr="004361C1">
        <w:rPr>
          <w:sz w:val="22"/>
          <w:szCs w:val="22"/>
        </w:rPr>
        <w:t xml:space="preserve"> File</w:t>
      </w:r>
    </w:p>
    <w:p w14:paraId="702CED3E" w14:textId="38085135" w:rsidR="00971FEE" w:rsidRDefault="00971FEE" w:rsidP="00E33F16">
      <w:pPr>
        <w:rPr>
          <w:sz w:val="22"/>
          <w:szCs w:val="22"/>
        </w:rPr>
      </w:pPr>
      <w:r>
        <w:rPr>
          <w:sz w:val="22"/>
          <w:szCs w:val="22"/>
        </w:rPr>
        <w:t>Interface to file descriptor (pool):</w:t>
      </w:r>
    </w:p>
    <w:p w14:paraId="32203279" w14:textId="15716F31" w:rsidR="00971FEE" w:rsidRDefault="00971FEE" w:rsidP="00E33F1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10D94DC" wp14:editId="64D82DA4">
            <wp:extent cx="4292450" cy="1837854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5 at 11.18.0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415" cy="18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6DB6" w14:textId="3FB363F3" w:rsidR="00971FEE" w:rsidRDefault="00971FEE" w:rsidP="00E33F16">
      <w:pPr>
        <w:rPr>
          <w:sz w:val="22"/>
          <w:szCs w:val="22"/>
        </w:rPr>
      </w:pPr>
    </w:p>
    <w:p w14:paraId="600E3592" w14:textId="2F4FF7BB" w:rsidR="00A27AC9" w:rsidRDefault="00A27AC9" w:rsidP="00E33F16">
      <w:pPr>
        <w:rPr>
          <w:sz w:val="22"/>
          <w:szCs w:val="22"/>
        </w:rPr>
      </w:pPr>
      <w:r>
        <w:rPr>
          <w:sz w:val="22"/>
          <w:szCs w:val="22"/>
        </w:rPr>
        <w:t>Virtual file descriptor (</w:t>
      </w:r>
      <w:proofErr w:type="spellStart"/>
      <w:r>
        <w:rPr>
          <w:sz w:val="22"/>
          <w:szCs w:val="22"/>
        </w:rPr>
        <w:t>Vfd</w:t>
      </w:r>
      <w:proofErr w:type="spellEnd"/>
      <w:r>
        <w:rPr>
          <w:sz w:val="22"/>
          <w:szCs w:val="22"/>
        </w:rPr>
        <w:t>)</w:t>
      </w:r>
      <w:r w:rsidR="0057535C">
        <w:rPr>
          <w:sz w:val="22"/>
          <w:szCs w:val="22"/>
        </w:rPr>
        <w:t xml:space="preserve"> (</w:t>
      </w:r>
      <w:proofErr w:type="spellStart"/>
      <w:proofErr w:type="gramStart"/>
      <w:r w:rsidR="0057535C">
        <w:rPr>
          <w:sz w:val="22"/>
          <w:szCs w:val="22"/>
        </w:rPr>
        <w:t>VfdCache</w:t>
      </w:r>
      <w:proofErr w:type="spellEnd"/>
      <w:r w:rsidR="0057535C">
        <w:rPr>
          <w:sz w:val="22"/>
          <w:szCs w:val="22"/>
        </w:rPr>
        <w:t>[</w:t>
      </w:r>
      <w:proofErr w:type="gramEnd"/>
      <w:r w:rsidR="0057535C">
        <w:rPr>
          <w:sz w:val="22"/>
          <w:szCs w:val="22"/>
        </w:rPr>
        <w:t>0] holds list head/tail pointer)</w:t>
      </w:r>
    </w:p>
    <w:p w14:paraId="58A372CF" w14:textId="4B8CA5C1" w:rsidR="00A27AC9" w:rsidRDefault="00A27AC9" w:rsidP="00A27A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A27AC9">
        <w:rPr>
          <w:sz w:val="22"/>
          <w:szCs w:val="22"/>
        </w:rPr>
        <w:t>Physically stored in dynamically-allocated array</w:t>
      </w:r>
    </w:p>
    <w:p w14:paraId="6DBFC809" w14:textId="540507F9" w:rsidR="00A27AC9" w:rsidRPr="00A27AC9" w:rsidRDefault="00C37FFD" w:rsidP="00A27AC9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00FAF00" wp14:editId="0F8140CC">
            <wp:extent cx="3449370" cy="846664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5 at 11.20.2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555" cy="8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4AB" w14:textId="6E473A8A" w:rsidR="00C37FFD" w:rsidRDefault="00A27AC9" w:rsidP="00C37FFD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A27AC9">
        <w:rPr>
          <w:sz w:val="22"/>
          <w:szCs w:val="22"/>
        </w:rPr>
        <w:t>Also arranged into list by recency-of-use</w:t>
      </w:r>
    </w:p>
    <w:p w14:paraId="3D9DBFBC" w14:textId="1981C324" w:rsidR="00C37FFD" w:rsidRDefault="00C37FFD" w:rsidP="00C37FFD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B4B158D" wp14:editId="1685778E">
            <wp:extent cx="3395049" cy="915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15 at 11.20.3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224" cy="9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B077" w14:textId="0F8A86D2" w:rsidR="00F85B20" w:rsidRDefault="001062D6" w:rsidP="00F85B20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F2F1627" wp14:editId="63E586B4">
            <wp:extent cx="4617267" cy="18202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15 at 11.24.2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96" cy="183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CFF3" w14:textId="783C167E" w:rsidR="001062D6" w:rsidRDefault="001062D6" w:rsidP="00F85B20">
      <w:pPr>
        <w:rPr>
          <w:sz w:val="22"/>
          <w:szCs w:val="22"/>
        </w:rPr>
      </w:pPr>
    </w:p>
    <w:p w14:paraId="3437D88F" w14:textId="229CA23A" w:rsidR="00BB1CDD" w:rsidRPr="00BB1CDD" w:rsidRDefault="00BB1CDD" w:rsidP="00F85B20">
      <w:pPr>
        <w:rPr>
          <w:b/>
          <w:sz w:val="22"/>
          <w:szCs w:val="22"/>
        </w:rPr>
      </w:pPr>
      <w:r w:rsidRPr="00BB1CDD">
        <w:rPr>
          <w:b/>
          <w:sz w:val="22"/>
          <w:szCs w:val="22"/>
        </w:rPr>
        <w:t>File Manager</w:t>
      </w:r>
    </w:p>
    <w:p w14:paraId="6E0859E4" w14:textId="7271481B" w:rsidR="00BB1CDD" w:rsidRDefault="00BB1CDD" w:rsidP="00F85B20">
      <w:pPr>
        <w:rPr>
          <w:sz w:val="22"/>
          <w:szCs w:val="22"/>
        </w:rPr>
      </w:pPr>
      <w:r>
        <w:rPr>
          <w:sz w:val="22"/>
          <w:szCs w:val="22"/>
        </w:rPr>
        <w:t>PostgreSQL stores each table</w:t>
      </w:r>
    </w:p>
    <w:p w14:paraId="7EE833C8" w14:textId="0ADF1302" w:rsidR="00BB1CDD" w:rsidRPr="00BB1CDD" w:rsidRDefault="00BB1CDD" w:rsidP="00BB1CDD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BB1CDD">
        <w:rPr>
          <w:sz w:val="22"/>
          <w:szCs w:val="22"/>
        </w:rPr>
        <w:t>In the directory PGDATA/</w:t>
      </w:r>
      <w:proofErr w:type="spellStart"/>
      <w:r w:rsidRPr="00BB1CDD">
        <w:rPr>
          <w:sz w:val="22"/>
          <w:szCs w:val="22"/>
        </w:rPr>
        <w:t>pg_database.oid</w:t>
      </w:r>
      <w:proofErr w:type="spellEnd"/>
    </w:p>
    <w:p w14:paraId="2AE8E6C1" w14:textId="41127800" w:rsidR="00BB1CDD" w:rsidRDefault="00BB1CDD" w:rsidP="00BB1CDD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BB1CDD">
        <w:rPr>
          <w:sz w:val="22"/>
          <w:szCs w:val="22"/>
        </w:rPr>
        <w:t>Often in multiple files</w:t>
      </w:r>
      <w:r w:rsidR="00386ACF">
        <w:rPr>
          <w:sz w:val="22"/>
          <w:szCs w:val="22"/>
        </w:rPr>
        <w:t xml:space="preserve"> (aka forks)</w:t>
      </w:r>
    </w:p>
    <w:p w14:paraId="5930CED4" w14:textId="72537FB3" w:rsidR="00D13F18" w:rsidRDefault="00D13F18" w:rsidP="00977F13">
      <w:pPr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0C212367" wp14:editId="288DAF36">
            <wp:extent cx="4333012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15 at 11.27.4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178" cy="18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7E88" w14:textId="666E015B" w:rsidR="00D13F18" w:rsidRDefault="008A0042" w:rsidP="00D13F18">
      <w:pPr>
        <w:rPr>
          <w:sz w:val="22"/>
          <w:szCs w:val="22"/>
        </w:rPr>
      </w:pPr>
      <w:r>
        <w:rPr>
          <w:sz w:val="22"/>
          <w:szCs w:val="22"/>
        </w:rPr>
        <w:t>Data files (</w:t>
      </w:r>
      <w:proofErr w:type="spellStart"/>
      <w:r>
        <w:rPr>
          <w:sz w:val="22"/>
          <w:szCs w:val="22"/>
        </w:rPr>
        <w:t>Oid</w:t>
      </w:r>
      <w:proofErr w:type="spellEnd"/>
      <w:r>
        <w:rPr>
          <w:sz w:val="22"/>
          <w:szCs w:val="22"/>
        </w:rPr>
        <w:t>, Oid.1, …):</w:t>
      </w:r>
    </w:p>
    <w:p w14:paraId="2536F027" w14:textId="0B42B3D0" w:rsidR="008A0042" w:rsidRPr="008A0042" w:rsidRDefault="008A0042" w:rsidP="008A0042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A0042">
        <w:rPr>
          <w:sz w:val="22"/>
          <w:szCs w:val="22"/>
        </w:rPr>
        <w:t>Sequence of fixed-size blocks/pages (typically 8KB)</w:t>
      </w:r>
    </w:p>
    <w:p w14:paraId="18F8DF26" w14:textId="17388819" w:rsidR="008A0042" w:rsidRPr="008A0042" w:rsidRDefault="008A0042" w:rsidP="008A0042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A0042">
        <w:rPr>
          <w:sz w:val="22"/>
          <w:szCs w:val="22"/>
        </w:rPr>
        <w:t>Each page contains tuple data and admin data</w:t>
      </w:r>
    </w:p>
    <w:p w14:paraId="046E3245" w14:textId="5C84B5D7" w:rsidR="001D42F1" w:rsidRDefault="008A0042" w:rsidP="001D42F1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8A0042">
        <w:rPr>
          <w:sz w:val="22"/>
          <w:szCs w:val="22"/>
        </w:rPr>
        <w:t>Max size of data files 1GB (Unix limitation)</w:t>
      </w:r>
    </w:p>
    <w:p w14:paraId="54CD63F0" w14:textId="2A6A7437" w:rsidR="001D42F1" w:rsidRDefault="001D42F1" w:rsidP="00B7151F">
      <w:pPr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0AD7A650" wp14:editId="7C15C215">
            <wp:extent cx="4037845" cy="844724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15 at 11.30.5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294" cy="8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F623" w14:textId="0FEF429C" w:rsidR="00527989" w:rsidRDefault="00527989" w:rsidP="001D42F1">
      <w:pPr>
        <w:rPr>
          <w:sz w:val="22"/>
          <w:szCs w:val="22"/>
        </w:rPr>
      </w:pPr>
      <w:r>
        <w:rPr>
          <w:sz w:val="22"/>
          <w:szCs w:val="22"/>
        </w:rPr>
        <w:t>Free space map (</w:t>
      </w:r>
      <w:proofErr w:type="spellStart"/>
      <w:r>
        <w:rPr>
          <w:sz w:val="22"/>
          <w:szCs w:val="22"/>
        </w:rPr>
        <w:t>Oid_fsm</w:t>
      </w:r>
      <w:proofErr w:type="spellEnd"/>
      <w:r>
        <w:rPr>
          <w:sz w:val="22"/>
          <w:szCs w:val="22"/>
        </w:rPr>
        <w:t>):</w:t>
      </w:r>
    </w:p>
    <w:p w14:paraId="68DB017C" w14:textId="61855D01" w:rsidR="00527989" w:rsidRPr="00527989" w:rsidRDefault="00527989" w:rsidP="00527989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27989">
        <w:rPr>
          <w:sz w:val="22"/>
          <w:szCs w:val="22"/>
        </w:rPr>
        <w:t>Indicates where free space is in data pages</w:t>
      </w:r>
    </w:p>
    <w:p w14:paraId="544DCA66" w14:textId="159F4D5C" w:rsidR="00527989" w:rsidRPr="00527989" w:rsidRDefault="00527989" w:rsidP="00527989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27989">
        <w:rPr>
          <w:sz w:val="22"/>
          <w:szCs w:val="22"/>
        </w:rPr>
        <w:t xml:space="preserve">“free” space is only free after VACUUM (DELETE simply marks tuples as no longer in use </w:t>
      </w:r>
      <w:proofErr w:type="spellStart"/>
      <w:r w:rsidRPr="00527989">
        <w:rPr>
          <w:sz w:val="22"/>
          <w:szCs w:val="22"/>
        </w:rPr>
        <w:t>xmax</w:t>
      </w:r>
      <w:proofErr w:type="spellEnd"/>
      <w:r w:rsidRPr="00527989">
        <w:rPr>
          <w:sz w:val="22"/>
          <w:szCs w:val="22"/>
        </w:rPr>
        <w:t>)</w:t>
      </w:r>
    </w:p>
    <w:p w14:paraId="1B67809D" w14:textId="054FAA63" w:rsidR="00527989" w:rsidRDefault="00527989" w:rsidP="001D42F1">
      <w:pPr>
        <w:rPr>
          <w:sz w:val="22"/>
          <w:szCs w:val="22"/>
        </w:rPr>
      </w:pPr>
      <w:r>
        <w:rPr>
          <w:sz w:val="22"/>
          <w:szCs w:val="22"/>
        </w:rPr>
        <w:t>Visibility map (</w:t>
      </w:r>
      <w:proofErr w:type="spellStart"/>
      <w:r>
        <w:rPr>
          <w:sz w:val="22"/>
          <w:szCs w:val="22"/>
        </w:rPr>
        <w:t>Oid_vm</w:t>
      </w:r>
      <w:proofErr w:type="spellEnd"/>
      <w:r>
        <w:rPr>
          <w:sz w:val="22"/>
          <w:szCs w:val="22"/>
        </w:rPr>
        <w:t>):</w:t>
      </w:r>
    </w:p>
    <w:p w14:paraId="147DE944" w14:textId="06E64F60" w:rsidR="00527989" w:rsidRPr="00527989" w:rsidRDefault="00527989" w:rsidP="00527989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27989">
        <w:rPr>
          <w:sz w:val="22"/>
          <w:szCs w:val="22"/>
        </w:rPr>
        <w:t>Indicates pages where all tuples are “visible” (accessible to all currently active transactions)</w:t>
      </w:r>
    </w:p>
    <w:p w14:paraId="4C7FD39E" w14:textId="182954DD" w:rsidR="00527989" w:rsidRPr="00527989" w:rsidRDefault="00527989" w:rsidP="00527989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27989">
        <w:rPr>
          <w:sz w:val="22"/>
          <w:szCs w:val="22"/>
        </w:rPr>
        <w:t>Such pages can be ignored by VACUUM</w:t>
      </w:r>
    </w:p>
    <w:p w14:paraId="04A9546B" w14:textId="0165B2C4" w:rsidR="00527989" w:rsidRPr="00527989" w:rsidRDefault="00527989" w:rsidP="00527989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27989">
        <w:rPr>
          <w:sz w:val="22"/>
          <w:szCs w:val="22"/>
        </w:rPr>
        <w:t>Also used for index pages, to indicate all index entries visible</w:t>
      </w:r>
    </w:p>
    <w:p w14:paraId="1E2B2F5D" w14:textId="63560967" w:rsidR="00A25694" w:rsidRDefault="00A25694" w:rsidP="00386ACF">
      <w:pPr>
        <w:rPr>
          <w:sz w:val="22"/>
          <w:szCs w:val="22"/>
        </w:rPr>
      </w:pPr>
    </w:p>
    <w:p w14:paraId="76B3AFF9" w14:textId="1C00A7F4" w:rsidR="00977F13" w:rsidRDefault="00977F13" w:rsidP="00386ACF">
      <w:pPr>
        <w:rPr>
          <w:sz w:val="22"/>
          <w:szCs w:val="22"/>
        </w:rPr>
      </w:pPr>
      <w:r>
        <w:rPr>
          <w:sz w:val="22"/>
          <w:szCs w:val="22"/>
        </w:rPr>
        <w:t xml:space="preserve">PostgreSQL </w:t>
      </w:r>
      <w:proofErr w:type="spellStart"/>
      <w:r w:rsidRPr="00977F13">
        <w:rPr>
          <w:b/>
          <w:sz w:val="22"/>
          <w:szCs w:val="22"/>
        </w:rPr>
        <w:t>PageID</w:t>
      </w:r>
      <w:proofErr w:type="spellEnd"/>
      <w:r>
        <w:rPr>
          <w:sz w:val="22"/>
          <w:szCs w:val="22"/>
        </w:rPr>
        <w:t xml:space="preserve"> values are structured:</w:t>
      </w:r>
    </w:p>
    <w:p w14:paraId="694848C6" w14:textId="431F2DC1" w:rsidR="00386ACF" w:rsidRPr="00386ACF" w:rsidRDefault="00B7151F" w:rsidP="00386AC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C8DAF61" wp14:editId="6F6A1FD3">
            <wp:extent cx="3422210" cy="88894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15 at 11.36.4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960" cy="9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DB7F" w14:textId="77FF25E0" w:rsidR="00386ACF" w:rsidRDefault="002968F0" w:rsidP="00386ACF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E30B54F" wp14:editId="5E7A261D">
            <wp:extent cx="3404103" cy="223342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15 at 11.41.0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71" cy="22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FE89" w14:textId="4105A250" w:rsidR="002968F0" w:rsidRDefault="002968F0" w:rsidP="00386ACF">
      <w:pPr>
        <w:rPr>
          <w:sz w:val="22"/>
          <w:szCs w:val="22"/>
        </w:rPr>
      </w:pPr>
    </w:p>
    <w:p w14:paraId="1030AD29" w14:textId="1738D940" w:rsidR="002B242B" w:rsidRPr="002B242B" w:rsidRDefault="002B242B" w:rsidP="00386ACF">
      <w:pPr>
        <w:rPr>
          <w:b/>
          <w:sz w:val="22"/>
          <w:szCs w:val="22"/>
        </w:rPr>
      </w:pPr>
      <w:r w:rsidRPr="002B242B">
        <w:rPr>
          <w:b/>
          <w:sz w:val="22"/>
          <w:szCs w:val="22"/>
        </w:rPr>
        <w:t>DBMS Parameters</w:t>
      </w:r>
    </w:p>
    <w:p w14:paraId="7AF33C45" w14:textId="07E85EE1" w:rsidR="002B242B" w:rsidRDefault="002B242B" w:rsidP="00386AC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49A675B" wp14:editId="751CBB26">
            <wp:extent cx="2507810" cy="192955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15 at 11.43.1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690" cy="19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A511" w14:textId="46A57A62" w:rsidR="0049671D" w:rsidRDefault="0049671D" w:rsidP="00386ACF">
      <w:pPr>
        <w:rPr>
          <w:sz w:val="22"/>
          <w:szCs w:val="22"/>
        </w:rPr>
      </w:pPr>
    </w:p>
    <w:p w14:paraId="5554C928" w14:textId="1DDE1BB2" w:rsidR="0049671D" w:rsidRPr="00140053" w:rsidRDefault="005812BD" w:rsidP="00386ACF">
      <w:pPr>
        <w:rPr>
          <w:b/>
          <w:sz w:val="22"/>
          <w:szCs w:val="22"/>
        </w:rPr>
      </w:pPr>
      <w:r w:rsidRPr="00140053">
        <w:rPr>
          <w:b/>
          <w:sz w:val="22"/>
          <w:szCs w:val="22"/>
        </w:rPr>
        <w:t>Buffer Pool</w:t>
      </w:r>
    </w:p>
    <w:p w14:paraId="0CBD908E" w14:textId="77777777" w:rsidR="00240D72" w:rsidRDefault="005812BD" w:rsidP="00386ACF">
      <w:pPr>
        <w:rPr>
          <w:sz w:val="22"/>
          <w:szCs w:val="22"/>
        </w:rPr>
      </w:pPr>
      <w:r>
        <w:rPr>
          <w:sz w:val="22"/>
          <w:szCs w:val="22"/>
        </w:rPr>
        <w:t>Aim of buffer pool</w:t>
      </w:r>
    </w:p>
    <w:p w14:paraId="6CD940AC" w14:textId="1305B7C8" w:rsidR="005812BD" w:rsidRPr="00240D72" w:rsidRDefault="005812BD" w:rsidP="00240D72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240D72">
        <w:rPr>
          <w:sz w:val="22"/>
          <w:szCs w:val="22"/>
        </w:rPr>
        <w:t xml:space="preserve">hold pages read from database files, for </w:t>
      </w:r>
      <w:proofErr w:type="gramStart"/>
      <w:r w:rsidRPr="00240D72">
        <w:rPr>
          <w:sz w:val="22"/>
          <w:szCs w:val="22"/>
        </w:rPr>
        <w:t>possible re-use</w:t>
      </w:r>
      <w:proofErr w:type="gramEnd"/>
    </w:p>
    <w:p w14:paraId="156EB5F8" w14:textId="77777777" w:rsidR="00240D72" w:rsidRDefault="005812BD" w:rsidP="00386ACF">
      <w:pPr>
        <w:rPr>
          <w:sz w:val="22"/>
          <w:szCs w:val="22"/>
        </w:rPr>
      </w:pPr>
      <w:r>
        <w:rPr>
          <w:sz w:val="22"/>
          <w:szCs w:val="22"/>
        </w:rPr>
        <w:t>Buffer pool operations</w:t>
      </w:r>
    </w:p>
    <w:p w14:paraId="2A65416B" w14:textId="2C70A2BC" w:rsidR="005812BD" w:rsidRPr="00240D72" w:rsidRDefault="005812BD" w:rsidP="00240D72">
      <w:pPr>
        <w:pStyle w:val="ListParagraph"/>
        <w:numPr>
          <w:ilvl w:val="0"/>
          <w:numId w:val="16"/>
        </w:numPr>
        <w:rPr>
          <w:sz w:val="22"/>
          <w:szCs w:val="22"/>
        </w:rPr>
      </w:pPr>
      <w:proofErr w:type="spellStart"/>
      <w:r w:rsidRPr="00240D72">
        <w:rPr>
          <w:sz w:val="22"/>
          <w:szCs w:val="22"/>
        </w:rPr>
        <w:t>request_page</w:t>
      </w:r>
      <w:proofErr w:type="spellEnd"/>
      <w:r w:rsidRPr="00240D72">
        <w:rPr>
          <w:sz w:val="22"/>
          <w:szCs w:val="22"/>
        </w:rPr>
        <w:t>(</w:t>
      </w:r>
      <w:proofErr w:type="spellStart"/>
      <w:r w:rsidRPr="00240D72">
        <w:rPr>
          <w:sz w:val="22"/>
          <w:szCs w:val="22"/>
        </w:rPr>
        <w:t>pid</w:t>
      </w:r>
      <w:proofErr w:type="spellEnd"/>
      <w:r w:rsidRPr="00240D72">
        <w:rPr>
          <w:sz w:val="22"/>
          <w:szCs w:val="22"/>
        </w:rPr>
        <w:t xml:space="preserve">), </w:t>
      </w:r>
      <w:proofErr w:type="spellStart"/>
      <w:r w:rsidRPr="00240D72">
        <w:rPr>
          <w:sz w:val="22"/>
          <w:szCs w:val="22"/>
        </w:rPr>
        <w:t>release_page</w:t>
      </w:r>
      <w:proofErr w:type="spellEnd"/>
      <w:r w:rsidRPr="00240D72">
        <w:rPr>
          <w:sz w:val="22"/>
          <w:szCs w:val="22"/>
        </w:rPr>
        <w:t>(</w:t>
      </w:r>
      <w:proofErr w:type="spellStart"/>
      <w:r w:rsidRPr="00240D72">
        <w:rPr>
          <w:sz w:val="22"/>
          <w:szCs w:val="22"/>
        </w:rPr>
        <w:t>pid</w:t>
      </w:r>
      <w:proofErr w:type="spellEnd"/>
      <w:r w:rsidRPr="00240D72">
        <w:rPr>
          <w:sz w:val="22"/>
          <w:szCs w:val="22"/>
        </w:rPr>
        <w:t>)</w:t>
      </w:r>
      <w:r w:rsidR="00356344">
        <w:rPr>
          <w:sz w:val="22"/>
          <w:szCs w:val="22"/>
        </w:rPr>
        <w:t>, …</w:t>
      </w:r>
    </w:p>
    <w:p w14:paraId="362DE38B" w14:textId="77777777" w:rsidR="005812BD" w:rsidRDefault="005812BD" w:rsidP="00386ACF">
      <w:pPr>
        <w:rPr>
          <w:sz w:val="22"/>
          <w:szCs w:val="22"/>
        </w:rPr>
      </w:pPr>
      <w:r>
        <w:rPr>
          <w:sz w:val="22"/>
          <w:szCs w:val="22"/>
        </w:rPr>
        <w:t>Buffer pool data structures</w:t>
      </w:r>
    </w:p>
    <w:p w14:paraId="022B1BAE" w14:textId="2C6E9207" w:rsidR="005812BD" w:rsidRPr="005812BD" w:rsidRDefault="005812BD" w:rsidP="005812BD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5812BD">
        <w:rPr>
          <w:sz w:val="22"/>
          <w:szCs w:val="22"/>
        </w:rPr>
        <w:t xml:space="preserve">Page </w:t>
      </w:r>
      <w:proofErr w:type="gramStart"/>
      <w:r w:rsidRPr="0086530D">
        <w:rPr>
          <w:color w:val="2F5496" w:themeColor="accent1" w:themeShade="BF"/>
          <w:sz w:val="22"/>
          <w:szCs w:val="22"/>
        </w:rPr>
        <w:t>frames</w:t>
      </w:r>
      <w:r>
        <w:rPr>
          <w:sz w:val="22"/>
          <w:szCs w:val="22"/>
        </w:rPr>
        <w:t>[</w:t>
      </w:r>
      <w:proofErr w:type="gramEnd"/>
      <w:r>
        <w:rPr>
          <w:sz w:val="22"/>
          <w:szCs w:val="22"/>
        </w:rPr>
        <w:t>NBUFS];</w:t>
      </w:r>
      <w:r w:rsidRPr="005812BD">
        <w:rPr>
          <w:sz w:val="22"/>
          <w:szCs w:val="22"/>
        </w:rPr>
        <w:t xml:space="preserve"> </w:t>
      </w:r>
      <w:proofErr w:type="spellStart"/>
      <w:r w:rsidRPr="005812BD">
        <w:rPr>
          <w:sz w:val="22"/>
          <w:szCs w:val="22"/>
        </w:rPr>
        <w:t>FrameData</w:t>
      </w:r>
      <w:proofErr w:type="spellEnd"/>
      <w:r w:rsidRPr="005812BD">
        <w:rPr>
          <w:sz w:val="22"/>
          <w:szCs w:val="22"/>
        </w:rPr>
        <w:t xml:space="preserve"> </w:t>
      </w:r>
      <w:r w:rsidRPr="0086530D">
        <w:rPr>
          <w:color w:val="2F5496" w:themeColor="accent1" w:themeShade="BF"/>
          <w:sz w:val="22"/>
          <w:szCs w:val="22"/>
        </w:rPr>
        <w:t>directory</w:t>
      </w:r>
      <w:r w:rsidRPr="005812BD">
        <w:rPr>
          <w:sz w:val="22"/>
          <w:szCs w:val="22"/>
        </w:rPr>
        <w:t>[NBUFS];</w:t>
      </w:r>
    </w:p>
    <w:p w14:paraId="7B8BBE3D" w14:textId="55FA25D2" w:rsidR="00683EDD" w:rsidRPr="00353F4E" w:rsidRDefault="005812BD" w:rsidP="00683EDD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Page is </w:t>
      </w:r>
      <w:proofErr w:type="gramStart"/>
      <w:r>
        <w:rPr>
          <w:sz w:val="22"/>
          <w:szCs w:val="22"/>
        </w:rPr>
        <w:t>byte[</w:t>
      </w:r>
      <w:proofErr w:type="gramEnd"/>
      <w:r>
        <w:rPr>
          <w:sz w:val="22"/>
          <w:szCs w:val="22"/>
        </w:rPr>
        <w:t xml:space="preserve">BUFSIZE]; </w:t>
      </w:r>
      <w:proofErr w:type="spellStart"/>
      <w:r>
        <w:rPr>
          <w:sz w:val="22"/>
          <w:szCs w:val="22"/>
        </w:rPr>
        <w:t>FrameData</w:t>
      </w:r>
      <w:proofErr w:type="spellEnd"/>
      <w:r>
        <w:rPr>
          <w:sz w:val="22"/>
          <w:szCs w:val="22"/>
        </w:rPr>
        <w:t xml:space="preserve"> is struct {…}</w:t>
      </w:r>
    </w:p>
    <w:p w14:paraId="0B9876EC" w14:textId="2EB60CF4" w:rsidR="00683EDD" w:rsidRDefault="00052CD1" w:rsidP="00683ED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99604D2" wp14:editId="5E122077">
            <wp:extent cx="3558012" cy="19742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15 at 11.49.3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142" cy="19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AFC7" w14:textId="5633358A" w:rsidR="00353F4E" w:rsidRDefault="00353F4E" w:rsidP="00683EDD">
      <w:pPr>
        <w:rPr>
          <w:sz w:val="22"/>
          <w:szCs w:val="22"/>
        </w:rPr>
      </w:pPr>
    </w:p>
    <w:p w14:paraId="0599DD95" w14:textId="518020CA" w:rsidR="00353F4E" w:rsidRDefault="00353F4E" w:rsidP="00683EDD">
      <w:pPr>
        <w:rPr>
          <w:sz w:val="22"/>
          <w:szCs w:val="22"/>
        </w:rPr>
      </w:pPr>
      <w:bookmarkStart w:id="1" w:name="OLE_LINK1"/>
      <w:bookmarkStart w:id="2" w:name="OLE_LINK2"/>
      <w:r>
        <w:rPr>
          <w:sz w:val="22"/>
          <w:szCs w:val="22"/>
        </w:rPr>
        <w:t>How scans are performed without Buffer Pool:</w:t>
      </w:r>
    </w:p>
    <w:bookmarkEnd w:id="1"/>
    <w:bookmarkEnd w:id="2"/>
    <w:p w14:paraId="5B96490E" w14:textId="4E748DE3" w:rsidR="00353F4E" w:rsidRDefault="00353F4E" w:rsidP="00683EDD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701A5A6" wp14:editId="2CC737B1">
            <wp:extent cx="2743200" cy="11851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15 at 11.51.5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725" cy="11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1128" w14:textId="2C24B6A5" w:rsidR="00DC6D7B" w:rsidRDefault="00DC6D7B" w:rsidP="00683EDD">
      <w:pPr>
        <w:rPr>
          <w:sz w:val="22"/>
          <w:szCs w:val="22"/>
        </w:rPr>
      </w:pPr>
      <w:r>
        <w:rPr>
          <w:sz w:val="22"/>
          <w:szCs w:val="22"/>
        </w:rPr>
        <w:t>Requires N page reads, if we read it again, N page reads.</w:t>
      </w:r>
    </w:p>
    <w:p w14:paraId="020C5DCF" w14:textId="2F776FEB" w:rsidR="00765D70" w:rsidRDefault="00765D70" w:rsidP="00683EDD">
      <w:pPr>
        <w:rPr>
          <w:sz w:val="22"/>
          <w:szCs w:val="22"/>
        </w:rPr>
      </w:pPr>
    </w:p>
    <w:p w14:paraId="5F49259F" w14:textId="2BF0459D" w:rsidR="00765D70" w:rsidRDefault="00765D70" w:rsidP="00765D70">
      <w:pPr>
        <w:rPr>
          <w:sz w:val="22"/>
          <w:szCs w:val="22"/>
        </w:rPr>
      </w:pPr>
      <w:r>
        <w:rPr>
          <w:sz w:val="22"/>
          <w:szCs w:val="22"/>
        </w:rPr>
        <w:t>How scans are performed with Buffer Pool:</w:t>
      </w:r>
    </w:p>
    <w:p w14:paraId="3BAB70FA" w14:textId="6D565F0F" w:rsidR="00765D70" w:rsidRDefault="00765D70" w:rsidP="00765D7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589B28B" wp14:editId="15256D35">
            <wp:extent cx="2965721" cy="15662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15 at 11.53.38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71" cy="15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743" w14:textId="419CED50" w:rsidR="00DC6D7B" w:rsidRDefault="00DC6D7B" w:rsidP="00683EDD">
      <w:pPr>
        <w:rPr>
          <w:sz w:val="22"/>
          <w:szCs w:val="22"/>
        </w:rPr>
      </w:pPr>
      <w:r>
        <w:rPr>
          <w:sz w:val="22"/>
          <w:szCs w:val="22"/>
        </w:rPr>
        <w:t>Requires N page reads on the first pass.</w:t>
      </w:r>
    </w:p>
    <w:p w14:paraId="3C48E9E8" w14:textId="62D67919" w:rsidR="00DC6D7B" w:rsidRDefault="00DC6D7B" w:rsidP="00683EDD">
      <w:pPr>
        <w:rPr>
          <w:sz w:val="22"/>
          <w:szCs w:val="22"/>
        </w:rPr>
      </w:pPr>
      <w:r>
        <w:rPr>
          <w:sz w:val="22"/>
          <w:szCs w:val="22"/>
        </w:rPr>
        <w:t>If we read it again, 0 ≤ page reads ≤ N</w:t>
      </w:r>
    </w:p>
    <w:p w14:paraId="58F0A872" w14:textId="237AFAA0" w:rsidR="00673A4D" w:rsidRDefault="00673A4D" w:rsidP="00683EDD">
      <w:pPr>
        <w:rPr>
          <w:sz w:val="22"/>
          <w:szCs w:val="22"/>
        </w:rPr>
      </w:pPr>
    </w:p>
    <w:p w14:paraId="3FEDA477" w14:textId="5A1BBEFA" w:rsidR="00673A4D" w:rsidRDefault="00673A4D" w:rsidP="00683ED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CEE5AF8" wp14:editId="685744D1">
            <wp:extent cx="2842788" cy="2372552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0-15 at 11.57.0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14" cy="23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1BEC8148" wp14:editId="3206D1F5">
            <wp:extent cx="2710786" cy="9415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0-15 at 11.57.3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728" cy="9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5F93" w14:textId="3784B1CA" w:rsidR="00673A4D" w:rsidRDefault="00673A4D" w:rsidP="00683EDD">
      <w:pPr>
        <w:rPr>
          <w:sz w:val="22"/>
          <w:szCs w:val="22"/>
        </w:rPr>
      </w:pPr>
    </w:p>
    <w:p w14:paraId="78A556B7" w14:textId="38FE844A" w:rsidR="00673A4D" w:rsidRDefault="00A87D75" w:rsidP="00683EDD">
      <w:pPr>
        <w:rPr>
          <w:sz w:val="22"/>
          <w:szCs w:val="22"/>
        </w:rPr>
      </w:pPr>
      <w:r>
        <w:rPr>
          <w:sz w:val="22"/>
          <w:szCs w:val="22"/>
        </w:rPr>
        <w:t>Evicting a page</w:t>
      </w:r>
    </w:p>
    <w:p w14:paraId="1725EBB1" w14:textId="1EC987D7" w:rsidR="00A87D75" w:rsidRDefault="00A87D75" w:rsidP="00A87D75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Find frame(s) preferably satisfying</w:t>
      </w:r>
    </w:p>
    <w:p w14:paraId="346CF7EF" w14:textId="3BB9FE6A" w:rsidR="00A87D75" w:rsidRDefault="00A87D75" w:rsidP="00A87D75">
      <w:pPr>
        <w:pStyle w:val="ListParagraph"/>
        <w:numPr>
          <w:ilvl w:val="1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Pin count = 0 (i.e. nobody using it)</w:t>
      </w:r>
    </w:p>
    <w:p w14:paraId="6961EAD1" w14:textId="3DBA193F" w:rsidR="00A87D75" w:rsidRDefault="00A87D75" w:rsidP="00A87D75">
      <w:pPr>
        <w:pStyle w:val="ListParagraph"/>
        <w:numPr>
          <w:ilvl w:val="1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Dirty bit = 0 (not modified)</w:t>
      </w:r>
    </w:p>
    <w:p w14:paraId="27675C22" w14:textId="3E4B63B5" w:rsidR="00A87D75" w:rsidRDefault="00A87D75" w:rsidP="00A87D75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If selected frame was modified, flush frame to disk</w:t>
      </w:r>
    </w:p>
    <w:p w14:paraId="6D3CE43A" w14:textId="1226DDEF" w:rsidR="00A87D75" w:rsidRDefault="00A87D75" w:rsidP="00A87D75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Flag directory entry as “frame empty”</w:t>
      </w:r>
    </w:p>
    <w:p w14:paraId="781CE6D9" w14:textId="0BC88827" w:rsidR="00A87D75" w:rsidRDefault="00A87D75" w:rsidP="00A87D75">
      <w:pPr>
        <w:rPr>
          <w:sz w:val="22"/>
          <w:szCs w:val="22"/>
        </w:rPr>
      </w:pPr>
      <w:r>
        <w:rPr>
          <w:sz w:val="22"/>
          <w:szCs w:val="22"/>
        </w:rPr>
        <w:t>if multiple frames can potentially be released</w:t>
      </w:r>
    </w:p>
    <w:p w14:paraId="271C05A1" w14:textId="35235FA6" w:rsidR="00A87D75" w:rsidRDefault="00A87D75" w:rsidP="00A87D75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Need a policy to decide which is best choice</w:t>
      </w:r>
    </w:p>
    <w:p w14:paraId="29193CFF" w14:textId="10375F32" w:rsidR="00A87D75" w:rsidRDefault="00A87D75" w:rsidP="00A87D75">
      <w:pPr>
        <w:rPr>
          <w:sz w:val="22"/>
          <w:szCs w:val="22"/>
        </w:rPr>
      </w:pPr>
    </w:p>
    <w:p w14:paraId="374BB65D" w14:textId="2F0493A3" w:rsidR="00A87D75" w:rsidRPr="00424DCB" w:rsidRDefault="00A87D75" w:rsidP="00A87D75">
      <w:pPr>
        <w:rPr>
          <w:b/>
          <w:sz w:val="22"/>
          <w:szCs w:val="22"/>
        </w:rPr>
      </w:pPr>
      <w:r w:rsidRPr="00424DCB">
        <w:rPr>
          <w:b/>
          <w:sz w:val="22"/>
          <w:szCs w:val="22"/>
        </w:rPr>
        <w:t>Page Replacement Policies</w:t>
      </w:r>
    </w:p>
    <w:p w14:paraId="5DA0A429" w14:textId="70C43BFD" w:rsidR="00A87D75" w:rsidRDefault="00A87D75" w:rsidP="00A87D75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Least Recently Used (LRU)</w:t>
      </w:r>
    </w:p>
    <w:p w14:paraId="333E4901" w14:textId="3C8BBF5F" w:rsidR="00A87D75" w:rsidRDefault="00A87D75" w:rsidP="00A87D75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Most Recently Used (MRU)</w:t>
      </w:r>
    </w:p>
    <w:p w14:paraId="5839820B" w14:textId="5FB9F3FB" w:rsidR="00A87D75" w:rsidRDefault="00A87D75" w:rsidP="00A87D75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First </w:t>
      </w:r>
      <w:proofErr w:type="gramStart"/>
      <w:r>
        <w:rPr>
          <w:sz w:val="22"/>
          <w:szCs w:val="22"/>
        </w:rPr>
        <w:t>In</w:t>
      </w:r>
      <w:proofErr w:type="gramEnd"/>
      <w:r>
        <w:rPr>
          <w:sz w:val="22"/>
          <w:szCs w:val="22"/>
        </w:rPr>
        <w:t xml:space="preserve"> First Out (FIFO)</w:t>
      </w:r>
    </w:p>
    <w:p w14:paraId="1ECB818B" w14:textId="3EC6FFFD" w:rsidR="00BC4992" w:rsidRPr="00E54441" w:rsidRDefault="00A87D75" w:rsidP="00BC4992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Random</w:t>
      </w:r>
    </w:p>
    <w:sectPr w:rsidR="00BC4992" w:rsidRPr="00E54441" w:rsidSect="00BE5658">
      <w:footerReference w:type="even" r:id="rId30"/>
      <w:footerReference w:type="default" r:id="rId3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94C1C" w14:textId="77777777" w:rsidR="00AD16A2" w:rsidRDefault="00AD16A2" w:rsidP="00234208">
      <w:r>
        <w:separator/>
      </w:r>
    </w:p>
  </w:endnote>
  <w:endnote w:type="continuationSeparator" w:id="0">
    <w:p w14:paraId="096CE333" w14:textId="77777777" w:rsidR="00AD16A2" w:rsidRDefault="00AD16A2" w:rsidP="00234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2244589"/>
      <w:docPartObj>
        <w:docPartGallery w:val="Page Numbers (Bottom of Page)"/>
        <w:docPartUnique/>
      </w:docPartObj>
    </w:sdtPr>
    <w:sdtContent>
      <w:p w14:paraId="091CE46B" w14:textId="51BA4964" w:rsidR="00234208" w:rsidRDefault="00234208" w:rsidP="00916A6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0CF4ED" w14:textId="77777777" w:rsidR="00234208" w:rsidRDefault="00234208" w:rsidP="0023420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66226071"/>
      <w:docPartObj>
        <w:docPartGallery w:val="Page Numbers (Bottom of Page)"/>
        <w:docPartUnique/>
      </w:docPartObj>
    </w:sdtPr>
    <w:sdtContent>
      <w:p w14:paraId="579F3A58" w14:textId="5D1B7C7B" w:rsidR="00234208" w:rsidRDefault="00234208" w:rsidP="00916A6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A0B894D" w14:textId="77777777" w:rsidR="00234208" w:rsidRDefault="00234208" w:rsidP="0023420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A1F78" w14:textId="77777777" w:rsidR="00AD16A2" w:rsidRDefault="00AD16A2" w:rsidP="00234208">
      <w:r>
        <w:separator/>
      </w:r>
    </w:p>
  </w:footnote>
  <w:footnote w:type="continuationSeparator" w:id="0">
    <w:p w14:paraId="53CCBB34" w14:textId="77777777" w:rsidR="00AD16A2" w:rsidRDefault="00AD16A2" w:rsidP="002342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5C98"/>
    <w:multiLevelType w:val="hybridMultilevel"/>
    <w:tmpl w:val="12C8C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66830"/>
    <w:multiLevelType w:val="hybridMultilevel"/>
    <w:tmpl w:val="5A84D34C"/>
    <w:lvl w:ilvl="0" w:tplc="088096EC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73568"/>
    <w:multiLevelType w:val="hybridMultilevel"/>
    <w:tmpl w:val="1CB6B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16F27"/>
    <w:multiLevelType w:val="hybridMultilevel"/>
    <w:tmpl w:val="E7E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427C3"/>
    <w:multiLevelType w:val="hybridMultilevel"/>
    <w:tmpl w:val="5ACA5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20800"/>
    <w:multiLevelType w:val="hybridMultilevel"/>
    <w:tmpl w:val="401CD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161116"/>
    <w:multiLevelType w:val="hybridMultilevel"/>
    <w:tmpl w:val="73342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26B4D"/>
    <w:multiLevelType w:val="hybridMultilevel"/>
    <w:tmpl w:val="814CB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030C6"/>
    <w:multiLevelType w:val="hybridMultilevel"/>
    <w:tmpl w:val="D3C02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877A2E"/>
    <w:multiLevelType w:val="hybridMultilevel"/>
    <w:tmpl w:val="207EC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67022A"/>
    <w:multiLevelType w:val="hybridMultilevel"/>
    <w:tmpl w:val="B7724116"/>
    <w:lvl w:ilvl="0" w:tplc="432693E8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AC0057"/>
    <w:multiLevelType w:val="hybridMultilevel"/>
    <w:tmpl w:val="4A368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D7261"/>
    <w:multiLevelType w:val="hybridMultilevel"/>
    <w:tmpl w:val="85BCF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821A37"/>
    <w:multiLevelType w:val="hybridMultilevel"/>
    <w:tmpl w:val="BB869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F37701"/>
    <w:multiLevelType w:val="hybridMultilevel"/>
    <w:tmpl w:val="7FF20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8013D3"/>
    <w:multiLevelType w:val="hybridMultilevel"/>
    <w:tmpl w:val="60586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2"/>
  </w:num>
  <w:num w:numId="5">
    <w:abstractNumId w:val="7"/>
  </w:num>
  <w:num w:numId="6">
    <w:abstractNumId w:val="14"/>
  </w:num>
  <w:num w:numId="7">
    <w:abstractNumId w:val="8"/>
  </w:num>
  <w:num w:numId="8">
    <w:abstractNumId w:val="0"/>
  </w:num>
  <w:num w:numId="9">
    <w:abstractNumId w:val="9"/>
  </w:num>
  <w:num w:numId="10">
    <w:abstractNumId w:val="12"/>
  </w:num>
  <w:num w:numId="11">
    <w:abstractNumId w:val="3"/>
  </w:num>
  <w:num w:numId="12">
    <w:abstractNumId w:val="5"/>
  </w:num>
  <w:num w:numId="13">
    <w:abstractNumId w:val="15"/>
  </w:num>
  <w:num w:numId="14">
    <w:abstractNumId w:val="4"/>
  </w:num>
  <w:num w:numId="15">
    <w:abstractNumId w:val="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60B"/>
    <w:rsid w:val="00052CD1"/>
    <w:rsid w:val="000D3EE9"/>
    <w:rsid w:val="000E26D0"/>
    <w:rsid w:val="001062D6"/>
    <w:rsid w:val="00140053"/>
    <w:rsid w:val="0016673A"/>
    <w:rsid w:val="001D42F1"/>
    <w:rsid w:val="00234208"/>
    <w:rsid w:val="00240D72"/>
    <w:rsid w:val="00284B4E"/>
    <w:rsid w:val="002968F0"/>
    <w:rsid w:val="002B242B"/>
    <w:rsid w:val="002D0054"/>
    <w:rsid w:val="00353F4E"/>
    <w:rsid w:val="00356344"/>
    <w:rsid w:val="00386ACF"/>
    <w:rsid w:val="003A091F"/>
    <w:rsid w:val="00424DCB"/>
    <w:rsid w:val="004361C1"/>
    <w:rsid w:val="0049671D"/>
    <w:rsid w:val="004A66CE"/>
    <w:rsid w:val="004B616D"/>
    <w:rsid w:val="00527989"/>
    <w:rsid w:val="0054570D"/>
    <w:rsid w:val="0057535C"/>
    <w:rsid w:val="005812BD"/>
    <w:rsid w:val="00596A4F"/>
    <w:rsid w:val="00673A4D"/>
    <w:rsid w:val="00683EDD"/>
    <w:rsid w:val="006C1651"/>
    <w:rsid w:val="00740018"/>
    <w:rsid w:val="00765D70"/>
    <w:rsid w:val="007957C5"/>
    <w:rsid w:val="0086530D"/>
    <w:rsid w:val="008A0042"/>
    <w:rsid w:val="0095060B"/>
    <w:rsid w:val="00971FEE"/>
    <w:rsid w:val="00977F13"/>
    <w:rsid w:val="009E74C2"/>
    <w:rsid w:val="00A1036D"/>
    <w:rsid w:val="00A25694"/>
    <w:rsid w:val="00A27AC9"/>
    <w:rsid w:val="00A87D75"/>
    <w:rsid w:val="00AB5C37"/>
    <w:rsid w:val="00AD16A2"/>
    <w:rsid w:val="00B7151F"/>
    <w:rsid w:val="00BB1CDD"/>
    <w:rsid w:val="00BB5315"/>
    <w:rsid w:val="00BC284E"/>
    <w:rsid w:val="00BC4992"/>
    <w:rsid w:val="00BE5658"/>
    <w:rsid w:val="00C37FFD"/>
    <w:rsid w:val="00C65022"/>
    <w:rsid w:val="00CE6409"/>
    <w:rsid w:val="00D13F18"/>
    <w:rsid w:val="00D763E6"/>
    <w:rsid w:val="00DB0480"/>
    <w:rsid w:val="00DC6D7B"/>
    <w:rsid w:val="00E33F16"/>
    <w:rsid w:val="00E54441"/>
    <w:rsid w:val="00EB2593"/>
    <w:rsid w:val="00ED7C5E"/>
    <w:rsid w:val="00F0018C"/>
    <w:rsid w:val="00F85B20"/>
    <w:rsid w:val="00FF03CE"/>
    <w:rsid w:val="00FF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12E7"/>
  <w15:chartTrackingRefBased/>
  <w15:docId w15:val="{5A99DF8F-9CFA-CA42-8552-7C8108BE5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65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3420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4208"/>
  </w:style>
  <w:style w:type="character" w:styleId="PageNumber">
    <w:name w:val="page number"/>
    <w:basedOn w:val="DefaultParagraphFont"/>
    <w:uiPriority w:val="99"/>
    <w:semiHidden/>
    <w:unhideWhenUsed/>
    <w:rsid w:val="00234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Wang</dc:creator>
  <cp:keywords/>
  <dc:description/>
  <cp:lastModifiedBy>Shan Wang</cp:lastModifiedBy>
  <cp:revision>56</cp:revision>
  <dcterms:created xsi:type="dcterms:W3CDTF">2018-10-15T01:29:00Z</dcterms:created>
  <dcterms:modified xsi:type="dcterms:W3CDTF">2018-10-15T13:21:00Z</dcterms:modified>
</cp:coreProperties>
</file>