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8DBA3C" w14:textId="77777777" w:rsidR="00504BDB" w:rsidRPr="00440DF4" w:rsidRDefault="00504BDB" w:rsidP="00504BDB">
      <w:pPr>
        <w:spacing w:line="360" w:lineRule="auto"/>
        <w:jc w:val="center"/>
        <w:rPr>
          <w:rFonts w:ascii="Helvetica" w:hAnsi="Helvetica"/>
          <w:b/>
          <w:sz w:val="36"/>
          <w:szCs w:val="36"/>
        </w:rPr>
      </w:pPr>
      <w:r w:rsidRPr="00440DF4">
        <w:rPr>
          <w:rFonts w:ascii="Helvetica" w:hAnsi="Helvetica"/>
          <w:b/>
          <w:sz w:val="36"/>
          <w:szCs w:val="36"/>
        </w:rPr>
        <w:t>GENC3004</w:t>
      </w:r>
    </w:p>
    <w:p w14:paraId="342E485E" w14:textId="77777777" w:rsidR="00504BDB" w:rsidRPr="00440DF4" w:rsidRDefault="00504BDB" w:rsidP="00504BDB">
      <w:pPr>
        <w:spacing w:line="360" w:lineRule="auto"/>
        <w:jc w:val="center"/>
        <w:rPr>
          <w:rFonts w:ascii="Helvetica" w:hAnsi="Helvetica"/>
          <w:b/>
          <w:sz w:val="36"/>
          <w:szCs w:val="36"/>
        </w:rPr>
      </w:pPr>
      <w:r w:rsidRPr="00440DF4">
        <w:rPr>
          <w:rFonts w:ascii="Helvetica" w:hAnsi="Helvetica"/>
          <w:b/>
          <w:sz w:val="36"/>
          <w:szCs w:val="36"/>
        </w:rPr>
        <w:t>Personal Finance</w:t>
      </w:r>
    </w:p>
    <w:p w14:paraId="6E9B1D4E" w14:textId="77777777" w:rsidR="00504BDB" w:rsidRDefault="00504BDB" w:rsidP="00504BDB">
      <w:pPr>
        <w:spacing w:line="360" w:lineRule="auto"/>
        <w:jc w:val="center"/>
        <w:rPr>
          <w:rFonts w:ascii="Helvetica" w:hAnsi="Helvetica"/>
          <w:sz w:val="36"/>
          <w:szCs w:val="36"/>
        </w:rPr>
      </w:pPr>
    </w:p>
    <w:p w14:paraId="4FC02D66" w14:textId="77777777" w:rsidR="00504BDB" w:rsidRPr="00440DF4" w:rsidRDefault="00504BDB" w:rsidP="00504BDB">
      <w:pPr>
        <w:spacing w:line="360" w:lineRule="auto"/>
        <w:jc w:val="center"/>
        <w:rPr>
          <w:rFonts w:ascii="Helvetica" w:hAnsi="Helvetica"/>
          <w:sz w:val="36"/>
          <w:szCs w:val="36"/>
        </w:rPr>
      </w:pPr>
    </w:p>
    <w:p w14:paraId="1A9A89D5" w14:textId="77777777" w:rsidR="00504BDB" w:rsidRDefault="00504BDB" w:rsidP="00504BDB">
      <w:pPr>
        <w:spacing w:line="360" w:lineRule="auto"/>
        <w:jc w:val="center"/>
        <w:rPr>
          <w:rFonts w:ascii="Helvetica" w:hAnsi="Helvetica"/>
          <w:sz w:val="36"/>
          <w:szCs w:val="36"/>
        </w:rPr>
      </w:pPr>
      <w:r w:rsidRPr="00440DF4">
        <w:rPr>
          <w:rFonts w:ascii="Helvetica" w:hAnsi="Helvetica"/>
          <w:sz w:val="36"/>
          <w:szCs w:val="36"/>
        </w:rPr>
        <w:t>2018 – Summer Session</w:t>
      </w:r>
    </w:p>
    <w:p w14:paraId="35A679CF" w14:textId="77777777" w:rsidR="00504BDB" w:rsidRDefault="00504BDB" w:rsidP="00504BDB">
      <w:pPr>
        <w:spacing w:line="360" w:lineRule="auto"/>
        <w:jc w:val="center"/>
        <w:rPr>
          <w:rFonts w:ascii="Helvetica" w:hAnsi="Helvetica"/>
          <w:sz w:val="36"/>
          <w:szCs w:val="36"/>
        </w:rPr>
      </w:pPr>
    </w:p>
    <w:p w14:paraId="4E9BD456" w14:textId="77777777" w:rsidR="00504BDB" w:rsidRDefault="00504BDB" w:rsidP="00504BDB">
      <w:pPr>
        <w:spacing w:line="360" w:lineRule="auto"/>
        <w:jc w:val="center"/>
        <w:rPr>
          <w:rFonts w:ascii="Helvetica" w:hAnsi="Helvetica"/>
          <w:sz w:val="36"/>
          <w:szCs w:val="36"/>
        </w:rPr>
      </w:pPr>
    </w:p>
    <w:p w14:paraId="4B2DD4C9" w14:textId="77777777" w:rsidR="00504BDB" w:rsidRDefault="00504BDB" w:rsidP="00504BDB">
      <w:pPr>
        <w:spacing w:line="360" w:lineRule="auto"/>
        <w:jc w:val="center"/>
        <w:rPr>
          <w:rFonts w:ascii="Helvetica" w:hAnsi="Helvetica"/>
          <w:sz w:val="36"/>
          <w:szCs w:val="36"/>
        </w:rPr>
      </w:pPr>
    </w:p>
    <w:p w14:paraId="3849124A" w14:textId="77777777" w:rsidR="00504BDB" w:rsidRPr="00440DF4" w:rsidRDefault="00504BDB" w:rsidP="00504BDB">
      <w:pPr>
        <w:spacing w:line="360" w:lineRule="auto"/>
        <w:jc w:val="center"/>
        <w:rPr>
          <w:rFonts w:ascii="Helvetica" w:hAnsi="Helvetica"/>
          <w:sz w:val="36"/>
          <w:szCs w:val="36"/>
        </w:rPr>
      </w:pPr>
    </w:p>
    <w:p w14:paraId="664F709B" w14:textId="77777777" w:rsidR="00504BDB" w:rsidRDefault="00504BDB" w:rsidP="00504BDB">
      <w:pPr>
        <w:spacing w:line="360" w:lineRule="auto"/>
        <w:jc w:val="center"/>
        <w:rPr>
          <w:rFonts w:ascii="Helvetica" w:hAnsi="Helvetica"/>
          <w:sz w:val="36"/>
          <w:szCs w:val="36"/>
        </w:rPr>
      </w:pPr>
      <w:r w:rsidRPr="00440DF4">
        <w:rPr>
          <w:rFonts w:ascii="Helvetica" w:hAnsi="Helvetica"/>
          <w:sz w:val="36"/>
          <w:szCs w:val="36"/>
        </w:rPr>
        <w:t>Assignment</w:t>
      </w:r>
    </w:p>
    <w:p w14:paraId="109FCE57" w14:textId="77777777" w:rsidR="00504BDB" w:rsidRPr="00440DF4" w:rsidRDefault="00504BDB" w:rsidP="00504BDB">
      <w:pPr>
        <w:spacing w:line="360" w:lineRule="auto"/>
        <w:jc w:val="center"/>
        <w:rPr>
          <w:rFonts w:ascii="Helvetica" w:hAnsi="Helvetica"/>
          <w:sz w:val="36"/>
          <w:szCs w:val="36"/>
        </w:rPr>
      </w:pPr>
    </w:p>
    <w:p w14:paraId="5DBBA5E3" w14:textId="77777777" w:rsidR="00504BDB" w:rsidRDefault="00504BDB" w:rsidP="00504BDB">
      <w:pPr>
        <w:spacing w:line="360" w:lineRule="auto"/>
        <w:jc w:val="center"/>
        <w:rPr>
          <w:rFonts w:ascii="Helvetica" w:hAnsi="Helvetica"/>
          <w:b/>
          <w:sz w:val="36"/>
          <w:szCs w:val="36"/>
        </w:rPr>
      </w:pPr>
      <w:r w:rsidRPr="00440DF4">
        <w:rPr>
          <w:rFonts w:ascii="Helvetica" w:hAnsi="Helvetica"/>
          <w:b/>
          <w:sz w:val="36"/>
          <w:szCs w:val="36"/>
        </w:rPr>
        <w:t>Financial Plan</w:t>
      </w:r>
    </w:p>
    <w:p w14:paraId="02D7DDD8" w14:textId="77777777" w:rsidR="00504BDB" w:rsidRPr="00440DF4" w:rsidRDefault="00504BDB" w:rsidP="00504BDB">
      <w:pPr>
        <w:spacing w:line="360" w:lineRule="auto"/>
        <w:jc w:val="center"/>
        <w:rPr>
          <w:rFonts w:ascii="Helvetica" w:hAnsi="Helvetica"/>
          <w:b/>
          <w:sz w:val="36"/>
          <w:szCs w:val="36"/>
        </w:rPr>
      </w:pPr>
    </w:p>
    <w:p w14:paraId="2E665BEC" w14:textId="77777777" w:rsidR="00504BDB" w:rsidRDefault="00504BDB" w:rsidP="00504BDB">
      <w:pPr>
        <w:spacing w:line="360" w:lineRule="auto"/>
        <w:jc w:val="center"/>
        <w:rPr>
          <w:rFonts w:ascii="Helvetica" w:hAnsi="Helvetica"/>
          <w:sz w:val="28"/>
          <w:szCs w:val="28"/>
        </w:rPr>
      </w:pPr>
      <w:r w:rsidRPr="00440DF4">
        <w:rPr>
          <w:rFonts w:ascii="Helvetica" w:hAnsi="Helvetica"/>
          <w:sz w:val="28"/>
          <w:szCs w:val="28"/>
        </w:rPr>
        <w:t>Submitted 22 January 2018</w:t>
      </w:r>
    </w:p>
    <w:p w14:paraId="27E125E9" w14:textId="77777777" w:rsidR="00504BDB" w:rsidRDefault="00504BDB" w:rsidP="00504BDB">
      <w:pPr>
        <w:spacing w:line="360" w:lineRule="auto"/>
        <w:jc w:val="center"/>
        <w:rPr>
          <w:rFonts w:ascii="Helvetica" w:hAnsi="Helvetica"/>
          <w:sz w:val="28"/>
          <w:szCs w:val="28"/>
        </w:rPr>
      </w:pPr>
    </w:p>
    <w:p w14:paraId="03781678" w14:textId="77777777" w:rsidR="00504BDB" w:rsidRDefault="00504BDB" w:rsidP="00504BDB">
      <w:pPr>
        <w:spacing w:line="360" w:lineRule="auto"/>
        <w:jc w:val="center"/>
        <w:rPr>
          <w:rFonts w:ascii="Helvetica" w:hAnsi="Helvetica"/>
          <w:sz w:val="28"/>
          <w:szCs w:val="28"/>
        </w:rPr>
      </w:pPr>
    </w:p>
    <w:p w14:paraId="31029D43" w14:textId="77777777" w:rsidR="00504BDB" w:rsidRDefault="00504BDB" w:rsidP="00504BDB">
      <w:pPr>
        <w:spacing w:line="360" w:lineRule="auto"/>
        <w:jc w:val="center"/>
        <w:rPr>
          <w:rFonts w:ascii="Helvetica" w:hAnsi="Helvetica"/>
          <w:sz w:val="28"/>
          <w:szCs w:val="28"/>
        </w:rPr>
      </w:pPr>
    </w:p>
    <w:p w14:paraId="4C57D880" w14:textId="77777777" w:rsidR="00504BDB" w:rsidRDefault="00504BDB" w:rsidP="00504BDB">
      <w:pPr>
        <w:spacing w:line="360" w:lineRule="auto"/>
        <w:jc w:val="center"/>
        <w:rPr>
          <w:rFonts w:ascii="Helvetica" w:hAnsi="Helvetica"/>
          <w:sz w:val="28"/>
          <w:szCs w:val="28"/>
        </w:rPr>
      </w:pPr>
    </w:p>
    <w:p w14:paraId="61197313" w14:textId="77777777" w:rsidR="00504BDB" w:rsidRDefault="00504BDB" w:rsidP="00504BDB">
      <w:pPr>
        <w:spacing w:line="360" w:lineRule="auto"/>
        <w:jc w:val="center"/>
        <w:rPr>
          <w:rFonts w:ascii="Helvetica" w:hAnsi="Helvetica"/>
          <w:sz w:val="28"/>
          <w:szCs w:val="28"/>
        </w:rPr>
      </w:pPr>
    </w:p>
    <w:p w14:paraId="2860922B" w14:textId="77777777" w:rsidR="00504BDB" w:rsidRDefault="00504BDB" w:rsidP="00504BDB">
      <w:pPr>
        <w:spacing w:line="360" w:lineRule="auto"/>
        <w:jc w:val="center"/>
        <w:rPr>
          <w:rFonts w:ascii="Helvetica" w:hAnsi="Helvetica"/>
          <w:sz w:val="28"/>
          <w:szCs w:val="28"/>
        </w:rPr>
      </w:pPr>
    </w:p>
    <w:p w14:paraId="1BD4558A" w14:textId="77777777" w:rsidR="00504BDB" w:rsidRDefault="00504BDB" w:rsidP="00504BDB">
      <w:pPr>
        <w:spacing w:line="360" w:lineRule="auto"/>
        <w:jc w:val="center"/>
        <w:rPr>
          <w:rFonts w:ascii="Helvetica" w:hAnsi="Helvetica"/>
          <w:sz w:val="28"/>
          <w:szCs w:val="28"/>
        </w:rPr>
      </w:pPr>
    </w:p>
    <w:p w14:paraId="3BE24169" w14:textId="77777777" w:rsidR="00504BDB" w:rsidRDefault="00504BDB" w:rsidP="00504BDB">
      <w:pPr>
        <w:spacing w:line="360" w:lineRule="auto"/>
        <w:jc w:val="center"/>
        <w:rPr>
          <w:rFonts w:ascii="Helvetica" w:hAnsi="Helvetica"/>
          <w:sz w:val="28"/>
          <w:szCs w:val="28"/>
        </w:rPr>
      </w:pPr>
    </w:p>
    <w:p w14:paraId="71F42E69" w14:textId="77777777" w:rsidR="00504BDB" w:rsidRPr="00440DF4" w:rsidRDefault="00504BDB" w:rsidP="00504BDB">
      <w:pPr>
        <w:spacing w:line="360" w:lineRule="auto"/>
        <w:jc w:val="center"/>
        <w:rPr>
          <w:rFonts w:ascii="Helvetica" w:hAnsi="Helvetica"/>
          <w:sz w:val="28"/>
          <w:szCs w:val="28"/>
        </w:rPr>
      </w:pPr>
    </w:p>
    <w:p w14:paraId="3FA5671C" w14:textId="77777777" w:rsidR="00504BDB" w:rsidRDefault="00504BDB" w:rsidP="00504BDB">
      <w:pPr>
        <w:spacing w:line="360" w:lineRule="auto"/>
      </w:pPr>
      <w:r w:rsidRPr="00440DF4">
        <w:rPr>
          <w:rFonts w:ascii="Helvetica" w:hAnsi="Helvetica"/>
          <w:w w:val="85"/>
          <w:sz w:val="28"/>
          <w:szCs w:val="28"/>
          <w:fitText w:val="1388" w:id="1636573186"/>
        </w:rPr>
        <w:t>Wang, Shan</w:t>
      </w:r>
      <w:r w:rsidRPr="00440DF4">
        <w:rPr>
          <w:rFonts w:ascii="Helvetica" w:hAnsi="Helvetica"/>
          <w:spacing w:val="12"/>
          <w:w w:val="85"/>
          <w:sz w:val="28"/>
          <w:szCs w:val="28"/>
          <w:fitText w:val="1388" w:id="1636573186"/>
        </w:rPr>
        <w:t xml:space="preserve"> </w:t>
      </w:r>
      <w:r w:rsidRPr="00440DF4">
        <w:rPr>
          <w:rFonts w:ascii="Helvetica" w:hAnsi="Helvetica"/>
          <w:sz w:val="28"/>
          <w:szCs w:val="28"/>
        </w:rPr>
        <w:tab/>
      </w:r>
      <w:r w:rsidRPr="00440DF4">
        <w:rPr>
          <w:rFonts w:ascii="Helvetica" w:hAnsi="Helvetica"/>
          <w:sz w:val="28"/>
          <w:szCs w:val="28"/>
        </w:rPr>
        <w:tab/>
      </w:r>
      <w:r w:rsidRPr="00440DF4">
        <w:rPr>
          <w:rFonts w:ascii="Helvetica" w:hAnsi="Helvetica"/>
          <w:sz w:val="28"/>
          <w:szCs w:val="28"/>
        </w:rPr>
        <w:tab/>
      </w:r>
      <w:r w:rsidRPr="00440DF4">
        <w:rPr>
          <w:rFonts w:ascii="Helvetica" w:hAnsi="Helvetica"/>
          <w:w w:val="85"/>
          <w:sz w:val="28"/>
          <w:szCs w:val="28"/>
          <w:fitText w:val="1045" w:id="1636573696"/>
        </w:rPr>
        <w:t>z5119666</w:t>
      </w:r>
      <w:r w:rsidRPr="00440DF4">
        <w:rPr>
          <w:rFonts w:ascii="Helvetica" w:hAnsi="Helvetica"/>
          <w:w w:val="85"/>
          <w:sz w:val="28"/>
          <w:szCs w:val="28"/>
        </w:rPr>
        <w:tab/>
      </w:r>
      <w:r w:rsidRPr="00440DF4">
        <w:rPr>
          <w:rFonts w:ascii="Helvetica" w:hAnsi="Helvetica"/>
          <w:w w:val="85"/>
          <w:sz w:val="28"/>
          <w:szCs w:val="28"/>
          <w:fitText w:val="66" w:id="1636573697"/>
        </w:rPr>
        <w:t xml:space="preserve"> </w:t>
      </w:r>
      <w:r w:rsidRPr="00440DF4">
        <w:rPr>
          <w:rFonts w:ascii="Helvetica" w:hAnsi="Helvetica"/>
          <w:sz w:val="28"/>
          <w:szCs w:val="28"/>
        </w:rPr>
        <w:tab/>
      </w:r>
      <w:r>
        <w:rPr>
          <w:rFonts w:ascii="Helvetica" w:hAnsi="Helvetica"/>
          <w:sz w:val="28"/>
          <w:szCs w:val="28"/>
        </w:rPr>
        <w:tab/>
      </w:r>
      <w:r w:rsidRPr="00DE3D9F">
        <w:rPr>
          <w:rFonts w:ascii="Helvetica" w:hAnsi="Helvetica"/>
          <w:spacing w:val="1"/>
          <w:w w:val="85"/>
          <w:sz w:val="28"/>
          <w:szCs w:val="28"/>
          <w:fitText w:val="2993" w:id="1636573185"/>
        </w:rPr>
        <w:t>z5119666@ad.unsw.edu.a</w:t>
      </w:r>
      <w:r w:rsidRPr="00DE3D9F">
        <w:rPr>
          <w:rFonts w:ascii="Helvetica" w:hAnsi="Helvetica"/>
          <w:spacing w:val="4"/>
          <w:w w:val="85"/>
          <w:sz w:val="28"/>
          <w:szCs w:val="28"/>
          <w:fitText w:val="2993" w:id="1636573185"/>
        </w:rPr>
        <w:t>u</w:t>
      </w:r>
    </w:p>
    <w:sdt>
      <w:sdtPr>
        <w:rPr>
          <w:rFonts w:asciiTheme="minorHAnsi" w:eastAsiaTheme="minorEastAsia" w:hAnsiTheme="minorHAnsi" w:cstheme="minorBidi"/>
          <w:b w:val="0"/>
          <w:bCs w:val="0"/>
          <w:color w:val="auto"/>
          <w:sz w:val="24"/>
          <w:szCs w:val="24"/>
          <w:lang w:eastAsia="zh-CN"/>
        </w:rPr>
        <w:id w:val="-590622847"/>
        <w:docPartObj>
          <w:docPartGallery w:val="Table of Contents"/>
          <w:docPartUnique/>
        </w:docPartObj>
      </w:sdtPr>
      <w:sdtEndPr>
        <w:rPr>
          <w:noProof/>
        </w:rPr>
      </w:sdtEndPr>
      <w:sdtContent>
        <w:p w14:paraId="4771657A" w14:textId="77777777" w:rsidR="00504BDB" w:rsidRDefault="00504BDB" w:rsidP="00504BDB">
          <w:pPr>
            <w:pStyle w:val="TOCHeading"/>
            <w:outlineLvl w:val="0"/>
            <w:rPr>
              <w:lang w:eastAsia="zh-CN"/>
            </w:rPr>
          </w:pPr>
          <w:r>
            <w:t>Table of Contents</w:t>
          </w:r>
        </w:p>
        <w:p w14:paraId="644EDE06" w14:textId="77777777" w:rsidR="00504BDB" w:rsidRDefault="00504BDB">
          <w:pPr>
            <w:pStyle w:val="TOC1"/>
            <w:tabs>
              <w:tab w:val="right" w:leader="dot" w:pos="9010"/>
            </w:tabs>
            <w:rPr>
              <w:b w:val="0"/>
              <w:bCs w:val="0"/>
              <w:caps w:val="0"/>
              <w:noProof/>
              <w:sz w:val="24"/>
              <w:szCs w:val="24"/>
              <w:u w:val="none"/>
            </w:rPr>
          </w:pPr>
          <w:r>
            <w:rPr>
              <w:caps w:val="0"/>
            </w:rPr>
            <w:fldChar w:fldCharType="begin"/>
          </w:r>
          <w:r>
            <w:rPr>
              <w:caps w:val="0"/>
            </w:rPr>
            <w:instrText xml:space="preserve"> TOC \o "1-1" </w:instrText>
          </w:r>
          <w:r>
            <w:rPr>
              <w:caps w:val="0"/>
            </w:rPr>
            <w:fldChar w:fldCharType="separate"/>
          </w:r>
          <w:r w:rsidRPr="007F0F1B">
            <w:rPr>
              <w:rFonts w:ascii="Helvetica" w:hAnsi="Helvetica"/>
              <w:noProof/>
            </w:rPr>
            <w:t>Current situation</w:t>
          </w:r>
          <w:r>
            <w:rPr>
              <w:noProof/>
            </w:rPr>
            <w:tab/>
          </w:r>
          <w:r>
            <w:rPr>
              <w:noProof/>
            </w:rPr>
            <w:fldChar w:fldCharType="begin"/>
          </w:r>
          <w:r>
            <w:rPr>
              <w:noProof/>
            </w:rPr>
            <w:instrText xml:space="preserve"> PAGEREF _Toc504355366 \h </w:instrText>
          </w:r>
          <w:r>
            <w:rPr>
              <w:noProof/>
            </w:rPr>
          </w:r>
          <w:r>
            <w:rPr>
              <w:noProof/>
            </w:rPr>
            <w:fldChar w:fldCharType="separate"/>
          </w:r>
          <w:r>
            <w:rPr>
              <w:noProof/>
            </w:rPr>
            <w:t>2</w:t>
          </w:r>
          <w:r>
            <w:rPr>
              <w:noProof/>
            </w:rPr>
            <w:fldChar w:fldCharType="end"/>
          </w:r>
        </w:p>
        <w:p w14:paraId="40A86AD0" w14:textId="77777777" w:rsidR="00504BDB" w:rsidRDefault="00504BDB">
          <w:pPr>
            <w:pStyle w:val="TOC1"/>
            <w:tabs>
              <w:tab w:val="right" w:leader="dot" w:pos="9010"/>
            </w:tabs>
            <w:rPr>
              <w:b w:val="0"/>
              <w:bCs w:val="0"/>
              <w:caps w:val="0"/>
              <w:noProof/>
              <w:sz w:val="24"/>
              <w:szCs w:val="24"/>
              <w:u w:val="none"/>
            </w:rPr>
          </w:pPr>
          <w:r w:rsidRPr="007F0F1B">
            <w:rPr>
              <w:rFonts w:ascii="Helvetica" w:hAnsi="Helvetica"/>
              <w:noProof/>
            </w:rPr>
            <w:t>Goals and objectives</w:t>
          </w:r>
          <w:r>
            <w:rPr>
              <w:noProof/>
            </w:rPr>
            <w:tab/>
          </w:r>
          <w:r>
            <w:rPr>
              <w:noProof/>
            </w:rPr>
            <w:fldChar w:fldCharType="begin"/>
          </w:r>
          <w:r>
            <w:rPr>
              <w:noProof/>
            </w:rPr>
            <w:instrText xml:space="preserve"> PAGEREF _Toc504355367 \h </w:instrText>
          </w:r>
          <w:r>
            <w:rPr>
              <w:noProof/>
            </w:rPr>
          </w:r>
          <w:r>
            <w:rPr>
              <w:noProof/>
            </w:rPr>
            <w:fldChar w:fldCharType="separate"/>
          </w:r>
          <w:r>
            <w:rPr>
              <w:noProof/>
            </w:rPr>
            <w:t>5</w:t>
          </w:r>
          <w:r>
            <w:rPr>
              <w:noProof/>
            </w:rPr>
            <w:fldChar w:fldCharType="end"/>
          </w:r>
        </w:p>
        <w:p w14:paraId="18169737" w14:textId="77777777" w:rsidR="00504BDB" w:rsidRDefault="00504BDB">
          <w:pPr>
            <w:pStyle w:val="TOC1"/>
            <w:tabs>
              <w:tab w:val="right" w:leader="dot" w:pos="9010"/>
            </w:tabs>
            <w:rPr>
              <w:b w:val="0"/>
              <w:bCs w:val="0"/>
              <w:caps w:val="0"/>
              <w:noProof/>
              <w:sz w:val="24"/>
              <w:szCs w:val="24"/>
              <w:u w:val="none"/>
            </w:rPr>
          </w:pPr>
          <w:r w:rsidRPr="007F0F1B">
            <w:rPr>
              <w:rFonts w:ascii="Helvetica" w:hAnsi="Helvetica"/>
              <w:noProof/>
            </w:rPr>
            <w:t>Reducing expenses</w:t>
          </w:r>
          <w:r>
            <w:rPr>
              <w:noProof/>
            </w:rPr>
            <w:tab/>
          </w:r>
          <w:r>
            <w:rPr>
              <w:noProof/>
            </w:rPr>
            <w:fldChar w:fldCharType="begin"/>
          </w:r>
          <w:r>
            <w:rPr>
              <w:noProof/>
            </w:rPr>
            <w:instrText xml:space="preserve"> PAGEREF _Toc504355368 \h </w:instrText>
          </w:r>
          <w:r>
            <w:rPr>
              <w:noProof/>
            </w:rPr>
          </w:r>
          <w:r>
            <w:rPr>
              <w:noProof/>
            </w:rPr>
            <w:fldChar w:fldCharType="separate"/>
          </w:r>
          <w:r>
            <w:rPr>
              <w:noProof/>
            </w:rPr>
            <w:t>7</w:t>
          </w:r>
          <w:r>
            <w:rPr>
              <w:noProof/>
            </w:rPr>
            <w:fldChar w:fldCharType="end"/>
          </w:r>
        </w:p>
        <w:p w14:paraId="35B3D0CE" w14:textId="77777777" w:rsidR="00504BDB" w:rsidRDefault="00504BDB">
          <w:pPr>
            <w:pStyle w:val="TOC1"/>
            <w:tabs>
              <w:tab w:val="right" w:leader="dot" w:pos="9010"/>
            </w:tabs>
            <w:rPr>
              <w:b w:val="0"/>
              <w:bCs w:val="0"/>
              <w:caps w:val="0"/>
              <w:noProof/>
              <w:sz w:val="24"/>
              <w:szCs w:val="24"/>
              <w:u w:val="none"/>
            </w:rPr>
          </w:pPr>
          <w:r w:rsidRPr="007F0F1B">
            <w:rPr>
              <w:rFonts w:ascii="Helvetica" w:hAnsi="Helvetica"/>
              <w:noProof/>
            </w:rPr>
            <w:t>Financial Strategy</w:t>
          </w:r>
          <w:r>
            <w:rPr>
              <w:noProof/>
            </w:rPr>
            <w:tab/>
          </w:r>
          <w:r>
            <w:rPr>
              <w:noProof/>
            </w:rPr>
            <w:fldChar w:fldCharType="begin"/>
          </w:r>
          <w:r>
            <w:rPr>
              <w:noProof/>
            </w:rPr>
            <w:instrText xml:space="preserve"> PAGEREF _Toc504355369 \h </w:instrText>
          </w:r>
          <w:r>
            <w:rPr>
              <w:noProof/>
            </w:rPr>
          </w:r>
          <w:r>
            <w:rPr>
              <w:noProof/>
            </w:rPr>
            <w:fldChar w:fldCharType="separate"/>
          </w:r>
          <w:r>
            <w:rPr>
              <w:noProof/>
            </w:rPr>
            <w:t>8</w:t>
          </w:r>
          <w:r>
            <w:rPr>
              <w:noProof/>
            </w:rPr>
            <w:fldChar w:fldCharType="end"/>
          </w:r>
        </w:p>
        <w:p w14:paraId="4E5E2EAD" w14:textId="77777777" w:rsidR="00504BDB" w:rsidRDefault="00504BDB">
          <w:pPr>
            <w:pStyle w:val="TOC1"/>
            <w:tabs>
              <w:tab w:val="right" w:leader="dot" w:pos="9010"/>
            </w:tabs>
            <w:rPr>
              <w:b w:val="0"/>
              <w:bCs w:val="0"/>
              <w:caps w:val="0"/>
              <w:noProof/>
              <w:sz w:val="24"/>
              <w:szCs w:val="24"/>
              <w:u w:val="none"/>
            </w:rPr>
          </w:pPr>
          <w:r w:rsidRPr="007F0F1B">
            <w:rPr>
              <w:rFonts w:ascii="Helvetica" w:hAnsi="Helvetica"/>
              <w:noProof/>
            </w:rPr>
            <w:t>Budget</w:t>
          </w:r>
          <w:r>
            <w:rPr>
              <w:noProof/>
            </w:rPr>
            <w:tab/>
          </w:r>
          <w:r>
            <w:rPr>
              <w:noProof/>
            </w:rPr>
            <w:fldChar w:fldCharType="begin"/>
          </w:r>
          <w:r>
            <w:rPr>
              <w:noProof/>
            </w:rPr>
            <w:instrText xml:space="preserve"> PAGEREF _Toc504355370 \h </w:instrText>
          </w:r>
          <w:r>
            <w:rPr>
              <w:noProof/>
            </w:rPr>
          </w:r>
          <w:r>
            <w:rPr>
              <w:noProof/>
            </w:rPr>
            <w:fldChar w:fldCharType="separate"/>
          </w:r>
          <w:r>
            <w:rPr>
              <w:noProof/>
            </w:rPr>
            <w:t>20</w:t>
          </w:r>
          <w:r>
            <w:rPr>
              <w:noProof/>
            </w:rPr>
            <w:fldChar w:fldCharType="end"/>
          </w:r>
        </w:p>
        <w:p w14:paraId="0E317366" w14:textId="77777777" w:rsidR="00504BDB" w:rsidRDefault="00504BDB">
          <w:pPr>
            <w:pStyle w:val="TOC1"/>
            <w:tabs>
              <w:tab w:val="right" w:leader="dot" w:pos="9010"/>
            </w:tabs>
            <w:rPr>
              <w:b w:val="0"/>
              <w:bCs w:val="0"/>
              <w:caps w:val="0"/>
              <w:noProof/>
              <w:sz w:val="24"/>
              <w:szCs w:val="24"/>
              <w:u w:val="none"/>
            </w:rPr>
          </w:pPr>
          <w:r w:rsidRPr="007F0F1B">
            <w:rPr>
              <w:rFonts w:ascii="Helvetica" w:hAnsi="Helvetica"/>
              <w:noProof/>
            </w:rPr>
            <w:t>Plan of Action</w:t>
          </w:r>
          <w:r>
            <w:rPr>
              <w:noProof/>
            </w:rPr>
            <w:tab/>
          </w:r>
          <w:r>
            <w:rPr>
              <w:noProof/>
            </w:rPr>
            <w:fldChar w:fldCharType="begin"/>
          </w:r>
          <w:r>
            <w:rPr>
              <w:noProof/>
            </w:rPr>
            <w:instrText xml:space="preserve"> PAGEREF _Toc504355371 \h </w:instrText>
          </w:r>
          <w:r>
            <w:rPr>
              <w:noProof/>
            </w:rPr>
          </w:r>
          <w:r>
            <w:rPr>
              <w:noProof/>
            </w:rPr>
            <w:fldChar w:fldCharType="separate"/>
          </w:r>
          <w:r>
            <w:rPr>
              <w:noProof/>
            </w:rPr>
            <w:t>23</w:t>
          </w:r>
          <w:r>
            <w:rPr>
              <w:noProof/>
            </w:rPr>
            <w:fldChar w:fldCharType="end"/>
          </w:r>
        </w:p>
        <w:p w14:paraId="1A24CDA6" w14:textId="77777777" w:rsidR="00504BDB" w:rsidRDefault="00504BDB">
          <w:pPr>
            <w:pStyle w:val="TOC1"/>
            <w:tabs>
              <w:tab w:val="right" w:leader="dot" w:pos="9010"/>
            </w:tabs>
            <w:rPr>
              <w:b w:val="0"/>
              <w:bCs w:val="0"/>
              <w:caps w:val="0"/>
              <w:noProof/>
              <w:sz w:val="24"/>
              <w:szCs w:val="24"/>
              <w:u w:val="none"/>
            </w:rPr>
          </w:pPr>
          <w:r w:rsidRPr="007F0F1B">
            <w:rPr>
              <w:rFonts w:ascii="Helvetica" w:hAnsi="Helvetica"/>
              <w:noProof/>
            </w:rPr>
            <w:t>Appendix</w:t>
          </w:r>
          <w:r>
            <w:rPr>
              <w:noProof/>
            </w:rPr>
            <w:tab/>
          </w:r>
          <w:r>
            <w:rPr>
              <w:noProof/>
            </w:rPr>
            <w:fldChar w:fldCharType="begin"/>
          </w:r>
          <w:r>
            <w:rPr>
              <w:noProof/>
            </w:rPr>
            <w:instrText xml:space="preserve"> PAGEREF _Toc504355372 \h </w:instrText>
          </w:r>
          <w:r>
            <w:rPr>
              <w:noProof/>
            </w:rPr>
          </w:r>
          <w:r>
            <w:rPr>
              <w:noProof/>
            </w:rPr>
            <w:fldChar w:fldCharType="separate"/>
          </w:r>
          <w:r>
            <w:rPr>
              <w:noProof/>
            </w:rPr>
            <w:t>24</w:t>
          </w:r>
          <w:r>
            <w:rPr>
              <w:noProof/>
            </w:rPr>
            <w:fldChar w:fldCharType="end"/>
          </w:r>
        </w:p>
        <w:p w14:paraId="10F2189F" w14:textId="77777777" w:rsidR="00504BDB" w:rsidRDefault="00504BDB">
          <w:r>
            <w:rPr>
              <w:caps/>
              <w:sz w:val="22"/>
              <w:szCs w:val="22"/>
              <w:u w:val="single"/>
            </w:rPr>
            <w:fldChar w:fldCharType="end"/>
          </w:r>
        </w:p>
      </w:sdtContent>
    </w:sdt>
    <w:p w14:paraId="32A751E5" w14:textId="77777777" w:rsidR="00504BDB" w:rsidRPr="00D51A14" w:rsidRDefault="00504BDB" w:rsidP="00504BDB">
      <w:pPr>
        <w:spacing w:before="200" w:after="80"/>
        <w:rPr>
          <w:rFonts w:ascii="Helvetica" w:hAnsi="Helvetica" w:cs="Times New Roman"/>
        </w:rPr>
      </w:pPr>
    </w:p>
    <w:p w14:paraId="57FD98A1" w14:textId="77777777" w:rsidR="00504BDB" w:rsidRPr="00D51A14" w:rsidRDefault="00504BDB" w:rsidP="00504BDB">
      <w:pPr>
        <w:pStyle w:val="Heading1"/>
        <w:rPr>
          <w:rFonts w:ascii="Helvetica" w:hAnsi="Helvetica"/>
        </w:rPr>
      </w:pPr>
      <w:r w:rsidRPr="00D51A14">
        <w:rPr>
          <w:rFonts w:ascii="Helvetica" w:hAnsi="Helvetica"/>
        </w:rPr>
        <w:br w:type="page"/>
      </w:r>
    </w:p>
    <w:p w14:paraId="36D53B8B" w14:textId="77777777" w:rsidR="00504BDB" w:rsidRPr="00F55E74" w:rsidRDefault="00504BDB" w:rsidP="00504BDB">
      <w:pPr>
        <w:pStyle w:val="Heading1"/>
        <w:spacing w:after="100" w:afterAutospacing="1"/>
        <w:rPr>
          <w:rFonts w:ascii="Helvetica" w:hAnsi="Helvetica" w:cs="Times New Roman"/>
        </w:rPr>
      </w:pPr>
      <w:bookmarkStart w:id="0" w:name="_Toc504355366"/>
      <w:r w:rsidRPr="00F55E74">
        <w:rPr>
          <w:rFonts w:ascii="Helvetica" w:hAnsi="Helvetica"/>
        </w:rPr>
        <w:lastRenderedPageBreak/>
        <w:t>Current situation</w:t>
      </w:r>
      <w:bookmarkEnd w:id="0"/>
    </w:p>
    <w:p w14:paraId="2D5A2248" w14:textId="77777777" w:rsidR="00504BDB" w:rsidRPr="00F55E74" w:rsidRDefault="00504BDB" w:rsidP="00504BDB">
      <w:pPr>
        <w:spacing w:after="100" w:afterAutospacing="1" w:line="360" w:lineRule="auto"/>
        <w:rPr>
          <w:rFonts w:ascii="Helvetica" w:hAnsi="Helvetica" w:cs="Times New Roman"/>
        </w:rPr>
      </w:pPr>
      <w:r w:rsidRPr="00F55E74">
        <w:rPr>
          <w:rFonts w:ascii="Helvetica" w:hAnsi="Helvetica" w:cs="Arial"/>
          <w:b/>
          <w:bCs/>
          <w:color w:val="000000"/>
        </w:rPr>
        <w:t>Introduction</w:t>
      </w:r>
    </w:p>
    <w:p w14:paraId="75E1F560" w14:textId="77777777" w:rsidR="00504BDB" w:rsidRPr="00F55E74" w:rsidRDefault="00504BDB" w:rsidP="00504BDB">
      <w:pPr>
        <w:numPr>
          <w:ilvl w:val="0"/>
          <w:numId w:val="4"/>
        </w:numPr>
        <w:spacing w:after="100" w:afterAutospacing="1" w:line="360" w:lineRule="auto"/>
        <w:textAlignment w:val="baseline"/>
        <w:rPr>
          <w:rFonts w:ascii="Helvetica" w:hAnsi="Helvetica" w:cs="Arial"/>
          <w:color w:val="000000"/>
          <w:sz w:val="22"/>
          <w:szCs w:val="22"/>
        </w:rPr>
      </w:pPr>
      <w:r w:rsidRPr="00F55E74">
        <w:rPr>
          <w:rFonts w:ascii="Helvetica" w:hAnsi="Helvetica" w:cs="Arial"/>
          <w:color w:val="000000"/>
          <w:sz w:val="22"/>
          <w:szCs w:val="22"/>
        </w:rPr>
        <w:t>My parents support all expenses include tuition fees and basic living expenses.</w:t>
      </w:r>
    </w:p>
    <w:p w14:paraId="788F602E" w14:textId="77777777" w:rsidR="00504BDB" w:rsidRPr="00F55E74" w:rsidRDefault="00504BDB" w:rsidP="00504BDB">
      <w:pPr>
        <w:numPr>
          <w:ilvl w:val="0"/>
          <w:numId w:val="4"/>
        </w:numPr>
        <w:spacing w:after="100" w:afterAutospacing="1" w:line="360" w:lineRule="auto"/>
        <w:textAlignment w:val="baseline"/>
        <w:rPr>
          <w:rFonts w:ascii="Helvetica" w:hAnsi="Helvetica" w:cs="Arial"/>
          <w:color w:val="000000"/>
          <w:sz w:val="22"/>
          <w:szCs w:val="22"/>
        </w:rPr>
      </w:pPr>
      <w:r w:rsidRPr="00F55E74">
        <w:rPr>
          <w:rFonts w:ascii="Helvetica" w:hAnsi="Helvetica" w:cs="Arial"/>
          <w:color w:val="000000"/>
          <w:sz w:val="22"/>
          <w:szCs w:val="22"/>
        </w:rPr>
        <w:t>International tuition fees are the major expenses.</w:t>
      </w:r>
    </w:p>
    <w:p w14:paraId="2F69ABBD" w14:textId="77777777" w:rsidR="00504BDB" w:rsidRPr="00F55E74" w:rsidRDefault="00504BDB" w:rsidP="00504BDB">
      <w:pPr>
        <w:numPr>
          <w:ilvl w:val="0"/>
          <w:numId w:val="4"/>
        </w:numPr>
        <w:spacing w:after="100" w:afterAutospacing="1" w:line="360" w:lineRule="auto"/>
        <w:textAlignment w:val="baseline"/>
        <w:rPr>
          <w:rFonts w:ascii="Helvetica" w:hAnsi="Helvetica" w:cs="Arial"/>
          <w:color w:val="000000"/>
          <w:sz w:val="22"/>
          <w:szCs w:val="22"/>
        </w:rPr>
      </w:pPr>
      <w:r w:rsidRPr="00F55E74">
        <w:rPr>
          <w:rFonts w:ascii="Helvetica" w:hAnsi="Helvetica" w:cs="Arial"/>
          <w:color w:val="000000"/>
          <w:sz w:val="22"/>
          <w:szCs w:val="22"/>
        </w:rPr>
        <w:t>Currently focusing on academic performance, voluntary works, and seeking for an internship.</w:t>
      </w:r>
    </w:p>
    <w:tbl>
      <w:tblPr>
        <w:tblW w:w="8921" w:type="dxa"/>
        <w:tblCellMar>
          <w:top w:w="15" w:type="dxa"/>
          <w:left w:w="15" w:type="dxa"/>
          <w:bottom w:w="15" w:type="dxa"/>
          <w:right w:w="15" w:type="dxa"/>
        </w:tblCellMar>
        <w:tblLook w:val="04A0" w:firstRow="1" w:lastRow="0" w:firstColumn="1" w:lastColumn="0" w:noHBand="0" w:noVBand="1"/>
      </w:tblPr>
      <w:tblGrid>
        <w:gridCol w:w="1691"/>
        <w:gridCol w:w="7230"/>
      </w:tblGrid>
      <w:tr w:rsidR="007C78D5" w14:paraId="441009EF" w14:textId="77777777" w:rsidTr="00504BDB">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E4236"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Age</w:t>
            </w:r>
          </w:p>
        </w:tc>
        <w:tc>
          <w:tcPr>
            <w:tcW w:w="7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ECF35"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21</w:t>
            </w:r>
          </w:p>
        </w:tc>
      </w:tr>
      <w:tr w:rsidR="007C78D5" w14:paraId="46E35498" w14:textId="77777777" w:rsidTr="00504BDB">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9DBF5"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Residence</w:t>
            </w:r>
          </w:p>
        </w:tc>
        <w:tc>
          <w:tcPr>
            <w:tcW w:w="7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82072"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Shared townhouse with my landlord in 190 AUD/wk.</w:t>
            </w:r>
          </w:p>
          <w:p w14:paraId="3FE1721B"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Including all the bills</w:t>
            </w:r>
          </w:p>
        </w:tc>
      </w:tr>
      <w:tr w:rsidR="007C78D5" w14:paraId="5F7BD982" w14:textId="77777777" w:rsidTr="00504BDB">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11C72"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Study status</w:t>
            </w:r>
          </w:p>
        </w:tc>
        <w:tc>
          <w:tcPr>
            <w:tcW w:w="7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CF0FE"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Full-time International student (from China)</w:t>
            </w:r>
          </w:p>
          <w:p w14:paraId="1656273A"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2</w:t>
            </w:r>
            <w:r w:rsidRPr="00F55E74">
              <w:rPr>
                <w:rFonts w:ascii="Helvetica" w:hAnsi="Helvetica" w:cs="Arial"/>
                <w:color w:val="000000"/>
                <w:sz w:val="22"/>
                <w:szCs w:val="22"/>
                <w:vertAlign w:val="superscript"/>
              </w:rPr>
              <w:t>nd</w:t>
            </w:r>
            <w:r w:rsidRPr="00F55E74">
              <w:rPr>
                <w:rFonts w:ascii="Helvetica" w:hAnsi="Helvetica" w:cs="Arial"/>
                <w:color w:val="000000"/>
                <w:sz w:val="22"/>
                <w:szCs w:val="22"/>
              </w:rPr>
              <w:t xml:space="preserve"> year of Bachelor of Science - Computer Science</w:t>
            </w:r>
          </w:p>
          <w:p w14:paraId="022BA594"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07/2016 - expected 05/2019</w:t>
            </w:r>
          </w:p>
        </w:tc>
      </w:tr>
      <w:tr w:rsidR="007C78D5" w14:paraId="644FA2C6" w14:textId="77777777" w:rsidTr="00504BDB">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439A8"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Work status</w:t>
            </w:r>
          </w:p>
        </w:tc>
        <w:tc>
          <w:tcPr>
            <w:tcW w:w="7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49BF4"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Unemployed</w:t>
            </w:r>
          </w:p>
        </w:tc>
      </w:tr>
      <w:tr w:rsidR="007C78D5" w14:paraId="508A10C5" w14:textId="77777777" w:rsidTr="00504BDB">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47C8A"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Assets</w:t>
            </w:r>
          </w:p>
        </w:tc>
        <w:tc>
          <w:tcPr>
            <w:tcW w:w="7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3392"/>
              <w:gridCol w:w="1569"/>
            </w:tblGrid>
            <w:tr w:rsidR="007C78D5" w14:paraId="358C5050" w14:textId="77777777" w:rsidTr="00504BDB">
              <w:trPr>
                <w:trHeight w:val="89"/>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CAA894"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Category</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1B20590" w14:textId="77777777" w:rsidR="00504BDB" w:rsidRPr="00F55E74" w:rsidRDefault="00504BDB" w:rsidP="00504BDB">
                  <w:pPr>
                    <w:rPr>
                      <w:rFonts w:ascii="Helvetica" w:hAnsi="Helvetica" w:cs="Times New Roman"/>
                      <w:sz w:val="22"/>
                      <w:szCs w:val="22"/>
                    </w:rPr>
                  </w:pPr>
                  <w:r>
                    <w:rPr>
                      <w:rFonts w:ascii="Helvetica" w:hAnsi="Helvetica" w:cs="Arial"/>
                      <w:b/>
                      <w:bCs/>
                      <w:color w:val="000000"/>
                      <w:sz w:val="22"/>
                      <w:szCs w:val="22"/>
                    </w:rPr>
                    <w:t>Amount/AUD</w:t>
                  </w:r>
                </w:p>
              </w:tc>
            </w:tr>
            <w:tr w:rsidR="007C78D5" w14:paraId="47A9ADCC" w14:textId="77777777" w:rsidTr="00504BDB">
              <w:trPr>
                <w:trHeight w:val="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1CF39"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NetBank Saver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7A674"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10,000</w:t>
                  </w:r>
                </w:p>
              </w:tc>
            </w:tr>
            <w:tr w:rsidR="007C78D5" w14:paraId="44EE3051" w14:textId="77777777" w:rsidTr="00504B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D361D"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Everyday Account Smart Access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1C98F"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200</w:t>
                  </w:r>
                </w:p>
              </w:tc>
            </w:tr>
            <w:tr w:rsidR="007C78D5" w14:paraId="38097E7F" w14:textId="77777777" w:rsidTr="00504B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06434"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Cash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0CB05"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400</w:t>
                  </w:r>
                </w:p>
              </w:tc>
            </w:tr>
            <w:tr w:rsidR="007C78D5" w14:paraId="05FD2072" w14:textId="77777777" w:rsidTr="00504BDB">
              <w:trPr>
                <w:trHeight w:val="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6A0EE"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Laptop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8BFA6"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1,500</w:t>
                  </w:r>
                </w:p>
              </w:tc>
            </w:tr>
            <w:tr w:rsidR="007C78D5" w14:paraId="05807E40" w14:textId="77777777" w:rsidTr="00504BDB">
              <w:trPr>
                <w:trHeight w:val="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2606C"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Mobile phone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9F31D"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500</w:t>
                  </w:r>
                </w:p>
              </w:tc>
            </w:tr>
            <w:tr w:rsidR="007C78D5" w14:paraId="3102F7A8" w14:textId="77777777" w:rsidTr="00504B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80124"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Jewelry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09C24"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200</w:t>
                  </w:r>
                </w:p>
              </w:tc>
            </w:tr>
            <w:tr w:rsidR="007C78D5" w14:paraId="5568168D" w14:textId="77777777" w:rsidTr="00504BDB">
              <w:trPr>
                <w:trHeight w:val="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3B522"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Others (clothes, books,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8AFAC"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1,000</w:t>
                  </w:r>
                </w:p>
              </w:tc>
            </w:tr>
            <w:tr w:rsidR="007C78D5" w14:paraId="283FC65C" w14:textId="77777777" w:rsidTr="00504B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5FA7D"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74A07"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13,800</w:t>
                  </w:r>
                </w:p>
              </w:tc>
            </w:tr>
          </w:tbl>
          <w:p w14:paraId="31A98CC4" w14:textId="77777777" w:rsidR="00504BDB" w:rsidRPr="00F55E74" w:rsidRDefault="00504BDB" w:rsidP="00504BDB">
            <w:pPr>
              <w:rPr>
                <w:rFonts w:ascii="Helvetica" w:eastAsia="Times New Roman" w:hAnsi="Helvetica" w:cs="Times New Roman"/>
                <w:sz w:val="22"/>
                <w:szCs w:val="22"/>
              </w:rPr>
            </w:pPr>
          </w:p>
        </w:tc>
      </w:tr>
      <w:tr w:rsidR="007C78D5" w14:paraId="69636141" w14:textId="77777777" w:rsidTr="00504BDB">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2400A"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Liability</w:t>
            </w:r>
          </w:p>
        </w:tc>
        <w:tc>
          <w:tcPr>
            <w:tcW w:w="7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F9DBE"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N/A</w:t>
            </w:r>
          </w:p>
        </w:tc>
      </w:tr>
      <w:tr w:rsidR="007C78D5" w14:paraId="251BBD64" w14:textId="77777777" w:rsidTr="00504BDB">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6F5A6"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Income</w:t>
            </w:r>
          </w:p>
        </w:tc>
        <w:tc>
          <w:tcPr>
            <w:tcW w:w="7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3755"/>
              <w:gridCol w:w="3255"/>
            </w:tblGrid>
            <w:tr w:rsidR="007C78D5" w14:paraId="23C4CBB1" w14:textId="77777777" w:rsidTr="00504BDB">
              <w:trPr>
                <w:trHeight w:val="19"/>
              </w:trPr>
              <w:tc>
                <w:tcPr>
                  <w:tcW w:w="267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5A9E85"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Category</w:t>
                  </w:r>
                </w:p>
              </w:tc>
              <w:tc>
                <w:tcPr>
                  <w:tcW w:w="2322"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5803D85"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Amount (AUD p.a.)</w:t>
                  </w:r>
                </w:p>
              </w:tc>
            </w:tr>
            <w:tr w:rsidR="007C78D5" w14:paraId="18588C00" w14:textId="77777777" w:rsidTr="00504BDB">
              <w:trPr>
                <w:trHeight w:val="131"/>
              </w:trPr>
              <w:tc>
                <w:tcPr>
                  <w:tcW w:w="2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71DDE"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Pocket money from parents</w:t>
                  </w:r>
                </w:p>
              </w:tc>
              <w:tc>
                <w:tcPr>
                  <w:tcW w:w="23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19BF3"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60,000 (tuition fee ≈ 40,000)</w:t>
                  </w:r>
                </w:p>
              </w:tc>
            </w:tr>
            <w:tr w:rsidR="007C78D5" w14:paraId="733FC7EC" w14:textId="77777777" w:rsidTr="00504BDB">
              <w:tc>
                <w:tcPr>
                  <w:tcW w:w="2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FA3DC"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NetBank Saver interest (1.05%p.a.)</w:t>
                  </w:r>
                </w:p>
              </w:tc>
              <w:tc>
                <w:tcPr>
                  <w:tcW w:w="23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DE9D1"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44</w:t>
                  </w:r>
                  <w:r>
                    <w:rPr>
                      <w:rStyle w:val="FootnoteReference"/>
                      <w:rFonts w:ascii="Helvetica" w:hAnsi="Helvetica" w:cs="Arial"/>
                      <w:color w:val="000000"/>
                      <w:sz w:val="22"/>
                      <w:szCs w:val="22"/>
                    </w:rPr>
                    <w:footnoteReference w:id="1"/>
                  </w:r>
                </w:p>
              </w:tc>
            </w:tr>
            <w:tr w:rsidR="007C78D5" w14:paraId="2DE47794" w14:textId="77777777" w:rsidTr="00504BDB">
              <w:trPr>
                <w:trHeight w:val="19"/>
              </w:trPr>
              <w:tc>
                <w:tcPr>
                  <w:tcW w:w="2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59022"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TOTAL</w:t>
                  </w:r>
                </w:p>
              </w:tc>
              <w:tc>
                <w:tcPr>
                  <w:tcW w:w="23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75BAB"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60,044</w:t>
                  </w:r>
                </w:p>
              </w:tc>
            </w:tr>
          </w:tbl>
          <w:p w14:paraId="30CC350B" w14:textId="77777777" w:rsidR="00504BDB" w:rsidRPr="00F55E74" w:rsidRDefault="00504BDB" w:rsidP="00504BDB">
            <w:pPr>
              <w:rPr>
                <w:rFonts w:ascii="Helvetica" w:eastAsia="Times New Roman" w:hAnsi="Helvetica" w:cs="Times New Roman"/>
                <w:sz w:val="22"/>
                <w:szCs w:val="22"/>
              </w:rPr>
            </w:pPr>
          </w:p>
        </w:tc>
      </w:tr>
      <w:tr w:rsidR="007C78D5" w14:paraId="1F0AC674" w14:textId="77777777" w:rsidTr="00504BDB">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D695D"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lastRenderedPageBreak/>
              <w:t>Insurance</w:t>
            </w:r>
          </w:p>
        </w:tc>
        <w:tc>
          <w:tcPr>
            <w:tcW w:w="7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FEBEE"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Medibank Overseas Student Health Cover (OSHC)</w:t>
            </w:r>
          </w:p>
        </w:tc>
      </w:tr>
      <w:tr w:rsidR="007C78D5" w14:paraId="71AA3609" w14:textId="77777777" w:rsidTr="00504BDB">
        <w:trPr>
          <w:trHeight w:val="34"/>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C246F"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Will</w:t>
            </w:r>
          </w:p>
        </w:tc>
        <w:tc>
          <w:tcPr>
            <w:tcW w:w="7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E9D6C"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Currently, do not have a valid will</w:t>
            </w:r>
          </w:p>
        </w:tc>
      </w:tr>
      <w:tr w:rsidR="007C78D5" w14:paraId="1D056199" w14:textId="77777777" w:rsidTr="00504BDB">
        <w:trPr>
          <w:trHeight w:val="4031"/>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7F693"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Expenses</w:t>
            </w:r>
          </w:p>
        </w:tc>
        <w:tc>
          <w:tcPr>
            <w:tcW w:w="7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2626"/>
              <w:gridCol w:w="1622"/>
              <w:gridCol w:w="1591"/>
              <w:gridCol w:w="1171"/>
            </w:tblGrid>
            <w:tr w:rsidR="007C78D5" w14:paraId="4C79406C" w14:textId="77777777" w:rsidTr="00504BDB">
              <w:trPr>
                <w:trHeight w:val="202"/>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42EB3041" w14:textId="77777777" w:rsidR="00504BDB" w:rsidRPr="00F55E74" w:rsidRDefault="00504BDB" w:rsidP="00504BDB">
                  <w:pPr>
                    <w:jc w:val="center"/>
                    <w:rPr>
                      <w:rFonts w:ascii="Helvetica" w:hAnsi="Helvetica" w:cs="Times New Roman"/>
                      <w:sz w:val="22"/>
                      <w:szCs w:val="22"/>
                    </w:rPr>
                  </w:pPr>
                  <w:r w:rsidRPr="00F55E74">
                    <w:rPr>
                      <w:rFonts w:ascii="Helvetica" w:hAnsi="Helvetica" w:cs="Arial"/>
                      <w:b/>
                      <w:bCs/>
                      <w:color w:val="000000"/>
                      <w:sz w:val="22"/>
                      <w:szCs w:val="22"/>
                    </w:rPr>
                    <w:t>Category</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53A7190F" w14:textId="77777777" w:rsidR="00504BDB" w:rsidRPr="00F55E74" w:rsidRDefault="00504BDB" w:rsidP="00504BDB">
                  <w:pPr>
                    <w:jc w:val="center"/>
                    <w:rPr>
                      <w:rFonts w:ascii="Helvetica" w:hAnsi="Helvetica" w:cs="Times New Roman"/>
                      <w:sz w:val="22"/>
                      <w:szCs w:val="22"/>
                    </w:rPr>
                  </w:pPr>
                  <w:r w:rsidRPr="00F55E74">
                    <w:rPr>
                      <w:rFonts w:ascii="Helvetica" w:hAnsi="Helvetica" w:cs="Arial"/>
                      <w:b/>
                      <w:bCs/>
                      <w:color w:val="000000"/>
                      <w:sz w:val="22"/>
                      <w:szCs w:val="22"/>
                    </w:rPr>
                    <w:t>Amount</w:t>
                  </w:r>
                  <w:r>
                    <w:rPr>
                      <w:rFonts w:ascii="Helvetica" w:hAnsi="Helvetica" w:cs="Arial"/>
                      <w:b/>
                      <w:bCs/>
                      <w:color w:val="000000"/>
                      <w:sz w:val="22"/>
                      <w:szCs w:val="22"/>
                    </w:rPr>
                    <w:t>/AUD</w:t>
                  </w:r>
                </w:p>
              </w:tc>
            </w:tr>
            <w:tr w:rsidR="007C78D5" w14:paraId="588166DF" w14:textId="77777777" w:rsidTr="00504BDB">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A93F42" w14:textId="77777777" w:rsidR="00504BDB" w:rsidRPr="00F55E74" w:rsidRDefault="00504BDB" w:rsidP="00504BDB">
                  <w:pPr>
                    <w:rPr>
                      <w:rFonts w:ascii="Helvetica" w:hAnsi="Helvetica" w:cs="Times New Roman"/>
                      <w:sz w:val="22"/>
                      <w:szCs w:val="22"/>
                    </w:rPr>
                  </w:pP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11ECA085"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Dec. 2017</w:t>
                  </w:r>
                  <w:r>
                    <w:rPr>
                      <w:rStyle w:val="FootnoteReference"/>
                      <w:rFonts w:ascii="Helvetica" w:hAnsi="Helvetica" w:cs="Times New Roman"/>
                      <w:sz w:val="22"/>
                      <w:szCs w:val="22"/>
                    </w:rPr>
                    <w:footnoteReference w:id="2"/>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3DD6C41E"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Jan. 2018</w:t>
                  </w:r>
                  <w:r>
                    <w:rPr>
                      <w:rStyle w:val="FootnoteReference"/>
                      <w:rFonts w:ascii="Helvetica" w:hAnsi="Helvetica" w:cs="Arial"/>
                      <w:b/>
                      <w:bCs/>
                      <w:color w:val="000000"/>
                      <w:sz w:val="22"/>
                      <w:szCs w:val="22"/>
                    </w:rPr>
                    <w:footnoteReference w:id="3"/>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732E7668"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TOTAL</w:t>
                  </w:r>
                </w:p>
              </w:tc>
            </w:tr>
            <w:tr w:rsidR="007C78D5" w14:paraId="78FB46DD" w14:textId="77777777" w:rsidTr="00504BDB">
              <w:trPr>
                <w:trHeight w:val="146"/>
              </w:trPr>
              <w:tc>
                <w:tcPr>
                  <w:tcW w:w="0" w:type="auto"/>
                  <w:gridSpan w:val="4"/>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775452D9"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Food and drink</w:t>
                  </w:r>
                </w:p>
              </w:tc>
            </w:tr>
            <w:tr w:rsidR="007C78D5" w14:paraId="2A303E7A" w14:textId="77777777" w:rsidTr="00504BDB">
              <w:trPr>
                <w:trHeight w:val="1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DA8C30"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Food and groceries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40E9AD"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289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515C54"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104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4FCB1F"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393</w:t>
                  </w:r>
                </w:p>
              </w:tc>
            </w:tr>
            <w:tr w:rsidR="007C78D5" w14:paraId="134BD99C" w14:textId="77777777" w:rsidTr="00504BDB">
              <w:trPr>
                <w:trHeight w:val="1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D99C79"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Dinner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5492BF"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8E531F"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17ACC5"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62</w:t>
                  </w:r>
                </w:p>
              </w:tc>
            </w:tr>
            <w:tr w:rsidR="007C78D5" w14:paraId="2ED02E88" w14:textId="77777777" w:rsidTr="00504BDB">
              <w:trPr>
                <w:trHeight w:val="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E7F98E"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Lunch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5DAC27"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A23FC3"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7515C0"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20</w:t>
                  </w:r>
                </w:p>
              </w:tc>
            </w:tr>
            <w:tr w:rsidR="007C78D5" w14:paraId="38F3A859" w14:textId="77777777" w:rsidTr="00504BDB">
              <w:trPr>
                <w:trHeight w:val="2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95F1B3"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Breakfast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660EC9"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51F5AF"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4B0B0B"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16</w:t>
                  </w:r>
                </w:p>
              </w:tc>
            </w:tr>
            <w:tr w:rsidR="007C78D5" w14:paraId="274F2AA9" w14:textId="77777777" w:rsidTr="00504BDB">
              <w:trPr>
                <w:trHeight w:val="1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8E21D7"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Coffee and tea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B52832"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D3E001"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455809"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28</w:t>
                  </w:r>
                </w:p>
              </w:tc>
            </w:tr>
            <w:tr w:rsidR="007C78D5" w14:paraId="1BF1DC7E" w14:textId="77777777" w:rsidTr="00504BDB">
              <w:trPr>
                <w:trHeight w:val="19"/>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324639F"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Subtotal</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60E9684"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366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8B111EE"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152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C09B857"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518</w:t>
                  </w:r>
                </w:p>
              </w:tc>
            </w:tr>
            <w:tr w:rsidR="007C78D5" w14:paraId="495E4D2A" w14:textId="77777777" w:rsidTr="00504BDB">
              <w:trPr>
                <w:trHeight w:val="75"/>
              </w:trPr>
              <w:tc>
                <w:tcPr>
                  <w:tcW w:w="0" w:type="auto"/>
                  <w:gridSpan w:val="4"/>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28A47D0E"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Home</w:t>
                  </w:r>
                </w:p>
              </w:tc>
            </w:tr>
            <w:tr w:rsidR="007C78D5" w14:paraId="06A07EB8" w14:textId="77777777" w:rsidTr="00504BDB">
              <w:trPr>
                <w:trHeight w:val="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C31E3F"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Rent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6C367E"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624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737749"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136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B3FA92"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760</w:t>
                  </w:r>
                </w:p>
              </w:tc>
            </w:tr>
            <w:tr w:rsidR="007C78D5" w14:paraId="28C81933" w14:textId="77777777" w:rsidTr="00504BDB">
              <w:trPr>
                <w:trHeight w:val="19"/>
              </w:trPr>
              <w:tc>
                <w:tcPr>
                  <w:tcW w:w="0" w:type="auto"/>
                  <w:gridSpan w:val="4"/>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562A1DDA"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Travel</w:t>
                  </w:r>
                </w:p>
              </w:tc>
            </w:tr>
            <w:tr w:rsidR="007C78D5" w14:paraId="7F828065" w14:textId="77777777" w:rsidTr="00504BDB">
              <w:trPr>
                <w:trHeight w:val="1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7B8DAD"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Public transport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F6D8A6"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172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E237FD"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129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8ABD06"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301</w:t>
                  </w:r>
                </w:p>
              </w:tc>
            </w:tr>
            <w:tr w:rsidR="007C78D5" w14:paraId="17D705DA" w14:textId="77777777" w:rsidTr="00504BDB">
              <w:trPr>
                <w:trHeight w:val="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848E23"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Plane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4DC0D7"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EBAFB5"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C05DB0"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126</w:t>
                  </w:r>
                </w:p>
              </w:tc>
            </w:tr>
            <w:tr w:rsidR="007C78D5" w14:paraId="58166266" w14:textId="77777777" w:rsidTr="00504BDB">
              <w:trPr>
                <w:trHeight w:val="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0838AA"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Other travel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729BA3"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C999CC"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1E224B"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71</w:t>
                  </w:r>
                </w:p>
              </w:tc>
            </w:tr>
            <w:tr w:rsidR="007C78D5" w14:paraId="5820DE78" w14:textId="77777777" w:rsidTr="00504BDB">
              <w:trPr>
                <w:trHeight w:val="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C9C402"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Subtotal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718293"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239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AB395D"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259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C47748"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498</w:t>
                  </w:r>
                </w:p>
              </w:tc>
            </w:tr>
            <w:tr w:rsidR="007C78D5" w14:paraId="239A00DB" w14:textId="77777777" w:rsidTr="00504BDB">
              <w:trPr>
                <w:trHeight w:val="19"/>
              </w:trPr>
              <w:tc>
                <w:tcPr>
                  <w:tcW w:w="0" w:type="auto"/>
                  <w:gridSpan w:val="4"/>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00038F38"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Financial and professional</w:t>
                  </w:r>
                </w:p>
              </w:tc>
            </w:tr>
            <w:tr w:rsidR="007C78D5" w14:paraId="5A28714B" w14:textId="77777777" w:rsidTr="00504BDB">
              <w:trPr>
                <w:trHeight w:val="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1F9D29"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Professional fees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DD201F"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262EE8"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E27ED5"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41</w:t>
                  </w:r>
                </w:p>
              </w:tc>
            </w:tr>
            <w:tr w:rsidR="007C78D5" w14:paraId="7A0F15AB" w14:textId="77777777" w:rsidTr="00504BDB">
              <w:trPr>
                <w:trHeight w:val="19"/>
              </w:trPr>
              <w:tc>
                <w:tcPr>
                  <w:tcW w:w="0" w:type="auto"/>
                  <w:gridSpan w:val="4"/>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5C8F21C3"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Education</w:t>
                  </w:r>
                </w:p>
              </w:tc>
            </w:tr>
            <w:tr w:rsidR="007C78D5" w14:paraId="69A2CA02" w14:textId="77777777" w:rsidTr="00504BDB">
              <w:trPr>
                <w:trHeight w:val="19"/>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FBF4D8A"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Course Fees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90E69E5"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4,695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90149F7"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4,695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17F3F0D"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9,390</w:t>
                  </w:r>
                </w:p>
              </w:tc>
            </w:tr>
            <w:tr w:rsidR="007C78D5" w14:paraId="3DB5B857" w14:textId="77777777" w:rsidTr="00504BDB">
              <w:trPr>
                <w:trHeight w:val="19"/>
              </w:trPr>
              <w:tc>
                <w:tcPr>
                  <w:tcW w:w="0" w:type="auto"/>
                  <w:gridSpan w:val="4"/>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252CAB56"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Gadgets and devices</w:t>
                  </w:r>
                </w:p>
              </w:tc>
            </w:tr>
            <w:tr w:rsidR="007C78D5" w14:paraId="11137614" w14:textId="77777777" w:rsidTr="00504BDB">
              <w:trPr>
                <w:trHeight w:val="19"/>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F6DC0FC"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Mobile devices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0918C84"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AC87F4A"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15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8C823D5"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15</w:t>
                  </w:r>
                </w:p>
              </w:tc>
            </w:tr>
            <w:tr w:rsidR="007C78D5" w14:paraId="141081D0" w14:textId="77777777" w:rsidTr="00504BDB">
              <w:trPr>
                <w:trHeight w:val="19"/>
              </w:trPr>
              <w:tc>
                <w:tcPr>
                  <w:tcW w:w="0" w:type="auto"/>
                  <w:gridSpan w:val="4"/>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32A58C9F"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Clothes</w:t>
                  </w:r>
                </w:p>
              </w:tc>
            </w:tr>
            <w:tr w:rsidR="007C78D5" w14:paraId="4CD94261" w14:textId="77777777" w:rsidTr="00504BDB">
              <w:trPr>
                <w:trHeight w:val="19"/>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850B811"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Casual clothes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BB24429"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0EDA685"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114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81A1D0C"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114</w:t>
                  </w:r>
                </w:p>
              </w:tc>
            </w:tr>
            <w:tr w:rsidR="007C78D5" w14:paraId="00AA26EE" w14:textId="77777777" w:rsidTr="00504BDB">
              <w:trPr>
                <w:trHeight w:val="19"/>
              </w:trPr>
              <w:tc>
                <w:tcPr>
                  <w:tcW w:w="0" w:type="auto"/>
                  <w:gridSpan w:val="4"/>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45D46817"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lastRenderedPageBreak/>
                    <w:t>Health</w:t>
                  </w:r>
                </w:p>
              </w:tc>
            </w:tr>
            <w:tr w:rsidR="007C78D5" w14:paraId="20B7343C" w14:textId="77777777" w:rsidTr="00504BDB">
              <w:trPr>
                <w:trHeight w:val="132"/>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AA43382"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Doctor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858BACD"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71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F030EC4"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80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35A77EA"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151</w:t>
                  </w:r>
                </w:p>
              </w:tc>
            </w:tr>
            <w:tr w:rsidR="007C78D5" w14:paraId="6B48E442" w14:textId="77777777" w:rsidTr="00504BDB">
              <w:trPr>
                <w:trHeight w:val="19"/>
              </w:trPr>
              <w:tc>
                <w:tcPr>
                  <w:tcW w:w="0" w:type="auto"/>
                  <w:gridSpan w:val="4"/>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2F5BAEAD"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Holidays</w:t>
                  </w:r>
                </w:p>
              </w:tc>
            </w:tr>
            <w:tr w:rsidR="007C78D5" w14:paraId="06EBB030" w14:textId="77777777" w:rsidTr="00504BDB">
              <w:trPr>
                <w:trHeight w:val="19"/>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669A7C4"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Travel</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E560AB4"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5E588F0"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20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1C3283F"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28</w:t>
                  </w:r>
                </w:p>
              </w:tc>
            </w:tr>
            <w:tr w:rsidR="007C78D5" w14:paraId="08B42756" w14:textId="77777777" w:rsidTr="00504BDB">
              <w:trPr>
                <w:trHeight w:val="19"/>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AD2D6DD"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Food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589A352"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16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C4B3BC2"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49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D405971"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65</w:t>
                  </w:r>
                </w:p>
              </w:tc>
            </w:tr>
            <w:tr w:rsidR="007C78D5" w14:paraId="0CCE7798" w14:textId="77777777" w:rsidTr="00504BDB">
              <w:trPr>
                <w:trHeight w:val="19"/>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255B536"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Activities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D15771D"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27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B876A9B"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94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5118957"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121</w:t>
                  </w:r>
                </w:p>
              </w:tc>
            </w:tr>
            <w:tr w:rsidR="007C78D5" w14:paraId="076B4E8D" w14:textId="77777777" w:rsidTr="00504BDB">
              <w:trPr>
                <w:trHeight w:val="19"/>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7CEC367"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Other holiday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22B47AC"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169519F"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17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06D2D2F"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23</w:t>
                  </w:r>
                </w:p>
              </w:tc>
            </w:tr>
            <w:tr w:rsidR="007C78D5" w14:paraId="44D623DE" w14:textId="77777777" w:rsidTr="00504BDB">
              <w:trPr>
                <w:trHeight w:val="47"/>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AB12EF8"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Subtotal</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A63BF54"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57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FAFCE30"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181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685C4A8"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238</w:t>
                  </w:r>
                </w:p>
              </w:tc>
            </w:tr>
            <w:tr w:rsidR="007C78D5" w14:paraId="146F6C88" w14:textId="77777777" w:rsidTr="00504BDB">
              <w:trPr>
                <w:trHeight w:val="19"/>
              </w:trPr>
              <w:tc>
                <w:tcPr>
                  <w:tcW w:w="0" w:type="auto"/>
                  <w:gridSpan w:val="4"/>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662AD662"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Other</w:t>
                  </w:r>
                </w:p>
              </w:tc>
            </w:tr>
            <w:tr w:rsidR="007C78D5" w14:paraId="3E61734E" w14:textId="77777777" w:rsidTr="00504BDB">
              <w:trPr>
                <w:trHeight w:val="19"/>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1A36BB6"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Miscellaneous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567D17A"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20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ADBFD2D"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48C889B"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20</w:t>
                  </w:r>
                </w:p>
              </w:tc>
            </w:tr>
            <w:tr w:rsidR="007C78D5" w14:paraId="5D78F539" w14:textId="77777777" w:rsidTr="00504BDB">
              <w:trPr>
                <w:trHeight w:val="19"/>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B915EBD"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TOTAL</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2EC459C"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6,072</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D37606A"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5,671</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07AAE2E"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11,743</w:t>
                  </w:r>
                </w:p>
              </w:tc>
            </w:tr>
          </w:tbl>
          <w:p w14:paraId="046475BC" w14:textId="77777777" w:rsidR="00504BDB" w:rsidRPr="00F55E74" w:rsidRDefault="00504BDB" w:rsidP="00504BDB">
            <w:pPr>
              <w:rPr>
                <w:rFonts w:ascii="Helvetica" w:eastAsia="Times New Roman" w:hAnsi="Helvetica" w:cs="Times New Roman"/>
                <w:sz w:val="22"/>
                <w:szCs w:val="22"/>
              </w:rPr>
            </w:pPr>
          </w:p>
        </w:tc>
      </w:tr>
    </w:tbl>
    <w:p w14:paraId="727DFC2D" w14:textId="77777777" w:rsidR="00504BDB" w:rsidRPr="00F55E74" w:rsidRDefault="00504BDB" w:rsidP="00504BDB">
      <w:pPr>
        <w:spacing w:before="400" w:after="120"/>
        <w:outlineLvl w:val="0"/>
        <w:rPr>
          <w:rFonts w:ascii="Helvetica" w:eastAsia="Times New Roman" w:hAnsi="Helvetica" w:cs="Times New Roman"/>
        </w:rPr>
      </w:pPr>
    </w:p>
    <w:p w14:paraId="66404321" w14:textId="77777777" w:rsidR="00504BDB" w:rsidRPr="00F55E74" w:rsidRDefault="00504BDB">
      <w:pPr>
        <w:rPr>
          <w:rFonts w:ascii="Helvetica" w:eastAsia="Times New Roman" w:hAnsi="Helvetica" w:cs="Times New Roman"/>
        </w:rPr>
      </w:pPr>
      <w:r w:rsidRPr="00F55E74">
        <w:rPr>
          <w:rFonts w:ascii="Helvetica" w:eastAsia="Times New Roman" w:hAnsi="Helvetica" w:cs="Times New Roman"/>
        </w:rPr>
        <w:br w:type="page"/>
      </w:r>
    </w:p>
    <w:p w14:paraId="4A5C41B3" w14:textId="77777777" w:rsidR="00504BDB" w:rsidRPr="00F55E74" w:rsidRDefault="00504BDB" w:rsidP="00504BDB">
      <w:pPr>
        <w:pStyle w:val="Heading1"/>
        <w:spacing w:after="100" w:afterAutospacing="1"/>
        <w:rPr>
          <w:rFonts w:ascii="Helvetica" w:hAnsi="Helvetica"/>
        </w:rPr>
      </w:pPr>
      <w:bookmarkStart w:id="1" w:name="_Toc504355367"/>
      <w:r w:rsidRPr="00F55E74">
        <w:rPr>
          <w:rFonts w:ascii="Helvetica" w:hAnsi="Helvetica"/>
        </w:rPr>
        <w:lastRenderedPageBreak/>
        <w:t>Goals and objectives</w:t>
      </w:r>
      <w:bookmarkEnd w:id="1"/>
    </w:p>
    <w:tbl>
      <w:tblPr>
        <w:tblW w:w="0" w:type="auto"/>
        <w:tblCellMar>
          <w:top w:w="15" w:type="dxa"/>
          <w:left w:w="15" w:type="dxa"/>
          <w:bottom w:w="15" w:type="dxa"/>
          <w:right w:w="15" w:type="dxa"/>
        </w:tblCellMar>
        <w:tblLook w:val="04A0" w:firstRow="1" w:lastRow="0" w:firstColumn="1" w:lastColumn="0" w:noHBand="0" w:noVBand="1"/>
      </w:tblPr>
      <w:tblGrid>
        <w:gridCol w:w="7142"/>
        <w:gridCol w:w="1858"/>
      </w:tblGrid>
      <w:tr w:rsidR="007C78D5" w14:paraId="38BC9D48" w14:textId="77777777" w:rsidTr="00504BDB">
        <w:trPr>
          <w:trHeight w:val="19"/>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0513B68"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Goals</w:t>
            </w:r>
          </w:p>
        </w:tc>
        <w:tc>
          <w:tcPr>
            <w:tcW w:w="1858"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760D447"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Achieved by</w:t>
            </w:r>
          </w:p>
        </w:tc>
      </w:tr>
      <w:tr w:rsidR="007C78D5" w14:paraId="62E790B9" w14:textId="77777777" w:rsidTr="00504BDB">
        <w:trPr>
          <w:trHeight w:val="19"/>
        </w:trPr>
        <w:tc>
          <w:tcPr>
            <w:tcW w:w="900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EAA5CE"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Short-term ( &lt; 1 year)</w:t>
            </w:r>
          </w:p>
        </w:tc>
      </w:tr>
      <w:tr w:rsidR="007C78D5" w14:paraId="0D78C11E" w14:textId="77777777" w:rsidTr="00504BDB">
        <w:trPr>
          <w:trHeight w:val="19"/>
        </w:trPr>
        <w:tc>
          <w:tcPr>
            <w:tcW w:w="9000" w:type="dxa"/>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8A7EE95"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Life goals</w:t>
            </w:r>
          </w:p>
        </w:tc>
      </w:tr>
      <w:tr w:rsidR="007C78D5" w14:paraId="22000E79" w14:textId="77777777" w:rsidTr="00504B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56075"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Get an unpaid/paid on-campus employment to improve communication skills</w:t>
            </w:r>
          </w:p>
        </w:tc>
        <w:tc>
          <w:tcPr>
            <w:tcW w:w="1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24A10"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01/03/2018</w:t>
            </w:r>
          </w:p>
        </w:tc>
      </w:tr>
      <w:tr w:rsidR="007C78D5" w14:paraId="5ECD2807" w14:textId="77777777" w:rsidTr="00504B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7F672"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Take one-to-one tennis class once a week in Hurstville</w:t>
            </w:r>
          </w:p>
        </w:tc>
        <w:tc>
          <w:tcPr>
            <w:tcW w:w="1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65FFC"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08/03/2018</w:t>
            </w:r>
          </w:p>
        </w:tc>
      </w:tr>
      <w:tr w:rsidR="007C78D5" w14:paraId="177D2A4B" w14:textId="77777777" w:rsidTr="00504B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57A71"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Travel to Canberra/Melbourne in mid-break</w:t>
            </w:r>
          </w:p>
        </w:tc>
        <w:tc>
          <w:tcPr>
            <w:tcW w:w="1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74274"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30/04/2018</w:t>
            </w:r>
          </w:p>
        </w:tc>
      </w:tr>
      <w:tr w:rsidR="007C78D5" w14:paraId="5D2B81DF" w14:textId="77777777" w:rsidTr="00504B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C4408"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Get a with paid winter internship related to my degree in Sydney/Japan (≈1,000 AUD/month)</w:t>
            </w:r>
          </w:p>
        </w:tc>
        <w:tc>
          <w:tcPr>
            <w:tcW w:w="1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AB701"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30/06/2018</w:t>
            </w:r>
          </w:p>
        </w:tc>
      </w:tr>
      <w:tr w:rsidR="007C78D5" w14:paraId="41AB25AA" w14:textId="77777777" w:rsidTr="00504B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2200D"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Learn Java, C++, SQL to advanced level by following COMP2511, COMP4128 and COMP3311 respectively</w:t>
            </w:r>
          </w:p>
        </w:tc>
        <w:tc>
          <w:tcPr>
            <w:tcW w:w="1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47CF8"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30/06/2018</w:t>
            </w:r>
          </w:p>
        </w:tc>
      </w:tr>
      <w:tr w:rsidR="007C78D5" w14:paraId="55671E12" w14:textId="77777777" w:rsidTr="00504B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0AFFD"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Learn Algorithms to advanced level by following COMP3821 and COMP4128</w:t>
            </w:r>
          </w:p>
        </w:tc>
        <w:tc>
          <w:tcPr>
            <w:tcW w:w="1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C76D2"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30/06/2018</w:t>
            </w:r>
          </w:p>
        </w:tc>
      </w:tr>
      <w:tr w:rsidR="007C78D5" w14:paraId="3B267361" w14:textId="77777777" w:rsidTr="00504B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972D3"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Review HTML and CSS, and learn JavaScript by myself</w:t>
            </w:r>
          </w:p>
        </w:tc>
        <w:tc>
          <w:tcPr>
            <w:tcW w:w="1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70422"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30/06/2018</w:t>
            </w:r>
          </w:p>
        </w:tc>
      </w:tr>
      <w:tr w:rsidR="007C78D5" w14:paraId="489DA63E" w14:textId="77777777" w:rsidTr="00504B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520B6"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Design a webpage with HTML, CSS and JavaScript based on a magazine</w:t>
            </w:r>
          </w:p>
        </w:tc>
        <w:tc>
          <w:tcPr>
            <w:tcW w:w="1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4C31B"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30/06/2018</w:t>
            </w:r>
          </w:p>
        </w:tc>
      </w:tr>
      <w:tr w:rsidR="007C78D5" w14:paraId="6753EE37" w14:textId="77777777" w:rsidTr="00504B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F84A5"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Achieve a distinction average in 2018 semester 1</w:t>
            </w:r>
          </w:p>
        </w:tc>
        <w:tc>
          <w:tcPr>
            <w:tcW w:w="1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08BE6"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04/07/2018</w:t>
            </w:r>
          </w:p>
        </w:tc>
      </w:tr>
      <w:tr w:rsidR="007C78D5" w14:paraId="63C9502A" w14:textId="77777777" w:rsidTr="00504B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690F8"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Get band 8 in IELTS</w:t>
            </w:r>
          </w:p>
        </w:tc>
        <w:tc>
          <w:tcPr>
            <w:tcW w:w="1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43D88"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31/12/ 2018</w:t>
            </w:r>
          </w:p>
        </w:tc>
      </w:tr>
      <w:tr w:rsidR="007C78D5" w14:paraId="3F76727D" w14:textId="77777777" w:rsidTr="00504B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53938"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 xml:space="preserve">Travel to New Zealand in Summer </w:t>
            </w:r>
          </w:p>
        </w:tc>
        <w:tc>
          <w:tcPr>
            <w:tcW w:w="1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0EAA3"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31/12/ 2018</w:t>
            </w:r>
          </w:p>
        </w:tc>
      </w:tr>
      <w:tr w:rsidR="007C78D5" w14:paraId="7B2FFC66" w14:textId="77777777" w:rsidTr="00504BDB">
        <w:trPr>
          <w:trHeight w:val="19"/>
        </w:trPr>
        <w:tc>
          <w:tcPr>
            <w:tcW w:w="9000" w:type="dxa"/>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E13083E"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Financial goals</w:t>
            </w:r>
          </w:p>
        </w:tc>
      </w:tr>
      <w:tr w:rsidR="007C78D5" w14:paraId="15F1462D" w14:textId="77777777" w:rsidTr="00504B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F2D900" w14:textId="77777777" w:rsidR="00504BDB" w:rsidRPr="00F55E74" w:rsidRDefault="00504BDB" w:rsidP="00504BDB">
            <w:pPr>
              <w:rPr>
                <w:rFonts w:ascii="Helvetica" w:hAnsi="Helvetica" w:cs="Arial"/>
                <w:color w:val="000000"/>
                <w:sz w:val="22"/>
                <w:szCs w:val="22"/>
              </w:rPr>
            </w:pPr>
            <w:r w:rsidRPr="00F55E74">
              <w:rPr>
                <w:rFonts w:ascii="Helvetica" w:hAnsi="Helvetica" w:cs="Arial"/>
                <w:color w:val="000000"/>
                <w:sz w:val="22"/>
                <w:szCs w:val="22"/>
              </w:rPr>
              <w:t>Save 960 AUD from living expense in 2018 semester 1</w:t>
            </w:r>
          </w:p>
        </w:tc>
        <w:tc>
          <w:tcPr>
            <w:tcW w:w="1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7BD042" w14:textId="77777777" w:rsidR="00504BDB" w:rsidRPr="00F55E74" w:rsidRDefault="00504BDB" w:rsidP="00504BDB">
            <w:pPr>
              <w:rPr>
                <w:rFonts w:ascii="Helvetica" w:hAnsi="Helvetica" w:cs="Arial"/>
                <w:color w:val="000000"/>
                <w:sz w:val="22"/>
                <w:szCs w:val="22"/>
              </w:rPr>
            </w:pPr>
            <w:r w:rsidRPr="00F55E74">
              <w:rPr>
                <w:rFonts w:ascii="Helvetica" w:hAnsi="Helvetica" w:cs="Arial"/>
                <w:color w:val="000000"/>
                <w:sz w:val="22"/>
                <w:szCs w:val="22"/>
              </w:rPr>
              <w:t>30/06/2018</w:t>
            </w:r>
          </w:p>
        </w:tc>
      </w:tr>
      <w:tr w:rsidR="007C78D5" w14:paraId="678A13FF" w14:textId="77777777" w:rsidTr="00504B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DE9C9"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Save 15,000 AUD from part-time/internship earnings</w:t>
            </w:r>
          </w:p>
        </w:tc>
        <w:tc>
          <w:tcPr>
            <w:tcW w:w="1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EC21F"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31/12/2018</w:t>
            </w:r>
          </w:p>
        </w:tc>
      </w:tr>
      <w:tr w:rsidR="007C78D5" w14:paraId="7F35D308" w14:textId="77777777" w:rsidTr="00504BDB">
        <w:trPr>
          <w:trHeight w:val="19"/>
        </w:trPr>
        <w:tc>
          <w:tcPr>
            <w:tcW w:w="900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72E1DB1"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Medium-term ( 1 - 5 years)</w:t>
            </w:r>
          </w:p>
        </w:tc>
      </w:tr>
      <w:tr w:rsidR="007C78D5" w14:paraId="17002879" w14:textId="77777777" w:rsidTr="00504BDB">
        <w:tc>
          <w:tcPr>
            <w:tcW w:w="9000" w:type="dxa"/>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EEDE1E7"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Life goals</w:t>
            </w:r>
          </w:p>
        </w:tc>
      </w:tr>
      <w:tr w:rsidR="007C78D5" w14:paraId="69687235" w14:textId="77777777" w:rsidTr="00504B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D5D5B"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Complete university with a Bachelor of Science - Computer Science degree (Database system)</w:t>
            </w:r>
          </w:p>
        </w:tc>
        <w:tc>
          <w:tcPr>
            <w:tcW w:w="1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35D21"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31/05/2019</w:t>
            </w:r>
          </w:p>
        </w:tc>
      </w:tr>
      <w:tr w:rsidR="007C78D5" w14:paraId="40810610" w14:textId="77777777" w:rsidTr="00504B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2566F"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Live with my parents</w:t>
            </w:r>
          </w:p>
        </w:tc>
        <w:tc>
          <w:tcPr>
            <w:tcW w:w="1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AD1D6"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31/05/2019</w:t>
            </w:r>
          </w:p>
        </w:tc>
      </w:tr>
      <w:tr w:rsidR="007C78D5" w14:paraId="6F33DD5E" w14:textId="77777777" w:rsidTr="00504B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26F73"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 xml:space="preserve">Get a job in Beijing (China) as an Algorithms engineer (≈ 10,000 RMB/month </w:t>
            </w:r>
            <w:r w:rsidRPr="00F55E74">
              <w:rPr>
                <w:rFonts w:ascii="Wingdings" w:hAnsi="Wingdings" w:cs="Arial"/>
                <w:color w:val="000000"/>
                <w:sz w:val="22"/>
                <w:szCs w:val="22"/>
              </w:rPr>
              <w:sym w:font="Wingdings" w:char="F0F3"/>
            </w:r>
            <w:r w:rsidRPr="00F55E74">
              <w:rPr>
                <w:rFonts w:ascii="Helvetica" w:hAnsi="Helvetica" w:cs="Arial"/>
                <w:color w:val="000000"/>
                <w:sz w:val="22"/>
                <w:szCs w:val="22"/>
              </w:rPr>
              <w:t xml:space="preserve"> 2,000 AUD/month)</w:t>
            </w:r>
          </w:p>
        </w:tc>
        <w:tc>
          <w:tcPr>
            <w:tcW w:w="1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A6E3D"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31/05/2019</w:t>
            </w:r>
          </w:p>
        </w:tc>
      </w:tr>
      <w:tr w:rsidR="007C78D5" w14:paraId="50CA625D" w14:textId="77777777" w:rsidTr="00504B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05CBB"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Get income insurance</w:t>
            </w:r>
          </w:p>
        </w:tc>
        <w:tc>
          <w:tcPr>
            <w:tcW w:w="1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235E4"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30/06/2019</w:t>
            </w:r>
          </w:p>
        </w:tc>
      </w:tr>
      <w:tr w:rsidR="007C78D5" w14:paraId="2C380188" w14:textId="77777777" w:rsidTr="00504B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C7168"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lastRenderedPageBreak/>
              <w:t>Become financial independent</w:t>
            </w:r>
          </w:p>
        </w:tc>
        <w:tc>
          <w:tcPr>
            <w:tcW w:w="1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7AB00"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30/06/2019</w:t>
            </w:r>
          </w:p>
        </w:tc>
      </w:tr>
      <w:tr w:rsidR="007C78D5" w14:paraId="19766766" w14:textId="77777777" w:rsidTr="00504B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F92C6"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 xml:space="preserve">Buy a 15 inch ‘ThinkPad’ laptop (≈ 8,000 RMB </w:t>
            </w:r>
            <w:r w:rsidRPr="00F55E74">
              <w:rPr>
                <w:rFonts w:ascii="Wingdings" w:hAnsi="Wingdings" w:cs="Arial"/>
                <w:color w:val="000000"/>
                <w:sz w:val="22"/>
                <w:szCs w:val="22"/>
              </w:rPr>
              <w:sym w:font="Wingdings" w:char="F0F3"/>
            </w:r>
            <w:r w:rsidRPr="00F55E74">
              <w:rPr>
                <w:rFonts w:ascii="Helvetica" w:hAnsi="Helvetica" w:cs="Arial"/>
                <w:color w:val="000000"/>
                <w:sz w:val="22"/>
                <w:szCs w:val="22"/>
              </w:rPr>
              <w:t xml:space="preserve"> 2,000 AUD)</w:t>
            </w:r>
          </w:p>
        </w:tc>
        <w:tc>
          <w:tcPr>
            <w:tcW w:w="1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EA400"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31/12/2019</w:t>
            </w:r>
          </w:p>
        </w:tc>
      </w:tr>
      <w:tr w:rsidR="007C78D5" w14:paraId="5BDF676F" w14:textId="77777777" w:rsidTr="00504B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96DE6"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Travel with my parents around Australia</w:t>
            </w:r>
          </w:p>
        </w:tc>
        <w:tc>
          <w:tcPr>
            <w:tcW w:w="1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9F315"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31/12/2019</w:t>
            </w:r>
          </w:p>
        </w:tc>
      </w:tr>
      <w:tr w:rsidR="007C78D5" w14:paraId="70A93529" w14:textId="77777777" w:rsidTr="00504B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0025D"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Finish MBA online course</w:t>
            </w:r>
          </w:p>
        </w:tc>
        <w:tc>
          <w:tcPr>
            <w:tcW w:w="1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778FC"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31/12/2020</w:t>
            </w:r>
          </w:p>
        </w:tc>
      </w:tr>
      <w:tr w:rsidR="007C78D5" w14:paraId="55E78DCC" w14:textId="77777777" w:rsidTr="00504B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94907"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Get salary ≈ 30,000 RMB/month (</w:t>
            </w:r>
            <w:r w:rsidRPr="00F55E74">
              <w:rPr>
                <w:rFonts w:ascii="Wingdings" w:hAnsi="Wingdings" w:cs="Arial"/>
                <w:color w:val="000000"/>
                <w:sz w:val="22"/>
                <w:szCs w:val="22"/>
              </w:rPr>
              <w:sym w:font="Wingdings" w:char="F0F3"/>
            </w:r>
            <w:r w:rsidRPr="00F55E74">
              <w:rPr>
                <w:rFonts w:ascii="Helvetica" w:hAnsi="Helvetica" w:cs="Arial"/>
                <w:color w:val="000000"/>
                <w:sz w:val="22"/>
                <w:szCs w:val="22"/>
              </w:rPr>
              <w:t xml:space="preserve"> 6,000 AUD/month) in Algorithms area</w:t>
            </w:r>
          </w:p>
        </w:tc>
        <w:tc>
          <w:tcPr>
            <w:tcW w:w="1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35102"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30/06/2022</w:t>
            </w:r>
          </w:p>
        </w:tc>
      </w:tr>
      <w:tr w:rsidR="007C78D5" w14:paraId="5D8B45D1" w14:textId="77777777" w:rsidTr="00504B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79D4F"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Construct a valid will</w:t>
            </w:r>
          </w:p>
        </w:tc>
        <w:tc>
          <w:tcPr>
            <w:tcW w:w="1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A9D25"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31/12/2022</w:t>
            </w:r>
          </w:p>
        </w:tc>
      </w:tr>
      <w:tr w:rsidR="007C78D5" w14:paraId="686D7583" w14:textId="77777777" w:rsidTr="00504B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257AA"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Find an investment program and invest 10% of my deposit</w:t>
            </w:r>
          </w:p>
        </w:tc>
        <w:tc>
          <w:tcPr>
            <w:tcW w:w="1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9EE72"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30/06/2023</w:t>
            </w:r>
          </w:p>
        </w:tc>
      </w:tr>
      <w:tr w:rsidR="007C78D5" w14:paraId="23ADF9DF" w14:textId="77777777" w:rsidTr="00504B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20439"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Learn Japanese and pass JLPT N2 exam</w:t>
            </w:r>
          </w:p>
        </w:tc>
        <w:tc>
          <w:tcPr>
            <w:tcW w:w="1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8CC2E"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31/12/2023</w:t>
            </w:r>
          </w:p>
        </w:tc>
      </w:tr>
      <w:tr w:rsidR="007C78D5" w14:paraId="7C229D1B" w14:textId="77777777" w:rsidTr="00504B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7AED6"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Engage with my boyfriend</w:t>
            </w:r>
          </w:p>
        </w:tc>
        <w:tc>
          <w:tcPr>
            <w:tcW w:w="1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B24E2"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31/12/2023</w:t>
            </w:r>
          </w:p>
        </w:tc>
      </w:tr>
      <w:tr w:rsidR="007C78D5" w14:paraId="48859073" w14:textId="77777777" w:rsidTr="00504B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21F0D"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Travel to Japan and Europe with my parents</w:t>
            </w:r>
          </w:p>
        </w:tc>
        <w:tc>
          <w:tcPr>
            <w:tcW w:w="1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E1482"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31/12/2023</w:t>
            </w:r>
          </w:p>
        </w:tc>
      </w:tr>
      <w:tr w:rsidR="007C78D5" w14:paraId="67C8B6CB" w14:textId="77777777" w:rsidTr="00504BDB">
        <w:trPr>
          <w:trHeight w:val="19"/>
        </w:trPr>
        <w:tc>
          <w:tcPr>
            <w:tcW w:w="9000" w:type="dxa"/>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70361B8"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Financial goals</w:t>
            </w:r>
          </w:p>
        </w:tc>
      </w:tr>
      <w:tr w:rsidR="007C78D5" w14:paraId="72111780" w14:textId="77777777" w:rsidTr="00504B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9799E"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Have at least 500,000 RMB (</w:t>
            </w:r>
            <w:r w:rsidRPr="00F55E74">
              <w:rPr>
                <w:rFonts w:ascii="Wingdings" w:hAnsi="Wingdings" w:cs="Arial"/>
                <w:color w:val="000000"/>
                <w:sz w:val="22"/>
                <w:szCs w:val="22"/>
              </w:rPr>
              <w:sym w:font="Wingdings" w:char="F0F3"/>
            </w:r>
            <w:r w:rsidRPr="00F55E74">
              <w:rPr>
                <w:rFonts w:ascii="Helvetica" w:hAnsi="Helvetica" w:cs="Arial"/>
                <w:color w:val="000000"/>
                <w:sz w:val="22"/>
                <w:szCs w:val="22"/>
              </w:rPr>
              <w:t xml:space="preserve"> 100,000 AUD) assets</w:t>
            </w:r>
          </w:p>
        </w:tc>
        <w:tc>
          <w:tcPr>
            <w:tcW w:w="1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B5D24"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31/12/2023</w:t>
            </w:r>
          </w:p>
        </w:tc>
      </w:tr>
      <w:tr w:rsidR="007C78D5" w14:paraId="10974CCC" w14:textId="77777777" w:rsidTr="00504BDB">
        <w:trPr>
          <w:trHeight w:val="19"/>
        </w:trPr>
        <w:tc>
          <w:tcPr>
            <w:tcW w:w="900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4BF7925"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Long-term ( &gt; 5 years)</w:t>
            </w:r>
          </w:p>
        </w:tc>
      </w:tr>
      <w:tr w:rsidR="007C78D5" w14:paraId="54872316" w14:textId="77777777" w:rsidTr="00504BDB">
        <w:tc>
          <w:tcPr>
            <w:tcW w:w="9000" w:type="dxa"/>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769E51C"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Life goals</w:t>
            </w:r>
          </w:p>
        </w:tc>
      </w:tr>
      <w:tr w:rsidR="007C78D5" w14:paraId="1CD05E81" w14:textId="77777777" w:rsidTr="00504B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9DA82" w14:textId="77777777" w:rsidR="00504BDB" w:rsidRPr="00F55E74" w:rsidRDefault="00504BDB" w:rsidP="00504BDB">
            <w:pPr>
              <w:rPr>
                <w:rFonts w:ascii="Helvetica" w:hAnsi="Helvetica" w:cs="Arial"/>
                <w:color w:val="000000"/>
                <w:sz w:val="22"/>
                <w:szCs w:val="22"/>
              </w:rPr>
            </w:pPr>
            <w:r w:rsidRPr="00F55E74">
              <w:rPr>
                <w:rFonts w:ascii="Helvetica" w:hAnsi="Helvetica" w:cs="Arial"/>
                <w:color w:val="000000"/>
                <w:sz w:val="22"/>
                <w:szCs w:val="22"/>
              </w:rPr>
              <w:t>Income ≈ 40,000 RMB/month (</w:t>
            </w:r>
            <w:r w:rsidRPr="00F55E74">
              <w:rPr>
                <w:rFonts w:ascii="Wingdings" w:hAnsi="Wingdings" w:cs="Arial"/>
                <w:color w:val="000000"/>
                <w:sz w:val="22"/>
                <w:szCs w:val="22"/>
              </w:rPr>
              <w:sym w:font="Wingdings" w:char="F0F3"/>
            </w:r>
            <w:r w:rsidRPr="00F55E74">
              <w:rPr>
                <w:rFonts w:ascii="Helvetica" w:hAnsi="Helvetica" w:cs="Arial"/>
                <w:color w:val="000000"/>
                <w:sz w:val="22"/>
                <w:szCs w:val="22"/>
              </w:rPr>
              <w:t xml:space="preserve"> 8,000 AUD)</w:t>
            </w:r>
          </w:p>
        </w:tc>
        <w:tc>
          <w:tcPr>
            <w:tcW w:w="1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08D10"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31/12/2025</w:t>
            </w:r>
          </w:p>
        </w:tc>
      </w:tr>
      <w:tr w:rsidR="007C78D5" w14:paraId="0B1DB81A" w14:textId="77777777" w:rsidTr="00504BDB">
        <w:trPr>
          <w:trHeight w:val="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63D7B"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Get married</w:t>
            </w:r>
          </w:p>
        </w:tc>
        <w:tc>
          <w:tcPr>
            <w:tcW w:w="1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13727"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31/12/2025</w:t>
            </w:r>
          </w:p>
        </w:tc>
      </w:tr>
      <w:tr w:rsidR="007C78D5" w14:paraId="3DC4D3EC" w14:textId="77777777" w:rsidTr="00504B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C6FBA"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Update the will</w:t>
            </w:r>
          </w:p>
        </w:tc>
        <w:tc>
          <w:tcPr>
            <w:tcW w:w="1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6E179"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31/12/2025</w:t>
            </w:r>
          </w:p>
        </w:tc>
      </w:tr>
      <w:tr w:rsidR="007C78D5" w14:paraId="4571A0FC" w14:textId="77777777" w:rsidTr="00504B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2CCF7"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Get death cover</w:t>
            </w:r>
          </w:p>
        </w:tc>
        <w:tc>
          <w:tcPr>
            <w:tcW w:w="1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DFD77"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31/12/2025</w:t>
            </w:r>
          </w:p>
        </w:tc>
      </w:tr>
      <w:tr w:rsidR="007C78D5" w14:paraId="27828C15" w14:textId="77777777" w:rsidTr="00504B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9CCD2"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 xml:space="preserve">Declaration the apartment (≈ 250,000 RMB </w:t>
            </w:r>
            <w:r w:rsidRPr="00F55E74">
              <w:rPr>
                <w:rFonts w:ascii="Wingdings" w:hAnsi="Wingdings" w:cs="Arial"/>
                <w:color w:val="000000"/>
                <w:sz w:val="22"/>
                <w:szCs w:val="22"/>
              </w:rPr>
              <w:sym w:font="Wingdings" w:char="F0F3"/>
            </w:r>
            <w:r w:rsidRPr="00F55E74">
              <w:rPr>
                <w:rFonts w:ascii="Helvetica" w:hAnsi="Helvetica" w:cs="Arial"/>
                <w:color w:val="000000"/>
                <w:sz w:val="22"/>
                <w:szCs w:val="22"/>
              </w:rPr>
              <w:t xml:space="preserve"> 50,000 AUD)</w:t>
            </w:r>
          </w:p>
        </w:tc>
        <w:tc>
          <w:tcPr>
            <w:tcW w:w="1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375FF"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31/12/2027</w:t>
            </w:r>
          </w:p>
        </w:tc>
      </w:tr>
      <w:tr w:rsidR="007C78D5" w14:paraId="4F78D462" w14:textId="77777777" w:rsidTr="00504B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4D04D" w14:textId="77777777" w:rsidR="00504BDB" w:rsidRPr="00F55E74" w:rsidRDefault="00504BDB" w:rsidP="00504BDB">
            <w:pPr>
              <w:rPr>
                <w:rFonts w:ascii="Helvetica" w:hAnsi="Helvetica" w:cs="Arial"/>
                <w:color w:val="000000"/>
                <w:sz w:val="22"/>
                <w:szCs w:val="22"/>
              </w:rPr>
            </w:pPr>
            <w:r w:rsidRPr="00F55E74">
              <w:rPr>
                <w:rFonts w:ascii="Helvetica" w:hAnsi="Helvetica" w:cs="Arial"/>
                <w:color w:val="000000"/>
                <w:sz w:val="22"/>
                <w:szCs w:val="22"/>
              </w:rPr>
              <w:t>Establish a company</w:t>
            </w:r>
          </w:p>
        </w:tc>
        <w:tc>
          <w:tcPr>
            <w:tcW w:w="1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80F89"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31/12/2031</w:t>
            </w:r>
          </w:p>
        </w:tc>
      </w:tr>
      <w:tr w:rsidR="007C78D5" w14:paraId="523B69AF" w14:textId="77777777" w:rsidTr="00504BDB">
        <w:tc>
          <w:tcPr>
            <w:tcW w:w="9000" w:type="dxa"/>
            <w:gridSpan w:val="2"/>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97896BB"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Financial goals</w:t>
            </w:r>
          </w:p>
        </w:tc>
      </w:tr>
      <w:tr w:rsidR="007C78D5" w14:paraId="713090B4" w14:textId="77777777" w:rsidTr="00504B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2520A"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Have 1,000,000 RMB (</w:t>
            </w:r>
            <w:r w:rsidRPr="00F55E74">
              <w:rPr>
                <w:rFonts w:ascii="Wingdings" w:hAnsi="Wingdings" w:cs="Arial"/>
                <w:color w:val="000000"/>
                <w:sz w:val="22"/>
                <w:szCs w:val="22"/>
              </w:rPr>
              <w:sym w:font="Wingdings" w:char="F0F3"/>
            </w:r>
            <w:r w:rsidRPr="00F55E74">
              <w:rPr>
                <w:rFonts w:ascii="Helvetica" w:hAnsi="Helvetica" w:cs="Arial"/>
                <w:color w:val="000000"/>
                <w:sz w:val="22"/>
                <w:szCs w:val="22"/>
              </w:rPr>
              <w:t xml:space="preserve"> 200,000 AUD) assets</w:t>
            </w:r>
          </w:p>
        </w:tc>
        <w:tc>
          <w:tcPr>
            <w:tcW w:w="1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21FF4"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30/06/2024</w:t>
            </w:r>
          </w:p>
        </w:tc>
      </w:tr>
      <w:tr w:rsidR="007C78D5" w14:paraId="619728F4" w14:textId="77777777" w:rsidTr="00504B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C4B04"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Buy an 2-bedroom apartment in Tianjin (China) (≈ 2,250,000RMB = 90 m</w:t>
            </w:r>
            <w:r w:rsidRPr="00F55E74">
              <w:rPr>
                <w:rFonts w:ascii="Helvetica" w:hAnsi="Helvetica" w:cs="Arial"/>
                <w:color w:val="000000"/>
                <w:sz w:val="22"/>
                <w:szCs w:val="22"/>
                <w:vertAlign w:val="superscript"/>
              </w:rPr>
              <w:t>2</w:t>
            </w:r>
            <w:r w:rsidRPr="00F55E74">
              <w:rPr>
                <w:rFonts w:ascii="Helvetica" w:hAnsi="Helvetica" w:cs="Arial"/>
                <w:color w:val="000000"/>
                <w:sz w:val="22"/>
                <w:szCs w:val="22"/>
              </w:rPr>
              <w:t xml:space="preserve"> * 25,000 RMB/m</w:t>
            </w:r>
            <w:r w:rsidRPr="00F55E74">
              <w:rPr>
                <w:rFonts w:ascii="Helvetica" w:hAnsi="Helvetica" w:cs="Arial"/>
                <w:color w:val="000000"/>
                <w:sz w:val="22"/>
                <w:szCs w:val="22"/>
                <w:vertAlign w:val="superscript"/>
              </w:rPr>
              <w:t>2</w:t>
            </w:r>
            <w:r w:rsidRPr="00F55E74">
              <w:rPr>
                <w:rFonts w:ascii="Helvetica" w:hAnsi="Helvetica" w:cs="Arial"/>
                <w:color w:val="000000"/>
                <w:sz w:val="22"/>
                <w:szCs w:val="22"/>
              </w:rPr>
              <w:t xml:space="preserve"> </w:t>
            </w:r>
            <w:r w:rsidRPr="00F55E74">
              <w:rPr>
                <w:rFonts w:ascii="Wingdings" w:hAnsi="Wingdings" w:cs="Arial"/>
                <w:color w:val="000000"/>
                <w:sz w:val="22"/>
                <w:szCs w:val="22"/>
              </w:rPr>
              <w:sym w:font="Wingdings" w:char="F0F3"/>
            </w:r>
            <w:r w:rsidRPr="00F55E74">
              <w:rPr>
                <w:rFonts w:ascii="Helvetica" w:hAnsi="Helvetica" w:cs="Arial"/>
                <w:color w:val="000000"/>
                <w:sz w:val="22"/>
                <w:szCs w:val="22"/>
              </w:rPr>
              <w:t xml:space="preserve"> 450,000 AUD) with 80% loan with my partner</w:t>
            </w:r>
          </w:p>
        </w:tc>
        <w:tc>
          <w:tcPr>
            <w:tcW w:w="1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6BB96"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31/12/2024</w:t>
            </w:r>
          </w:p>
        </w:tc>
      </w:tr>
    </w:tbl>
    <w:p w14:paraId="7F0B1312" w14:textId="77777777" w:rsidR="00504BDB" w:rsidRPr="00F55E74" w:rsidRDefault="00504BDB" w:rsidP="00504BDB">
      <w:pPr>
        <w:spacing w:before="400" w:after="120"/>
        <w:outlineLvl w:val="0"/>
        <w:rPr>
          <w:rFonts w:ascii="Helvetica" w:eastAsia="Times New Roman" w:hAnsi="Helvetica" w:cs="Times New Roman"/>
        </w:rPr>
      </w:pPr>
    </w:p>
    <w:p w14:paraId="66E79219" w14:textId="77777777" w:rsidR="00504BDB" w:rsidRPr="00F55E74" w:rsidRDefault="00504BDB">
      <w:pPr>
        <w:rPr>
          <w:rFonts w:ascii="Helvetica" w:eastAsia="Times New Roman" w:hAnsi="Helvetica" w:cs="Times New Roman"/>
        </w:rPr>
      </w:pPr>
      <w:r w:rsidRPr="00F55E74">
        <w:rPr>
          <w:rFonts w:ascii="Helvetica" w:eastAsia="Times New Roman" w:hAnsi="Helvetica" w:cs="Times New Roman"/>
        </w:rPr>
        <w:br w:type="page"/>
      </w:r>
    </w:p>
    <w:p w14:paraId="5CDCACF6" w14:textId="77777777" w:rsidR="00504BDB" w:rsidRPr="00F55E74" w:rsidRDefault="00504BDB" w:rsidP="00504BDB">
      <w:pPr>
        <w:pStyle w:val="Heading1"/>
        <w:spacing w:before="100" w:beforeAutospacing="1" w:after="100" w:afterAutospacing="1"/>
        <w:rPr>
          <w:rFonts w:ascii="Helvetica" w:hAnsi="Helvetica" w:cs="Times New Roman"/>
        </w:rPr>
      </w:pPr>
      <w:bookmarkStart w:id="2" w:name="_Toc504355368"/>
      <w:r w:rsidRPr="00F55E74">
        <w:rPr>
          <w:rFonts w:ascii="Helvetica" w:hAnsi="Helvetica"/>
        </w:rPr>
        <w:lastRenderedPageBreak/>
        <w:t>Reducing expenses</w:t>
      </w:r>
      <w:bookmarkEnd w:id="2"/>
    </w:p>
    <w:p w14:paraId="18E43814" w14:textId="77777777" w:rsidR="00504BDB" w:rsidRPr="00F55E74" w:rsidRDefault="00504BDB" w:rsidP="00504BDB">
      <w:pPr>
        <w:spacing w:before="100" w:beforeAutospacing="1" w:after="100" w:afterAutospacing="1" w:line="360" w:lineRule="auto"/>
        <w:rPr>
          <w:rFonts w:ascii="Helvetica" w:hAnsi="Helvetica" w:cs="Times New Roman"/>
        </w:rPr>
      </w:pPr>
      <w:r w:rsidRPr="00F55E74">
        <w:rPr>
          <w:rFonts w:ascii="Helvetica" w:hAnsi="Helvetica" w:cs="Arial"/>
          <w:b/>
          <w:bCs/>
          <w:color w:val="000000"/>
        </w:rPr>
        <w:t>Introduction</w:t>
      </w:r>
    </w:p>
    <w:p w14:paraId="06482186" w14:textId="77777777" w:rsidR="00504BDB" w:rsidRPr="00F55E74" w:rsidRDefault="00504BDB" w:rsidP="00504BDB">
      <w:pPr>
        <w:numPr>
          <w:ilvl w:val="0"/>
          <w:numId w:val="5"/>
        </w:numPr>
        <w:spacing w:before="100" w:beforeAutospacing="1" w:after="100" w:afterAutospacing="1" w:line="360" w:lineRule="auto"/>
        <w:textAlignment w:val="baseline"/>
        <w:rPr>
          <w:rFonts w:ascii="Helvetica" w:hAnsi="Helvetica" w:cs="Arial"/>
          <w:color w:val="000000"/>
          <w:sz w:val="22"/>
          <w:szCs w:val="22"/>
        </w:rPr>
      </w:pPr>
      <w:r w:rsidRPr="00F55E74">
        <w:rPr>
          <w:rFonts w:ascii="Helvetica" w:hAnsi="Helvetica" w:cs="Arial"/>
          <w:color w:val="000000"/>
          <w:sz w:val="22"/>
          <w:szCs w:val="22"/>
        </w:rPr>
        <w:t>According to my transaction record and expenses-tracker, I spend ≈ 1,600 AUD/month as living expenses.</w:t>
      </w:r>
    </w:p>
    <w:p w14:paraId="183AC562" w14:textId="77777777" w:rsidR="00504BDB" w:rsidRPr="00F55E74" w:rsidRDefault="00504BDB" w:rsidP="00504BDB">
      <w:pPr>
        <w:numPr>
          <w:ilvl w:val="0"/>
          <w:numId w:val="5"/>
        </w:numPr>
        <w:spacing w:before="100" w:beforeAutospacing="1" w:after="100" w:afterAutospacing="1" w:line="360" w:lineRule="auto"/>
        <w:textAlignment w:val="baseline"/>
        <w:rPr>
          <w:rFonts w:ascii="Helvetica" w:hAnsi="Helvetica" w:cs="Arial"/>
          <w:color w:val="000000"/>
          <w:sz w:val="22"/>
          <w:szCs w:val="22"/>
        </w:rPr>
      </w:pPr>
      <w:r w:rsidRPr="00F55E74">
        <w:rPr>
          <w:rFonts w:ascii="Helvetica" w:hAnsi="Helvetica" w:cs="Arial"/>
          <w:color w:val="000000"/>
          <w:sz w:val="22"/>
          <w:szCs w:val="22"/>
        </w:rPr>
        <w:t>Aiming at reducing expenses by at least 10% (≈ 160 AUD/month).</w:t>
      </w:r>
    </w:p>
    <w:tbl>
      <w:tblPr>
        <w:tblW w:w="8964" w:type="dxa"/>
        <w:tblCellMar>
          <w:top w:w="15" w:type="dxa"/>
          <w:left w:w="15" w:type="dxa"/>
          <w:bottom w:w="15" w:type="dxa"/>
          <w:right w:w="15" w:type="dxa"/>
        </w:tblCellMar>
        <w:tblLook w:val="04A0" w:firstRow="1" w:lastRow="0" w:firstColumn="1" w:lastColumn="0" w:noHBand="0" w:noVBand="1"/>
      </w:tblPr>
      <w:tblGrid>
        <w:gridCol w:w="6369"/>
        <w:gridCol w:w="2595"/>
      </w:tblGrid>
      <w:tr w:rsidR="007C78D5" w14:paraId="233745FE" w14:textId="77777777" w:rsidTr="00504BDB">
        <w:tc>
          <w:tcPr>
            <w:tcW w:w="636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1B300D1"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Options to reduce expenses</w:t>
            </w:r>
          </w:p>
        </w:tc>
        <w:tc>
          <w:tcPr>
            <w:tcW w:w="25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331EF3"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Amount (AUD/month)</w:t>
            </w:r>
          </w:p>
        </w:tc>
      </w:tr>
      <w:tr w:rsidR="007C78D5" w14:paraId="770D7381" w14:textId="77777777" w:rsidTr="00504BDB">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4E28A"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Instead of buying coffee on campus, make it by myself</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3839F"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20</w:t>
            </w:r>
          </w:p>
        </w:tc>
      </w:tr>
      <w:tr w:rsidR="007C78D5" w14:paraId="48DB4B4D" w14:textId="77777777" w:rsidTr="00504BDB">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508BC"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Instead of go to private clinic, see a doctor in public hospital (insurance covers all)</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CEB49" w14:textId="77777777" w:rsidR="00504BDB" w:rsidRPr="00F55E74" w:rsidRDefault="00504BDB" w:rsidP="00504BDB">
            <w:pPr>
              <w:ind w:right="-247"/>
              <w:rPr>
                <w:rFonts w:ascii="Helvetica" w:hAnsi="Helvetica" w:cs="Times New Roman"/>
                <w:sz w:val="22"/>
                <w:szCs w:val="22"/>
              </w:rPr>
            </w:pPr>
            <w:r w:rsidRPr="00F55E74">
              <w:rPr>
                <w:rFonts w:ascii="Helvetica" w:hAnsi="Helvetica" w:cs="Arial"/>
                <w:color w:val="000000"/>
                <w:sz w:val="22"/>
                <w:szCs w:val="22"/>
              </w:rPr>
              <w:t>100</w:t>
            </w:r>
          </w:p>
        </w:tc>
      </w:tr>
      <w:tr w:rsidR="007C78D5" w14:paraId="37A2D640" w14:textId="77777777" w:rsidTr="00504BDB">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4A583"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Instead of buying breakfast on campus, make it by myself</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E5295" w14:textId="77777777" w:rsidR="00504BDB" w:rsidRPr="00F55E74" w:rsidRDefault="00504BDB" w:rsidP="00504BDB">
            <w:pPr>
              <w:ind w:right="-100"/>
              <w:rPr>
                <w:rFonts w:ascii="Helvetica" w:hAnsi="Helvetica" w:cs="Times New Roman"/>
                <w:sz w:val="22"/>
                <w:szCs w:val="22"/>
              </w:rPr>
            </w:pPr>
            <w:r w:rsidRPr="00F55E74">
              <w:rPr>
                <w:rFonts w:ascii="Helvetica" w:hAnsi="Helvetica" w:cs="Arial"/>
                <w:color w:val="000000"/>
                <w:sz w:val="22"/>
                <w:szCs w:val="22"/>
              </w:rPr>
              <w:t>16</w:t>
            </w:r>
          </w:p>
        </w:tc>
      </w:tr>
      <w:tr w:rsidR="007C78D5" w14:paraId="7358D845" w14:textId="77777777" w:rsidTr="00504BDB">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230F5"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Travel by public transport on Sunday ( no more than 2.60 AUD)</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D33CB"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40</w:t>
            </w:r>
          </w:p>
        </w:tc>
      </w:tr>
      <w:tr w:rsidR="007C78D5" w14:paraId="20E709E8" w14:textId="77777777" w:rsidTr="00504BDB">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DD3FE"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TOTAL</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A73BE" w14:textId="77777777" w:rsidR="00504BDB" w:rsidRPr="00F55E74" w:rsidRDefault="00504BDB" w:rsidP="00504BDB">
            <w:pPr>
              <w:rPr>
                <w:rFonts w:ascii="Helvetica" w:hAnsi="Helvetica" w:cs="Times New Roman"/>
                <w:sz w:val="22"/>
                <w:szCs w:val="22"/>
              </w:rPr>
            </w:pPr>
            <w:r w:rsidRPr="00F55E74">
              <w:rPr>
                <w:rFonts w:ascii="Helvetica" w:hAnsi="Helvetica" w:cs="Arial"/>
                <w:b/>
                <w:bCs/>
                <w:color w:val="000000"/>
                <w:sz w:val="22"/>
                <w:szCs w:val="22"/>
              </w:rPr>
              <w:t>176</w:t>
            </w:r>
          </w:p>
        </w:tc>
      </w:tr>
    </w:tbl>
    <w:p w14:paraId="5A73C081" w14:textId="77777777" w:rsidR="00504BDB" w:rsidRPr="00F55E74" w:rsidRDefault="00504BDB" w:rsidP="00504BDB">
      <w:pPr>
        <w:rPr>
          <w:rFonts w:ascii="Helvetica" w:eastAsia="Times New Roman" w:hAnsi="Helvetica" w:cs="Times New Roman"/>
          <w:sz w:val="22"/>
          <w:szCs w:val="22"/>
        </w:rPr>
      </w:pPr>
    </w:p>
    <w:tbl>
      <w:tblPr>
        <w:tblW w:w="8973" w:type="dxa"/>
        <w:tblInd w:w="-9" w:type="dxa"/>
        <w:tblCellMar>
          <w:top w:w="15" w:type="dxa"/>
          <w:left w:w="15" w:type="dxa"/>
          <w:bottom w:w="15" w:type="dxa"/>
          <w:right w:w="15" w:type="dxa"/>
        </w:tblCellMar>
        <w:tblLook w:val="04A0" w:firstRow="1" w:lastRow="0" w:firstColumn="1" w:lastColumn="0" w:noHBand="0" w:noVBand="1"/>
      </w:tblPr>
      <w:tblGrid>
        <w:gridCol w:w="8973"/>
      </w:tblGrid>
      <w:tr w:rsidR="007C78D5" w14:paraId="758DA9B9" w14:textId="77777777" w:rsidTr="00504BDB">
        <w:trPr>
          <w:trHeight w:val="19"/>
        </w:trPr>
        <w:tc>
          <w:tcPr>
            <w:tcW w:w="897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ACE9AF" w14:textId="77777777" w:rsidR="00504BDB" w:rsidRPr="00F55E74" w:rsidRDefault="00504BDB" w:rsidP="00504BDB">
            <w:pPr>
              <w:tabs>
                <w:tab w:val="left" w:pos="8561"/>
              </w:tabs>
              <w:ind w:right="1050"/>
              <w:rPr>
                <w:rFonts w:ascii="Helvetica" w:hAnsi="Helvetica" w:cs="Times New Roman"/>
                <w:sz w:val="22"/>
                <w:szCs w:val="22"/>
              </w:rPr>
            </w:pPr>
            <w:r w:rsidRPr="00F55E74">
              <w:rPr>
                <w:rFonts w:ascii="Helvetica" w:hAnsi="Helvetica" w:cs="Arial"/>
                <w:b/>
                <w:bCs/>
                <w:color w:val="000000"/>
                <w:sz w:val="22"/>
                <w:szCs w:val="22"/>
              </w:rPr>
              <w:t>Other options by brainstorming</w:t>
            </w:r>
          </w:p>
        </w:tc>
      </w:tr>
      <w:tr w:rsidR="007C78D5" w14:paraId="7E6D87AD" w14:textId="77777777" w:rsidTr="00504BDB">
        <w:tc>
          <w:tcPr>
            <w:tcW w:w="8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52587"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Instead of buying non-essential stuff, save this money to an investment account</w:t>
            </w:r>
          </w:p>
        </w:tc>
      </w:tr>
      <w:tr w:rsidR="007C78D5" w14:paraId="19E272D9" w14:textId="77777777" w:rsidTr="00504BDB">
        <w:tc>
          <w:tcPr>
            <w:tcW w:w="8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AFDAB"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Have a second thought before purchasing more than 10 AUD</w:t>
            </w:r>
          </w:p>
        </w:tc>
      </w:tr>
      <w:tr w:rsidR="007C78D5" w14:paraId="417D8ED8" w14:textId="77777777" w:rsidTr="00504BDB">
        <w:tc>
          <w:tcPr>
            <w:tcW w:w="8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CADA0" w14:textId="77777777" w:rsidR="00504BDB" w:rsidRPr="00F55E74" w:rsidRDefault="00504BDB" w:rsidP="00504BDB">
            <w:pPr>
              <w:ind w:right="908"/>
              <w:rPr>
                <w:rFonts w:ascii="Helvetica" w:hAnsi="Helvetica" w:cs="Times New Roman"/>
                <w:sz w:val="22"/>
                <w:szCs w:val="22"/>
              </w:rPr>
            </w:pPr>
            <w:r w:rsidRPr="00F55E74">
              <w:rPr>
                <w:rFonts w:ascii="Helvetica" w:hAnsi="Helvetica" w:cs="Arial"/>
                <w:color w:val="000000"/>
                <w:sz w:val="22"/>
                <w:szCs w:val="22"/>
              </w:rPr>
              <w:t>Find a roommate to reduce the rent as long as landlord agreed</w:t>
            </w:r>
          </w:p>
        </w:tc>
      </w:tr>
      <w:tr w:rsidR="007C78D5" w14:paraId="3EEA6DC3" w14:textId="77777777" w:rsidTr="00504BDB">
        <w:tc>
          <w:tcPr>
            <w:tcW w:w="8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DC565"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Instead of throwing away valuable but unnecessary things, sell them</w:t>
            </w:r>
          </w:p>
        </w:tc>
      </w:tr>
      <w:tr w:rsidR="007C78D5" w14:paraId="0253B305" w14:textId="77777777" w:rsidTr="00504BDB">
        <w:tc>
          <w:tcPr>
            <w:tcW w:w="8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1A2EA"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Instead of buying new textbook, perhaps buy a second-hand one</w:t>
            </w:r>
          </w:p>
        </w:tc>
      </w:tr>
      <w:tr w:rsidR="007C78D5" w14:paraId="175EDE48" w14:textId="77777777" w:rsidTr="00504BDB">
        <w:tc>
          <w:tcPr>
            <w:tcW w:w="8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76948"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Stop buying snacks</w:t>
            </w:r>
          </w:p>
        </w:tc>
      </w:tr>
      <w:tr w:rsidR="007C78D5" w14:paraId="74759155" w14:textId="77777777" w:rsidTr="00504BDB">
        <w:tc>
          <w:tcPr>
            <w:tcW w:w="8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22296"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Buy clothes only if I like it</w:t>
            </w:r>
          </w:p>
        </w:tc>
      </w:tr>
      <w:tr w:rsidR="007C78D5" w14:paraId="2DE81B00" w14:textId="77777777" w:rsidTr="00504BDB">
        <w:tc>
          <w:tcPr>
            <w:tcW w:w="8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55699"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Instead of shopping, there're lots of meaningful ways to relax</w:t>
            </w:r>
          </w:p>
        </w:tc>
      </w:tr>
      <w:tr w:rsidR="007C78D5" w14:paraId="63CCAB2E" w14:textId="77777777" w:rsidTr="00504BDB">
        <w:tc>
          <w:tcPr>
            <w:tcW w:w="8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0ACA9" w14:textId="77777777" w:rsidR="00504BDB" w:rsidRPr="00F55E74" w:rsidRDefault="00504BDB" w:rsidP="00504BDB">
            <w:pPr>
              <w:rPr>
                <w:rFonts w:ascii="Helvetica" w:hAnsi="Helvetica" w:cs="Times New Roman"/>
                <w:sz w:val="22"/>
                <w:szCs w:val="22"/>
              </w:rPr>
            </w:pPr>
            <w:r w:rsidRPr="00F55E74">
              <w:rPr>
                <w:rFonts w:ascii="Helvetica" w:hAnsi="Helvetica" w:cs="Arial"/>
                <w:color w:val="000000"/>
                <w:sz w:val="22"/>
                <w:szCs w:val="22"/>
              </w:rPr>
              <w:t>Travel avoid peaking time (e.g. Christmas week)</w:t>
            </w:r>
          </w:p>
        </w:tc>
      </w:tr>
    </w:tbl>
    <w:p w14:paraId="3DCFF11B" w14:textId="77777777" w:rsidR="00504BDB" w:rsidRPr="00F55E74" w:rsidRDefault="00504BDB" w:rsidP="00504BDB">
      <w:pPr>
        <w:spacing w:before="400" w:after="120"/>
        <w:outlineLvl w:val="0"/>
        <w:rPr>
          <w:rFonts w:ascii="Helvetica" w:eastAsia="Times New Roman" w:hAnsi="Helvetica" w:cs="Arial"/>
          <w:b/>
          <w:bCs/>
          <w:color w:val="000000"/>
          <w:kern w:val="36"/>
        </w:rPr>
      </w:pPr>
    </w:p>
    <w:p w14:paraId="6D617A23" w14:textId="77777777" w:rsidR="00504BDB" w:rsidRPr="00F55E74" w:rsidRDefault="00504BDB">
      <w:pPr>
        <w:rPr>
          <w:rFonts w:ascii="Helvetica" w:eastAsia="Times New Roman" w:hAnsi="Helvetica" w:cs="Arial"/>
          <w:b/>
          <w:bCs/>
          <w:color w:val="000000"/>
          <w:kern w:val="36"/>
        </w:rPr>
      </w:pPr>
      <w:r w:rsidRPr="00F55E74">
        <w:rPr>
          <w:rFonts w:ascii="Helvetica" w:eastAsia="Times New Roman" w:hAnsi="Helvetica" w:cs="Arial"/>
          <w:b/>
          <w:bCs/>
          <w:color w:val="000000"/>
          <w:kern w:val="36"/>
        </w:rPr>
        <w:br w:type="page"/>
      </w:r>
    </w:p>
    <w:p w14:paraId="4F978F0B" w14:textId="77777777" w:rsidR="00504BDB" w:rsidRPr="00F55E74" w:rsidRDefault="00504BDB" w:rsidP="00504BDB">
      <w:pPr>
        <w:pStyle w:val="Heading1"/>
        <w:spacing w:before="100" w:beforeAutospacing="1" w:after="100" w:afterAutospacing="1"/>
        <w:rPr>
          <w:rFonts w:ascii="Helvetica" w:hAnsi="Helvetica" w:cs="Times New Roman"/>
        </w:rPr>
      </w:pPr>
      <w:bookmarkStart w:id="3" w:name="_Toc504355369"/>
      <w:r w:rsidRPr="00F55E74">
        <w:rPr>
          <w:rFonts w:ascii="Helvetica" w:hAnsi="Helvetica"/>
        </w:rPr>
        <w:lastRenderedPageBreak/>
        <w:t>Financial Strategy</w:t>
      </w:r>
      <w:bookmarkEnd w:id="3"/>
    </w:p>
    <w:p w14:paraId="04577C6E" w14:textId="77777777" w:rsidR="00504BDB" w:rsidRPr="00F55E74" w:rsidRDefault="00504BDB" w:rsidP="00504BDB">
      <w:pPr>
        <w:spacing w:before="100" w:beforeAutospacing="1" w:after="100" w:afterAutospacing="1" w:line="360" w:lineRule="auto"/>
        <w:rPr>
          <w:rFonts w:ascii="Helvetica" w:hAnsi="Helvetica" w:cs="Arial"/>
          <w:b/>
          <w:bCs/>
          <w:color w:val="000000"/>
        </w:rPr>
      </w:pPr>
      <w:r w:rsidRPr="00F55E74">
        <w:rPr>
          <w:rFonts w:ascii="Helvetica" w:hAnsi="Helvetica" w:cs="Arial"/>
          <w:b/>
          <w:bCs/>
          <w:color w:val="000000"/>
        </w:rPr>
        <w:t>Income</w:t>
      </w:r>
    </w:p>
    <w:p w14:paraId="2B4D3CDD" w14:textId="77777777" w:rsidR="00504BDB" w:rsidRPr="005968BB" w:rsidRDefault="00504BDB" w:rsidP="00504BDB">
      <w:pPr>
        <w:spacing w:before="100" w:beforeAutospacing="1" w:after="100" w:afterAutospacing="1" w:line="360" w:lineRule="auto"/>
        <w:rPr>
          <w:rFonts w:ascii="Helvetica" w:hAnsi="Helvetica" w:cs="Times New Roman"/>
          <w:sz w:val="22"/>
          <w:szCs w:val="22"/>
        </w:rPr>
      </w:pPr>
      <w:r w:rsidRPr="005968BB">
        <w:rPr>
          <w:rFonts w:ascii="Helvetica" w:hAnsi="Helvetica" w:cs="Arial"/>
          <w:color w:val="000000"/>
          <w:sz w:val="22"/>
          <w:szCs w:val="22"/>
        </w:rPr>
        <w:t>Short-term (&lt; 1 year)</w:t>
      </w:r>
    </w:p>
    <w:p w14:paraId="4D24A6E7" w14:textId="77777777" w:rsidR="00504BDB" w:rsidRDefault="00504BDB" w:rsidP="00504BDB">
      <w:pPr>
        <w:pStyle w:val="ListParagraph"/>
        <w:numPr>
          <w:ilvl w:val="0"/>
          <w:numId w:val="8"/>
        </w:numPr>
        <w:spacing w:before="100" w:beforeAutospacing="1" w:after="100" w:afterAutospacing="1" w:line="360" w:lineRule="auto"/>
        <w:ind w:left="341" w:hanging="284"/>
        <w:textAlignment w:val="baseline"/>
        <w:rPr>
          <w:rFonts w:ascii="Helvetica" w:hAnsi="Helvetica" w:cs="Arial"/>
          <w:color w:val="000000"/>
          <w:sz w:val="22"/>
          <w:szCs w:val="22"/>
        </w:rPr>
      </w:pPr>
      <w:r w:rsidRPr="00F55E74">
        <w:rPr>
          <w:rFonts w:ascii="Helvetica" w:hAnsi="Helvetica" w:cs="Arial"/>
          <w:color w:val="000000"/>
          <w:sz w:val="22"/>
          <w:szCs w:val="22"/>
        </w:rPr>
        <w:t>Increase personal income by seeking for a part-time job; it can be a with paid on-campus employment about 32 AUD/hour</w:t>
      </w:r>
      <w:r>
        <w:rPr>
          <w:rStyle w:val="FootnoteReference"/>
          <w:rFonts w:ascii="Helvetica" w:hAnsi="Helvetica" w:cs="Arial"/>
          <w:color w:val="000000"/>
          <w:sz w:val="22"/>
          <w:szCs w:val="22"/>
        </w:rPr>
        <w:footnoteReference w:id="4"/>
      </w:r>
      <w:r w:rsidRPr="00F55E74">
        <w:rPr>
          <w:rFonts w:ascii="Helvetica" w:hAnsi="Helvetica" w:cs="Arial"/>
          <w:color w:val="000000"/>
          <w:sz w:val="22"/>
          <w:szCs w:val="22"/>
        </w:rPr>
        <w:t xml:space="preserve"> Or a with paid casual type employment about 18 - 30 AUD/hour</w:t>
      </w:r>
      <w:r>
        <w:rPr>
          <w:rStyle w:val="FootnoteReference"/>
          <w:rFonts w:ascii="Helvetica" w:hAnsi="Helvetica" w:cs="Arial"/>
          <w:color w:val="000000"/>
          <w:sz w:val="22"/>
          <w:szCs w:val="22"/>
        </w:rPr>
        <w:footnoteReference w:id="5"/>
      </w:r>
      <w:r w:rsidRPr="00F55E74">
        <w:rPr>
          <w:rFonts w:ascii="Helvetica" w:hAnsi="Helvetica" w:cs="Arial"/>
          <w:color w:val="000000"/>
          <w:sz w:val="22"/>
          <w:szCs w:val="22"/>
        </w:rPr>
        <w:t>.</w:t>
      </w:r>
    </w:p>
    <w:p w14:paraId="1223C3BD" w14:textId="77777777" w:rsidR="00504BDB" w:rsidRDefault="00504BDB" w:rsidP="00504BDB">
      <w:pPr>
        <w:spacing w:before="100" w:beforeAutospacing="1" w:after="100" w:afterAutospacing="1" w:line="360" w:lineRule="auto"/>
        <w:ind w:left="340"/>
        <w:textAlignment w:val="baseline"/>
        <w:rPr>
          <w:rFonts w:ascii="Helvetica" w:hAnsi="Helvetica" w:cs="Arial"/>
          <w:color w:val="000000"/>
          <w:sz w:val="22"/>
          <w:szCs w:val="22"/>
        </w:rPr>
      </w:pPr>
      <w:r>
        <w:rPr>
          <w:rFonts w:ascii="Helvetica" w:hAnsi="Helvetica" w:cs="Arial"/>
          <w:color w:val="000000"/>
          <w:sz w:val="22"/>
          <w:szCs w:val="22"/>
        </w:rPr>
        <w:t>If I get on-campus employment which is 32 AUD/hour, I will work 10 hours a week. And all my part-time earning will go to NetBank Saver monthly.</w:t>
      </w:r>
    </w:p>
    <w:p w14:paraId="0118D8A5" w14:textId="77777777" w:rsidR="00504BDB" w:rsidRDefault="00504BDB" w:rsidP="00504BDB">
      <w:pPr>
        <w:spacing w:before="100" w:beforeAutospacing="1" w:after="100" w:afterAutospacing="1" w:line="360" w:lineRule="auto"/>
        <w:ind w:left="340"/>
        <w:textAlignment w:val="baseline"/>
        <w:rPr>
          <w:rFonts w:ascii="Helvetica" w:hAnsi="Helvetica" w:cs="Arial"/>
          <w:color w:val="000000"/>
          <w:sz w:val="22"/>
          <w:szCs w:val="22"/>
        </w:rPr>
      </w:pPr>
      <w:r>
        <w:rPr>
          <w:rFonts w:ascii="Helvetica" w:hAnsi="Helvetica" w:cs="Arial"/>
          <w:color w:val="000000"/>
          <w:sz w:val="22"/>
          <w:szCs w:val="22"/>
        </w:rPr>
        <w:t>Calculations:</w:t>
      </w:r>
    </w:p>
    <w:p w14:paraId="313BE126" w14:textId="77777777" w:rsidR="00504BDB" w:rsidRPr="00F55E74" w:rsidRDefault="00504BDB" w:rsidP="00504BDB">
      <w:pPr>
        <w:spacing w:before="100" w:beforeAutospacing="1" w:after="100" w:afterAutospacing="1" w:line="360" w:lineRule="auto"/>
        <w:ind w:left="340"/>
        <w:rPr>
          <w:rFonts w:ascii="Helvetica" w:hAnsi="Helvetica" w:cs="Arial"/>
          <w:color w:val="000000"/>
          <w:sz w:val="22"/>
          <w:szCs w:val="22"/>
        </w:rPr>
      </w:pPr>
      <w:r w:rsidRPr="00F55E74">
        <w:rPr>
          <w:rFonts w:ascii="Helvetica" w:hAnsi="Helvetica" w:cs="Arial"/>
          <w:color w:val="000000"/>
          <w:sz w:val="22"/>
          <w:szCs w:val="22"/>
        </w:rPr>
        <w:t>S = R * [</w:t>
      </w:r>
      <w:r>
        <w:rPr>
          <w:rFonts w:ascii="Helvetica" w:hAnsi="Helvetica" w:cs="Arial"/>
          <w:color w:val="000000"/>
          <w:sz w:val="22"/>
          <w:szCs w:val="22"/>
        </w:rPr>
        <w:t>(1 + r</w:t>
      </w:r>
      <w:r w:rsidRPr="00F55E74">
        <w:rPr>
          <w:rFonts w:ascii="Helvetica" w:hAnsi="Helvetica" w:cs="Arial"/>
          <w:color w:val="000000"/>
          <w:sz w:val="22"/>
          <w:szCs w:val="22"/>
        </w:rPr>
        <w:t>)</w:t>
      </w:r>
      <w:r w:rsidRPr="00F55E74">
        <w:rPr>
          <w:rFonts w:ascii="Helvetica" w:hAnsi="Helvetica" w:cs="Arial"/>
          <w:color w:val="000000"/>
          <w:sz w:val="22"/>
          <w:szCs w:val="22"/>
          <w:vertAlign w:val="superscript"/>
        </w:rPr>
        <w:t>n</w:t>
      </w:r>
      <w:r w:rsidRPr="00F55E74">
        <w:rPr>
          <w:rFonts w:ascii="Helvetica" w:hAnsi="Helvetica" w:cs="Arial"/>
          <w:color w:val="000000"/>
          <w:sz w:val="22"/>
          <w:szCs w:val="22"/>
        </w:rPr>
        <w:t xml:space="preserve"> – 1] / r = (</w:t>
      </w:r>
      <w:r>
        <w:rPr>
          <w:rFonts w:ascii="Helvetica" w:hAnsi="Helvetica" w:cs="Arial"/>
          <w:color w:val="000000"/>
          <w:sz w:val="22"/>
          <w:szCs w:val="22"/>
        </w:rPr>
        <w:t>32 * 10 * 4</w:t>
      </w:r>
      <w:r w:rsidRPr="00F55E74">
        <w:rPr>
          <w:rFonts w:ascii="Helvetica" w:hAnsi="Helvetica" w:cs="Arial"/>
          <w:color w:val="000000"/>
          <w:sz w:val="22"/>
          <w:szCs w:val="22"/>
        </w:rPr>
        <w:t>) * [(</w:t>
      </w:r>
      <w:r>
        <w:rPr>
          <w:rFonts w:ascii="Helvetica" w:hAnsi="Helvetica" w:cs="Arial"/>
          <w:color w:val="000000"/>
          <w:sz w:val="22"/>
          <w:szCs w:val="22"/>
        </w:rPr>
        <w:t>1 + 1.0</w:t>
      </w:r>
      <w:r w:rsidRPr="00F55E74">
        <w:rPr>
          <w:rFonts w:ascii="Helvetica" w:hAnsi="Helvetica" w:cs="Arial"/>
          <w:color w:val="000000"/>
          <w:sz w:val="22"/>
          <w:szCs w:val="22"/>
        </w:rPr>
        <w:t>5%</w:t>
      </w:r>
      <w:r>
        <w:rPr>
          <w:rFonts w:ascii="Helvetica" w:hAnsi="Helvetica" w:cs="Arial"/>
          <w:color w:val="000000"/>
          <w:sz w:val="22"/>
          <w:szCs w:val="22"/>
        </w:rPr>
        <w:t xml:space="preserve"> / 12 </w:t>
      </w:r>
      <w:r w:rsidRPr="00F55E74">
        <w:rPr>
          <w:rFonts w:ascii="Helvetica" w:hAnsi="Helvetica" w:cs="Arial"/>
          <w:color w:val="000000"/>
          <w:sz w:val="22"/>
          <w:szCs w:val="22"/>
        </w:rPr>
        <w:t>)</w:t>
      </w:r>
      <w:r>
        <w:rPr>
          <w:rFonts w:ascii="Helvetica" w:hAnsi="Helvetica" w:cs="Arial"/>
          <w:color w:val="000000"/>
          <w:sz w:val="22"/>
          <w:szCs w:val="22"/>
          <w:vertAlign w:val="superscript"/>
        </w:rPr>
        <w:t>12</w:t>
      </w:r>
      <w:r w:rsidRPr="00F55E74">
        <w:rPr>
          <w:rFonts w:ascii="Helvetica" w:hAnsi="Helvetica" w:cs="Arial"/>
          <w:color w:val="000000"/>
          <w:sz w:val="22"/>
          <w:szCs w:val="22"/>
        </w:rPr>
        <w:t xml:space="preserve"> – 1]</w:t>
      </w:r>
      <w:r>
        <w:rPr>
          <w:rFonts w:ascii="Helvetica" w:hAnsi="Helvetica" w:cs="Arial"/>
          <w:color w:val="000000"/>
          <w:sz w:val="22"/>
          <w:szCs w:val="22"/>
        </w:rPr>
        <w:t xml:space="preserve"> / (1.05</w:t>
      </w:r>
      <w:r w:rsidRPr="00F55E74">
        <w:rPr>
          <w:rFonts w:ascii="Helvetica" w:hAnsi="Helvetica" w:cs="Arial"/>
          <w:color w:val="000000"/>
          <w:sz w:val="22"/>
          <w:szCs w:val="22"/>
        </w:rPr>
        <w:t>%</w:t>
      </w:r>
      <w:r>
        <w:rPr>
          <w:rFonts w:ascii="Helvetica" w:hAnsi="Helvetica" w:cs="Arial"/>
          <w:color w:val="000000"/>
          <w:sz w:val="22"/>
          <w:szCs w:val="22"/>
        </w:rPr>
        <w:t xml:space="preserve"> / 12)</w:t>
      </w:r>
      <w:r w:rsidRPr="00F55E74">
        <w:rPr>
          <w:rFonts w:ascii="Helvetica" w:hAnsi="Helvetica" w:cs="Arial"/>
          <w:color w:val="000000"/>
          <w:sz w:val="22"/>
          <w:szCs w:val="22"/>
        </w:rPr>
        <w:t xml:space="preserve"> ≈ </w:t>
      </w:r>
      <w:r>
        <w:rPr>
          <w:rFonts w:ascii="Helvetica" w:hAnsi="Helvetica" w:cs="Arial"/>
          <w:color w:val="000000"/>
          <w:sz w:val="22"/>
          <w:szCs w:val="22"/>
        </w:rPr>
        <w:t>15,434 AUD</w:t>
      </w:r>
      <w:r w:rsidRPr="00F55E74">
        <w:rPr>
          <w:rFonts w:ascii="Helvetica" w:hAnsi="Helvetica" w:cs="Arial"/>
          <w:color w:val="000000"/>
          <w:sz w:val="22"/>
          <w:szCs w:val="22"/>
        </w:rPr>
        <w:t>;</w:t>
      </w:r>
    </w:p>
    <w:p w14:paraId="613932EA" w14:textId="77777777" w:rsidR="00504BDB" w:rsidRPr="00F55E74" w:rsidRDefault="00504BDB" w:rsidP="00504BDB">
      <w:pPr>
        <w:spacing w:before="100" w:beforeAutospacing="1" w:after="100" w:afterAutospacing="1" w:line="360" w:lineRule="auto"/>
        <w:ind w:left="340"/>
        <w:rPr>
          <w:rFonts w:ascii="Helvetica" w:hAnsi="Helvetica" w:cs="Arial"/>
          <w:color w:val="000000"/>
          <w:sz w:val="22"/>
          <w:szCs w:val="22"/>
        </w:rPr>
      </w:pPr>
      <w:r w:rsidRPr="00F55E74">
        <w:rPr>
          <w:rFonts w:ascii="Helvetica" w:hAnsi="Helvetica" w:cs="Arial"/>
          <w:color w:val="000000"/>
          <w:sz w:val="22"/>
          <w:szCs w:val="22"/>
        </w:rPr>
        <w:t xml:space="preserve">Compound interest = Future value – Principal = </w:t>
      </w:r>
      <w:r>
        <w:rPr>
          <w:rFonts w:ascii="Helvetica" w:hAnsi="Helvetica" w:cs="Arial"/>
          <w:color w:val="000000"/>
          <w:sz w:val="22"/>
          <w:szCs w:val="22"/>
        </w:rPr>
        <w:t>15,434</w:t>
      </w:r>
      <w:r w:rsidRPr="00F55E74">
        <w:rPr>
          <w:rFonts w:ascii="Helvetica" w:hAnsi="Helvetica" w:cs="Arial"/>
          <w:color w:val="000000"/>
          <w:sz w:val="22"/>
          <w:szCs w:val="22"/>
        </w:rPr>
        <w:t xml:space="preserve"> –</w:t>
      </w:r>
      <w:r>
        <w:rPr>
          <w:rFonts w:ascii="Helvetica" w:hAnsi="Helvetica" w:cs="Arial"/>
          <w:color w:val="000000"/>
          <w:sz w:val="22"/>
          <w:szCs w:val="22"/>
        </w:rPr>
        <w:t xml:space="preserve"> 32 * 10 * 4 * 12</w:t>
      </w:r>
      <w:r w:rsidRPr="00F55E74">
        <w:rPr>
          <w:rFonts w:ascii="Helvetica" w:hAnsi="Helvetica" w:cs="Arial"/>
          <w:color w:val="000000"/>
          <w:sz w:val="22"/>
          <w:szCs w:val="22"/>
        </w:rPr>
        <w:t xml:space="preserve"> = </w:t>
      </w:r>
      <w:r w:rsidRPr="0014445A">
        <w:rPr>
          <w:rFonts w:ascii="Helvetica" w:hAnsi="Helvetica" w:cs="Arial"/>
          <w:b/>
          <w:color w:val="000000"/>
          <w:sz w:val="22"/>
          <w:szCs w:val="22"/>
        </w:rPr>
        <w:t>74 AUD</w:t>
      </w:r>
    </w:p>
    <w:tbl>
      <w:tblPr>
        <w:tblW w:w="8726" w:type="dxa"/>
        <w:tblInd w:w="274" w:type="dxa"/>
        <w:tblCellMar>
          <w:top w:w="15" w:type="dxa"/>
          <w:left w:w="15" w:type="dxa"/>
          <w:bottom w:w="15" w:type="dxa"/>
          <w:right w:w="15" w:type="dxa"/>
        </w:tblCellMar>
        <w:tblLook w:val="04A0" w:firstRow="1" w:lastRow="0" w:firstColumn="1" w:lastColumn="0" w:noHBand="0" w:noVBand="1"/>
      </w:tblPr>
      <w:tblGrid>
        <w:gridCol w:w="2160"/>
        <w:gridCol w:w="2158"/>
        <w:gridCol w:w="2344"/>
        <w:gridCol w:w="2064"/>
      </w:tblGrid>
      <w:tr w:rsidR="007C78D5" w14:paraId="69D971E0" w14:textId="77777777" w:rsidTr="00504BDB">
        <w:trPr>
          <w:trHeight w:val="19"/>
        </w:trPr>
        <w:tc>
          <w:tcPr>
            <w:tcW w:w="21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6A63249E" w14:textId="77777777" w:rsidR="00504BDB" w:rsidRPr="00F55E74" w:rsidRDefault="00504BDB" w:rsidP="00504BDB">
            <w:pPr>
              <w:spacing w:before="100" w:beforeAutospacing="1" w:after="100" w:afterAutospacing="1"/>
              <w:rPr>
                <w:rFonts w:ascii="Helvetica" w:hAnsi="Helvetica" w:cs="Times New Roman"/>
              </w:rPr>
            </w:pPr>
            <w:r w:rsidRPr="00F55E74">
              <w:rPr>
                <w:rFonts w:ascii="Helvetica" w:hAnsi="Helvetica" w:cs="Arial"/>
                <w:b/>
                <w:bCs/>
                <w:color w:val="000000"/>
                <w:sz w:val="22"/>
                <w:szCs w:val="22"/>
              </w:rPr>
              <w:t>Amount (</w:t>
            </w:r>
            <w:r>
              <w:rPr>
                <w:rFonts w:ascii="Helvetica" w:hAnsi="Helvetica" w:cs="Arial"/>
                <w:b/>
                <w:bCs/>
                <w:color w:val="000000"/>
                <w:sz w:val="22"/>
                <w:szCs w:val="22"/>
              </w:rPr>
              <w:t>AUD</w:t>
            </w:r>
            <w:r w:rsidRPr="00F55E74">
              <w:rPr>
                <w:rFonts w:ascii="Helvetica" w:hAnsi="Helvetica" w:cs="Arial"/>
                <w:b/>
                <w:bCs/>
                <w:color w:val="000000"/>
                <w:sz w:val="22"/>
                <w:szCs w:val="22"/>
              </w:rPr>
              <w:t>/month)</w:t>
            </w:r>
          </w:p>
        </w:tc>
        <w:tc>
          <w:tcPr>
            <w:tcW w:w="215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7880AF3D" w14:textId="77777777" w:rsidR="00504BDB" w:rsidRPr="00F55E74" w:rsidRDefault="00504BDB" w:rsidP="00504BDB">
            <w:pPr>
              <w:spacing w:before="100" w:beforeAutospacing="1" w:after="100" w:afterAutospacing="1"/>
              <w:rPr>
                <w:rFonts w:ascii="Helvetica" w:hAnsi="Helvetica" w:cs="Times New Roman"/>
              </w:rPr>
            </w:pPr>
            <w:r>
              <w:rPr>
                <w:rFonts w:ascii="Helvetica" w:hAnsi="Helvetica" w:cs="Arial"/>
                <w:b/>
                <w:bCs/>
                <w:color w:val="000000"/>
                <w:sz w:val="22"/>
                <w:szCs w:val="22"/>
              </w:rPr>
              <w:t>NetBank Saver</w:t>
            </w:r>
            <w:r w:rsidRPr="00F55E74">
              <w:rPr>
                <w:rFonts w:ascii="Helvetica" w:hAnsi="Helvetica" w:cs="Arial"/>
                <w:b/>
                <w:bCs/>
                <w:color w:val="000000"/>
                <w:sz w:val="22"/>
                <w:szCs w:val="22"/>
              </w:rPr>
              <w:t xml:space="preserve"> interest rate</w:t>
            </w:r>
            <w:r>
              <w:rPr>
                <w:rStyle w:val="FootnoteReference"/>
                <w:rFonts w:ascii="Helvetica" w:hAnsi="Helvetica" w:cs="Arial"/>
                <w:b/>
                <w:bCs/>
                <w:color w:val="000000"/>
                <w:sz w:val="22"/>
                <w:szCs w:val="22"/>
              </w:rPr>
              <w:footnoteReference w:id="6"/>
            </w:r>
            <w:r>
              <w:rPr>
                <w:rFonts w:ascii="Helvetica" w:hAnsi="Helvetica" w:cs="Arial"/>
                <w:b/>
                <w:bCs/>
                <w:color w:val="000000"/>
                <w:sz w:val="22"/>
                <w:szCs w:val="22"/>
              </w:rPr>
              <w:t xml:space="preserve"> p.a.</w:t>
            </w:r>
          </w:p>
        </w:tc>
        <w:tc>
          <w:tcPr>
            <w:tcW w:w="234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7BCFC24C" w14:textId="77777777" w:rsidR="00504BDB" w:rsidRPr="00F55E74" w:rsidRDefault="00504BDB" w:rsidP="00504BDB">
            <w:pPr>
              <w:spacing w:before="100" w:beforeAutospacing="1" w:after="100" w:afterAutospacing="1"/>
              <w:rPr>
                <w:rFonts w:ascii="Helvetica" w:hAnsi="Helvetica" w:cs="Times New Roman"/>
              </w:rPr>
            </w:pPr>
            <w:r>
              <w:rPr>
                <w:rFonts w:ascii="Helvetica" w:hAnsi="Helvetica" w:cs="Arial"/>
                <w:b/>
                <w:bCs/>
                <w:color w:val="000000"/>
                <w:sz w:val="22"/>
                <w:szCs w:val="22"/>
              </w:rPr>
              <w:t>Amount of 12 months/AUD</w:t>
            </w:r>
          </w:p>
        </w:tc>
        <w:tc>
          <w:tcPr>
            <w:tcW w:w="2064"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6C5DE9A6" w14:textId="77777777" w:rsidR="00504BDB" w:rsidRPr="00F55E74" w:rsidRDefault="00504BDB" w:rsidP="00504BDB">
            <w:pPr>
              <w:spacing w:before="100" w:beforeAutospacing="1" w:after="100" w:afterAutospacing="1"/>
              <w:rPr>
                <w:rFonts w:ascii="Helvetica" w:hAnsi="Helvetica" w:cs="Arial"/>
                <w:b/>
                <w:bCs/>
                <w:color w:val="000000"/>
                <w:sz w:val="22"/>
                <w:szCs w:val="22"/>
              </w:rPr>
            </w:pPr>
            <w:r>
              <w:rPr>
                <w:rFonts w:ascii="Helvetica" w:hAnsi="Helvetica" w:cs="Arial"/>
                <w:b/>
                <w:bCs/>
                <w:color w:val="000000"/>
                <w:sz w:val="22"/>
                <w:szCs w:val="22"/>
              </w:rPr>
              <w:t xml:space="preserve"> I</w:t>
            </w:r>
            <w:r w:rsidRPr="00F55E74">
              <w:rPr>
                <w:rFonts w:ascii="Helvetica" w:hAnsi="Helvetica" w:cs="Arial"/>
                <w:b/>
                <w:bCs/>
                <w:color w:val="000000"/>
                <w:sz w:val="22"/>
                <w:szCs w:val="22"/>
              </w:rPr>
              <w:t>nterest</w:t>
            </w:r>
            <w:r>
              <w:rPr>
                <w:rFonts w:ascii="Helvetica" w:hAnsi="Helvetica" w:cs="Arial"/>
                <w:b/>
                <w:bCs/>
                <w:color w:val="000000"/>
                <w:sz w:val="22"/>
                <w:szCs w:val="22"/>
              </w:rPr>
              <w:t>/AUD</w:t>
            </w:r>
          </w:p>
        </w:tc>
      </w:tr>
      <w:tr w:rsidR="007C78D5" w14:paraId="481C643D" w14:textId="77777777" w:rsidTr="00504BDB">
        <w:trPr>
          <w:trHeight w:val="1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27FDB" w14:textId="77777777" w:rsidR="00504BDB" w:rsidRPr="00F55E74" w:rsidRDefault="00504BDB" w:rsidP="00504BDB">
            <w:pPr>
              <w:spacing w:before="100" w:beforeAutospacing="1" w:after="100" w:afterAutospacing="1"/>
              <w:rPr>
                <w:rFonts w:ascii="Helvetica" w:hAnsi="Helvetica" w:cs="Times New Roman"/>
              </w:rPr>
            </w:pPr>
            <w:r>
              <w:rPr>
                <w:rFonts w:ascii="Helvetica" w:hAnsi="Helvetica" w:cs="Arial"/>
                <w:color w:val="000000"/>
                <w:sz w:val="22"/>
                <w:szCs w:val="22"/>
              </w:rPr>
              <w:t>1,280</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FDA76" w14:textId="77777777" w:rsidR="00504BDB" w:rsidRPr="00F55E74" w:rsidRDefault="00504BDB" w:rsidP="00504BDB">
            <w:pPr>
              <w:spacing w:before="100" w:beforeAutospacing="1" w:after="100" w:afterAutospacing="1"/>
              <w:rPr>
                <w:rFonts w:ascii="Helvetica" w:hAnsi="Helvetica" w:cs="Times New Roman"/>
              </w:rPr>
            </w:pPr>
            <w:r>
              <w:rPr>
                <w:rFonts w:ascii="Helvetica" w:hAnsi="Helvetica" w:cs="Arial"/>
                <w:color w:val="000000"/>
                <w:sz w:val="22"/>
                <w:szCs w:val="22"/>
              </w:rPr>
              <w:t>1.0</w:t>
            </w:r>
            <w:r w:rsidRPr="00F55E74">
              <w:rPr>
                <w:rFonts w:ascii="Helvetica" w:hAnsi="Helvetica" w:cs="Arial"/>
                <w:color w:val="000000"/>
                <w:sz w:val="22"/>
                <w:szCs w:val="22"/>
              </w:rPr>
              <w:t>5%</w:t>
            </w:r>
          </w:p>
        </w:tc>
        <w:tc>
          <w:tcPr>
            <w:tcW w:w="23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CBBE9" w14:textId="77777777" w:rsidR="00504BDB" w:rsidRPr="00F55E74" w:rsidRDefault="00504BDB" w:rsidP="00504BDB">
            <w:pPr>
              <w:spacing w:before="100" w:beforeAutospacing="1" w:after="100" w:afterAutospacing="1"/>
              <w:rPr>
                <w:rFonts w:ascii="Helvetica" w:hAnsi="Helvetica" w:cs="Times New Roman"/>
              </w:rPr>
            </w:pPr>
            <w:bookmarkStart w:id="4" w:name="OLE_LINK5"/>
            <w:bookmarkStart w:id="5" w:name="OLE_LINK6"/>
            <w:r>
              <w:rPr>
                <w:rFonts w:ascii="Helvetica" w:hAnsi="Helvetica" w:cs="Arial"/>
                <w:color w:val="000000"/>
                <w:sz w:val="22"/>
                <w:szCs w:val="22"/>
              </w:rPr>
              <w:t>15,434</w:t>
            </w:r>
            <w:bookmarkEnd w:id="4"/>
            <w:bookmarkEnd w:id="5"/>
          </w:p>
        </w:tc>
        <w:tc>
          <w:tcPr>
            <w:tcW w:w="2064" w:type="dxa"/>
            <w:tcBorders>
              <w:top w:val="single" w:sz="8" w:space="0" w:color="000000"/>
              <w:left w:val="single" w:sz="8" w:space="0" w:color="000000"/>
              <w:bottom w:val="single" w:sz="8" w:space="0" w:color="000000"/>
              <w:right w:val="single" w:sz="8" w:space="0" w:color="000000"/>
            </w:tcBorders>
          </w:tcPr>
          <w:p w14:paraId="6B91815B" w14:textId="77777777" w:rsidR="00504BDB" w:rsidRPr="00F55E74" w:rsidRDefault="00504BDB" w:rsidP="00504BDB">
            <w:pPr>
              <w:spacing w:before="100" w:beforeAutospacing="1" w:after="100" w:afterAutospacing="1"/>
              <w:rPr>
                <w:rFonts w:ascii="Helvetica" w:hAnsi="Helvetica" w:cs="Arial"/>
                <w:color w:val="000000"/>
                <w:sz w:val="22"/>
                <w:szCs w:val="22"/>
              </w:rPr>
            </w:pPr>
            <w:r>
              <w:rPr>
                <w:rFonts w:ascii="Helvetica" w:hAnsi="Helvetica" w:cs="Arial"/>
                <w:color w:val="000000"/>
                <w:sz w:val="22"/>
                <w:szCs w:val="22"/>
              </w:rPr>
              <w:t xml:space="preserve"> 74</w:t>
            </w:r>
          </w:p>
        </w:tc>
      </w:tr>
    </w:tbl>
    <w:p w14:paraId="043E4C75" w14:textId="77777777" w:rsidR="00504BDB" w:rsidRPr="00E97FCE" w:rsidRDefault="00504BDB" w:rsidP="00504BDB">
      <w:pPr>
        <w:spacing w:before="100" w:beforeAutospacing="1" w:after="100" w:afterAutospacing="1" w:line="360" w:lineRule="auto"/>
        <w:jc w:val="center"/>
        <w:textAlignment w:val="baseline"/>
        <w:rPr>
          <w:rFonts w:ascii="Helvetica" w:hAnsi="Helvetica" w:cs="Arial"/>
          <w:color w:val="000000"/>
          <w:sz w:val="22"/>
          <w:szCs w:val="22"/>
        </w:rPr>
      </w:pPr>
      <w:r>
        <w:rPr>
          <w:rFonts w:ascii="Helvetica" w:hAnsi="Helvetica" w:cs="Arial"/>
          <w:color w:val="000000"/>
          <w:sz w:val="22"/>
          <w:szCs w:val="22"/>
        </w:rPr>
        <w:t>Figure 1.1</w:t>
      </w:r>
    </w:p>
    <w:p w14:paraId="6507E53D" w14:textId="77777777" w:rsidR="00504BDB" w:rsidRPr="00D31691" w:rsidRDefault="00504BDB" w:rsidP="00504BDB">
      <w:pPr>
        <w:pStyle w:val="ListParagraph"/>
        <w:numPr>
          <w:ilvl w:val="0"/>
          <w:numId w:val="8"/>
        </w:numPr>
        <w:spacing w:before="100" w:beforeAutospacing="1" w:after="100" w:afterAutospacing="1" w:line="360" w:lineRule="auto"/>
        <w:textAlignment w:val="baseline"/>
        <w:rPr>
          <w:rFonts w:ascii="Helvetica" w:hAnsi="Helvetica" w:cs="Arial"/>
          <w:color w:val="000000"/>
          <w:sz w:val="22"/>
          <w:szCs w:val="22"/>
        </w:rPr>
      </w:pPr>
      <w:r w:rsidRPr="00F55E74">
        <w:rPr>
          <w:rFonts w:ascii="Helvetica" w:hAnsi="Helvetica" w:cs="Arial"/>
          <w:color w:val="000000"/>
          <w:sz w:val="22"/>
          <w:szCs w:val="22"/>
        </w:rPr>
        <w:t>Increase investment income by getting more interest. Currently, I am putting aside in NetBank Saver with the standard interest rate</w:t>
      </w:r>
      <w:r>
        <w:rPr>
          <w:rFonts w:ascii="Helvetica" w:hAnsi="Helvetica" w:cs="Arial"/>
          <w:color w:val="000000"/>
          <w:sz w:val="22"/>
          <w:szCs w:val="22"/>
        </w:rPr>
        <w:t xml:space="preserve"> which is 1.05% p.a. (Appendix - Figure 1</w:t>
      </w:r>
      <w:r w:rsidRPr="00D31691">
        <w:rPr>
          <w:rFonts w:ascii="Helvetica" w:hAnsi="Helvetica" w:cs="Arial"/>
          <w:color w:val="000000"/>
          <w:sz w:val="22"/>
          <w:szCs w:val="22"/>
        </w:rPr>
        <w:t xml:space="preserve">). According to my current income status, my parents give me 30,000 AUD every six months, and 20,000 AUD pays International tuition fees directly. Therefore, I have 10,000 AUD at the beginning of every half year. Based on Commonwealth Bank ‘Interest Rates on term Deposit and Investment Account' </w:t>
      </w:r>
      <w:r w:rsidRPr="00D31691">
        <w:rPr>
          <w:rFonts w:ascii="Helvetica" w:hAnsi="Helvetica" w:cs="Arial"/>
          <w:color w:val="000000"/>
          <w:sz w:val="22"/>
          <w:szCs w:val="22"/>
          <w:shd w:val="clear" w:color="auto" w:fill="FFFFFF"/>
        </w:rPr>
        <w:t xml:space="preserve">(Commbank.com.au, n.d.), term deposit interest rates are higher than standard interest rate only if saving over 12 months or over 5,000 AUD. Additionally, considering my situation, it is impossible to deposit longer than </w:t>
      </w:r>
      <w:r w:rsidRPr="00D31691">
        <w:rPr>
          <w:rFonts w:ascii="Helvetica" w:hAnsi="Helvetica" w:cs="Arial"/>
          <w:color w:val="000000"/>
          <w:sz w:val="22"/>
          <w:szCs w:val="22"/>
          <w:shd w:val="clear" w:color="auto" w:fill="FFFFFF"/>
        </w:rPr>
        <w:lastRenderedPageBreak/>
        <w:t>12 months. Thus, there is a way to maximise my interest by making different term deposit.</w:t>
      </w:r>
    </w:p>
    <w:p w14:paraId="7AF252F6" w14:textId="77777777" w:rsidR="00504BDB" w:rsidRPr="00F55E74" w:rsidRDefault="00504BDB" w:rsidP="00504BDB">
      <w:pPr>
        <w:spacing w:before="100" w:beforeAutospacing="1" w:after="100" w:afterAutospacing="1" w:line="360" w:lineRule="auto"/>
        <w:ind w:left="340"/>
        <w:rPr>
          <w:rFonts w:ascii="Helvetica" w:hAnsi="Helvetica" w:cs="Times New Roman"/>
        </w:rPr>
      </w:pPr>
      <w:r w:rsidRPr="00F55E74">
        <w:rPr>
          <w:rFonts w:ascii="Helvetica" w:hAnsi="Helvetica" w:cs="Arial"/>
          <w:color w:val="000000"/>
          <w:sz w:val="22"/>
          <w:szCs w:val="22"/>
          <w:shd w:val="clear" w:color="auto" w:fill="FFFFFF"/>
        </w:rPr>
        <w:t>According to my current expenses, monthly expenses are around 1,600 AUD. Therefore, the first month of every six months I have 10,000 AUD and less 1,600 AUD per month.</w:t>
      </w:r>
    </w:p>
    <w:p w14:paraId="3D65A699" w14:textId="77777777" w:rsidR="00504BDB" w:rsidRPr="00F55E74" w:rsidRDefault="00504BDB" w:rsidP="00504BDB">
      <w:pPr>
        <w:spacing w:before="100" w:beforeAutospacing="1" w:after="100" w:afterAutospacing="1" w:line="360" w:lineRule="auto"/>
        <w:ind w:left="340"/>
        <w:rPr>
          <w:rFonts w:ascii="Helvetica" w:hAnsi="Helvetica" w:cs="Times New Roman"/>
        </w:rPr>
      </w:pPr>
      <w:r w:rsidRPr="00F55E74">
        <w:rPr>
          <w:rFonts w:ascii="Helvetica" w:hAnsi="Helvetica" w:cs="Arial"/>
          <w:color w:val="000000"/>
          <w:sz w:val="22"/>
          <w:szCs w:val="22"/>
          <w:shd w:val="clear" w:color="auto" w:fill="FFFFFF"/>
        </w:rPr>
        <w:t xml:space="preserve">For example, in January, I put aside 5,200 AUD to term deposit for three months with 1.75% p.a. Interest rate </w:t>
      </w:r>
      <w:r w:rsidRPr="00F55E74">
        <w:rPr>
          <w:rFonts w:ascii="Helvetica" w:hAnsi="Helvetica" w:cs="Arial"/>
          <w:color w:val="000000"/>
          <w:sz w:val="22"/>
          <w:szCs w:val="22"/>
        </w:rPr>
        <w:t> </w:t>
      </w:r>
      <w:r w:rsidRPr="00F55E74">
        <w:rPr>
          <w:rFonts w:ascii="Helvetica" w:hAnsi="Helvetica" w:cs="Arial"/>
          <w:color w:val="000000"/>
          <w:sz w:val="22"/>
          <w:szCs w:val="22"/>
          <w:shd w:val="clear" w:color="auto" w:fill="FFFFFF"/>
        </w:rPr>
        <w:t>(Commbank.com.au, n.d.), then get 22.75 AUD interest by the end of March. Furthermore, I save 3,200 AUD to NetBank Saver with currently 0.8</w:t>
      </w:r>
      <w:r>
        <w:rPr>
          <w:rFonts w:ascii="Helvetica" w:hAnsi="Helvetica" w:cs="Arial"/>
          <w:color w:val="000000"/>
          <w:sz w:val="22"/>
          <w:szCs w:val="22"/>
          <w:shd w:val="clear" w:color="auto" w:fill="FFFFFF"/>
        </w:rPr>
        <w:t>% p.a. Interest rate (Appendix - Figure 1</w:t>
      </w:r>
      <w:r w:rsidRPr="00F55E74">
        <w:rPr>
          <w:rFonts w:ascii="Helvetica" w:hAnsi="Helvetica" w:cs="Arial"/>
          <w:color w:val="000000"/>
          <w:sz w:val="22"/>
          <w:szCs w:val="22"/>
          <w:shd w:val="clear" w:color="auto" w:fill="FFFFFF"/>
        </w:rPr>
        <w:t>). In February, I spend 1,600 AUD and left 1,600 AUD to NetBank Saver. In March, I pay 1,600 AUD and save nothing, and 5,200 AUD still in term deposit account. In April, I spend 1,600 AUD, and since there is not more than 5,000 AUD left, I stop making term deposit. Instead, I put money to NetBank Saver to get higher interest compared with term deposit. And so as for May and June.</w:t>
      </w:r>
    </w:p>
    <w:p w14:paraId="7FB4FF8A" w14:textId="77777777" w:rsidR="00504BDB" w:rsidRPr="00F55E74" w:rsidRDefault="00504BDB" w:rsidP="00504BDB">
      <w:pPr>
        <w:spacing w:before="100" w:beforeAutospacing="1" w:after="100" w:afterAutospacing="1" w:line="360" w:lineRule="auto"/>
        <w:ind w:left="340"/>
        <w:rPr>
          <w:rFonts w:ascii="Helvetica" w:hAnsi="Helvetica" w:cs="Times New Roman"/>
        </w:rPr>
      </w:pPr>
      <w:r w:rsidRPr="00F55E74">
        <w:rPr>
          <w:rFonts w:ascii="Helvetica" w:hAnsi="Helvetica" w:cs="Arial"/>
          <w:color w:val="000000"/>
          <w:sz w:val="22"/>
          <w:szCs w:val="22"/>
          <w:shd w:val="clear" w:color="auto" w:fill="FFFFFF"/>
        </w:rPr>
        <w:t>Figure 1.2 shows Term deposit interest, and Figure 1.3 gives NetBank Saver interest.</w:t>
      </w:r>
    </w:p>
    <w:tbl>
      <w:tblPr>
        <w:tblW w:w="8711" w:type="dxa"/>
        <w:tblInd w:w="351" w:type="dxa"/>
        <w:tblCellMar>
          <w:top w:w="15" w:type="dxa"/>
          <w:left w:w="15" w:type="dxa"/>
          <w:bottom w:w="15" w:type="dxa"/>
          <w:right w:w="15" w:type="dxa"/>
        </w:tblCellMar>
        <w:tblLook w:val="04A0" w:firstRow="1" w:lastRow="0" w:firstColumn="1" w:lastColumn="0" w:noHBand="0" w:noVBand="1"/>
      </w:tblPr>
      <w:tblGrid>
        <w:gridCol w:w="1369"/>
        <w:gridCol w:w="1871"/>
        <w:gridCol w:w="1728"/>
        <w:gridCol w:w="1475"/>
        <w:gridCol w:w="2268"/>
      </w:tblGrid>
      <w:tr w:rsidR="007C78D5" w14:paraId="209C616E" w14:textId="77777777" w:rsidTr="00504BDB">
        <w:tc>
          <w:tcPr>
            <w:tcW w:w="136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DBC47AB" w14:textId="77777777" w:rsidR="00504BDB" w:rsidRPr="00F55E74" w:rsidRDefault="00504BDB" w:rsidP="00504BDB">
            <w:pPr>
              <w:rPr>
                <w:rFonts w:ascii="Helvetica" w:hAnsi="Helvetica" w:cs="Times New Roman"/>
                <w:b/>
              </w:rPr>
            </w:pPr>
            <w:r w:rsidRPr="00F55E74">
              <w:rPr>
                <w:rFonts w:ascii="Helvetica" w:hAnsi="Helvetica" w:cs="Arial"/>
                <w:b/>
                <w:color w:val="000000"/>
                <w:sz w:val="22"/>
                <w:szCs w:val="22"/>
              </w:rPr>
              <w:t>Start from</w:t>
            </w:r>
          </w:p>
        </w:tc>
        <w:tc>
          <w:tcPr>
            <w:tcW w:w="187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1652C0" w14:textId="77777777" w:rsidR="00504BDB" w:rsidRPr="00F55E74" w:rsidRDefault="00504BDB" w:rsidP="00504BDB">
            <w:pPr>
              <w:rPr>
                <w:rFonts w:ascii="Helvetica" w:hAnsi="Helvetica" w:cs="Times New Roman"/>
                <w:b/>
              </w:rPr>
            </w:pPr>
            <w:r w:rsidRPr="00F55E74">
              <w:rPr>
                <w:rFonts w:ascii="Helvetica" w:hAnsi="Helvetica" w:cs="Arial"/>
                <w:b/>
                <w:color w:val="000000"/>
                <w:sz w:val="22"/>
                <w:szCs w:val="22"/>
              </w:rPr>
              <w:t>Term in months</w:t>
            </w:r>
          </w:p>
        </w:tc>
        <w:tc>
          <w:tcPr>
            <w:tcW w:w="172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714B3E" w14:textId="77777777" w:rsidR="00504BDB" w:rsidRPr="00F55E74" w:rsidRDefault="00504BDB" w:rsidP="00504BDB">
            <w:pPr>
              <w:rPr>
                <w:rFonts w:ascii="Helvetica" w:hAnsi="Helvetica" w:cs="Times New Roman"/>
                <w:b/>
              </w:rPr>
            </w:pPr>
            <w:r w:rsidRPr="00F55E74">
              <w:rPr>
                <w:rFonts w:ascii="Helvetica" w:hAnsi="Helvetica" w:cs="Arial"/>
                <w:b/>
                <w:color w:val="000000"/>
                <w:sz w:val="22"/>
                <w:szCs w:val="22"/>
              </w:rPr>
              <w:t>Amount</w:t>
            </w:r>
            <w:r>
              <w:rPr>
                <w:rFonts w:ascii="Helvetica" w:hAnsi="Helvetica" w:cs="Arial"/>
                <w:b/>
                <w:color w:val="000000"/>
                <w:sz w:val="22"/>
                <w:szCs w:val="22"/>
              </w:rPr>
              <w:t>/AUD</w:t>
            </w:r>
          </w:p>
        </w:tc>
        <w:tc>
          <w:tcPr>
            <w:tcW w:w="14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F606BE8" w14:textId="77777777" w:rsidR="00504BDB" w:rsidRPr="00F55E74" w:rsidRDefault="00504BDB" w:rsidP="00504BDB">
            <w:pPr>
              <w:rPr>
                <w:rFonts w:ascii="Helvetica" w:hAnsi="Helvetica" w:cs="Times New Roman"/>
                <w:b/>
              </w:rPr>
            </w:pPr>
            <w:r w:rsidRPr="00F55E74">
              <w:rPr>
                <w:rFonts w:ascii="Helvetica" w:hAnsi="Helvetica" w:cs="Arial"/>
                <w:b/>
                <w:color w:val="000000"/>
                <w:sz w:val="22"/>
                <w:szCs w:val="22"/>
              </w:rPr>
              <w:t>Interest p.a.</w:t>
            </w:r>
          </w:p>
        </w:tc>
        <w:tc>
          <w:tcPr>
            <w:tcW w:w="226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11869B8" w14:textId="77777777" w:rsidR="00504BDB" w:rsidRPr="00F55E74" w:rsidRDefault="00504BDB" w:rsidP="00504BDB">
            <w:pPr>
              <w:rPr>
                <w:rFonts w:ascii="Helvetica" w:hAnsi="Helvetica" w:cs="Times New Roman"/>
                <w:b/>
              </w:rPr>
            </w:pPr>
            <w:r w:rsidRPr="00F55E74">
              <w:rPr>
                <w:rFonts w:ascii="Helvetica" w:hAnsi="Helvetica" w:cs="Arial"/>
                <w:b/>
                <w:color w:val="000000"/>
                <w:sz w:val="22"/>
                <w:szCs w:val="22"/>
              </w:rPr>
              <w:t>Interest (AUD/term)</w:t>
            </w:r>
          </w:p>
        </w:tc>
      </w:tr>
      <w:tr w:rsidR="007C78D5" w14:paraId="5780FD0F" w14:textId="77777777" w:rsidTr="00504BDB">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28B89" w14:textId="77777777" w:rsidR="00504BDB" w:rsidRPr="00F55E74" w:rsidRDefault="00504BDB" w:rsidP="00504BDB">
            <w:pPr>
              <w:rPr>
                <w:rFonts w:ascii="Helvetica" w:hAnsi="Helvetica" w:cs="Times New Roman"/>
              </w:rPr>
            </w:pPr>
            <w:r w:rsidRPr="00F55E74">
              <w:rPr>
                <w:rFonts w:ascii="Helvetica" w:hAnsi="Helvetica" w:cs="Arial"/>
                <w:color w:val="000000"/>
                <w:sz w:val="22"/>
                <w:szCs w:val="22"/>
                <w:shd w:val="clear" w:color="auto" w:fill="FFFFFF"/>
              </w:rPr>
              <w:t>1</w:t>
            </w:r>
            <w:r w:rsidRPr="00F55E74">
              <w:rPr>
                <w:rFonts w:ascii="Helvetica" w:hAnsi="Helvetica" w:cs="Arial"/>
                <w:color w:val="000000"/>
                <w:sz w:val="22"/>
                <w:szCs w:val="22"/>
                <w:shd w:val="clear" w:color="auto" w:fill="FFFFFF"/>
                <w:vertAlign w:val="superscript"/>
              </w:rPr>
              <w:t>st</w:t>
            </w:r>
            <w:r w:rsidRPr="00F55E74">
              <w:rPr>
                <w:rFonts w:ascii="Helvetica" w:hAnsi="Helvetica" w:cs="Arial"/>
                <w:color w:val="000000"/>
                <w:sz w:val="22"/>
                <w:szCs w:val="22"/>
                <w:shd w:val="clear" w:color="auto" w:fill="FFFFFF"/>
              </w:rPr>
              <w:t xml:space="preserve"> January</w:t>
            </w:r>
          </w:p>
        </w:tc>
        <w:tc>
          <w:tcPr>
            <w:tcW w:w="18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FCC31" w14:textId="77777777" w:rsidR="00504BDB" w:rsidRPr="00F55E74" w:rsidRDefault="00504BDB" w:rsidP="00504BDB">
            <w:pPr>
              <w:rPr>
                <w:rFonts w:ascii="Helvetica" w:hAnsi="Helvetica" w:cs="Times New Roman"/>
              </w:rPr>
            </w:pPr>
            <w:r w:rsidRPr="00F55E74">
              <w:rPr>
                <w:rFonts w:ascii="Helvetica" w:hAnsi="Helvetica" w:cs="Arial"/>
                <w:color w:val="000000"/>
                <w:sz w:val="22"/>
                <w:szCs w:val="22"/>
                <w:shd w:val="clear" w:color="auto" w:fill="FFFFFF"/>
              </w:rPr>
              <w:t>3</w:t>
            </w:r>
          </w:p>
        </w:tc>
        <w:tc>
          <w:tcPr>
            <w:tcW w:w="1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94596" w14:textId="77777777" w:rsidR="00504BDB" w:rsidRPr="00F55E74" w:rsidRDefault="00504BDB" w:rsidP="00504BDB">
            <w:pPr>
              <w:rPr>
                <w:rFonts w:ascii="Helvetica" w:hAnsi="Helvetica" w:cs="Times New Roman"/>
              </w:rPr>
            </w:pPr>
            <w:r w:rsidRPr="00F55E74">
              <w:rPr>
                <w:rFonts w:ascii="Helvetica" w:hAnsi="Helvetica" w:cs="Arial"/>
                <w:color w:val="000000"/>
                <w:sz w:val="22"/>
                <w:szCs w:val="22"/>
                <w:shd w:val="clear" w:color="auto" w:fill="FFFFFF"/>
              </w:rPr>
              <w:t>5,200</w:t>
            </w:r>
          </w:p>
        </w:tc>
        <w:tc>
          <w:tcPr>
            <w:tcW w:w="1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F5C1E" w14:textId="77777777" w:rsidR="00504BDB" w:rsidRPr="00F55E74" w:rsidRDefault="00504BDB" w:rsidP="00504BDB">
            <w:pPr>
              <w:rPr>
                <w:rFonts w:ascii="Helvetica" w:hAnsi="Helvetica" w:cs="Times New Roman"/>
              </w:rPr>
            </w:pPr>
            <w:r w:rsidRPr="00F55E74">
              <w:rPr>
                <w:rFonts w:ascii="Helvetica" w:hAnsi="Helvetica" w:cs="Arial"/>
                <w:color w:val="000000"/>
                <w:sz w:val="22"/>
                <w:szCs w:val="22"/>
                <w:shd w:val="clear" w:color="auto" w:fill="FFFFFF"/>
              </w:rPr>
              <w:t>1.75%</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DAF76" w14:textId="77777777" w:rsidR="00504BDB" w:rsidRPr="00F55E74" w:rsidRDefault="00504BDB" w:rsidP="00504BDB">
            <w:pPr>
              <w:rPr>
                <w:rFonts w:ascii="Helvetica" w:hAnsi="Helvetica" w:cs="Times New Roman"/>
              </w:rPr>
            </w:pPr>
            <w:r w:rsidRPr="00F55E74">
              <w:rPr>
                <w:rFonts w:ascii="Helvetica" w:hAnsi="Helvetica" w:cs="Arial"/>
                <w:color w:val="000000"/>
                <w:sz w:val="22"/>
                <w:szCs w:val="22"/>
                <w:shd w:val="clear" w:color="auto" w:fill="FFFFFF"/>
              </w:rPr>
              <w:t>22.75</w:t>
            </w:r>
          </w:p>
        </w:tc>
      </w:tr>
    </w:tbl>
    <w:p w14:paraId="0A791553" w14:textId="77777777" w:rsidR="00504BDB" w:rsidRPr="00F55E74" w:rsidRDefault="00504BDB" w:rsidP="00504BDB">
      <w:pPr>
        <w:spacing w:before="100" w:beforeAutospacing="1" w:after="100" w:afterAutospacing="1" w:line="360" w:lineRule="auto"/>
        <w:jc w:val="center"/>
        <w:rPr>
          <w:rFonts w:ascii="Helvetica" w:hAnsi="Helvetica" w:cs="Times New Roman"/>
        </w:rPr>
      </w:pPr>
      <w:r w:rsidRPr="00F55E74">
        <w:rPr>
          <w:rFonts w:ascii="Helvetica" w:hAnsi="Helvetica" w:cs="Arial"/>
          <w:color w:val="000000"/>
          <w:sz w:val="22"/>
          <w:szCs w:val="22"/>
          <w:shd w:val="clear" w:color="auto" w:fill="FFFFFF"/>
        </w:rPr>
        <w:tab/>
      </w:r>
      <w:r w:rsidRPr="00F55E74">
        <w:rPr>
          <w:rFonts w:ascii="Helvetica" w:hAnsi="Helvetica" w:cs="Arial"/>
          <w:color w:val="000000"/>
          <w:sz w:val="22"/>
          <w:szCs w:val="22"/>
          <w:shd w:val="clear" w:color="auto" w:fill="FFFFFF"/>
        </w:rPr>
        <w:tab/>
        <w:t>Figure 1.2 Term deposit (Commbank.com.au, n.d.)</w:t>
      </w:r>
    </w:p>
    <w:tbl>
      <w:tblPr>
        <w:tblW w:w="8711" w:type="dxa"/>
        <w:tblInd w:w="351" w:type="dxa"/>
        <w:tblCellMar>
          <w:top w:w="15" w:type="dxa"/>
          <w:left w:w="15" w:type="dxa"/>
          <w:bottom w:w="15" w:type="dxa"/>
          <w:right w:w="15" w:type="dxa"/>
        </w:tblCellMar>
        <w:tblLook w:val="04A0" w:firstRow="1" w:lastRow="0" w:firstColumn="1" w:lastColumn="0" w:noHBand="0" w:noVBand="1"/>
      </w:tblPr>
      <w:tblGrid>
        <w:gridCol w:w="2900"/>
        <w:gridCol w:w="2835"/>
        <w:gridCol w:w="2976"/>
      </w:tblGrid>
      <w:tr w:rsidR="007C78D5" w14:paraId="4EE0A2FC" w14:textId="77777777" w:rsidTr="00504BDB">
        <w:tc>
          <w:tcPr>
            <w:tcW w:w="290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233C1B4" w14:textId="77777777" w:rsidR="00504BDB" w:rsidRPr="00F55E74" w:rsidRDefault="00504BDB" w:rsidP="00504BDB">
            <w:pPr>
              <w:rPr>
                <w:rFonts w:ascii="Helvetica" w:hAnsi="Helvetica" w:cs="Times New Roman"/>
                <w:b/>
              </w:rPr>
            </w:pPr>
            <w:r w:rsidRPr="00F55E74">
              <w:rPr>
                <w:rFonts w:ascii="Helvetica" w:hAnsi="Helvetica" w:cs="Arial"/>
                <w:b/>
                <w:color w:val="000000"/>
                <w:sz w:val="22"/>
                <w:szCs w:val="22"/>
              </w:rPr>
              <w:t>Period</w:t>
            </w:r>
          </w:p>
        </w:tc>
        <w:tc>
          <w:tcPr>
            <w:tcW w:w="28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69B0B33" w14:textId="77777777" w:rsidR="00504BDB" w:rsidRPr="00F55E74" w:rsidRDefault="00504BDB" w:rsidP="00504BDB">
            <w:pPr>
              <w:rPr>
                <w:rFonts w:ascii="Helvetica" w:hAnsi="Helvetica" w:cs="Times New Roman"/>
                <w:b/>
              </w:rPr>
            </w:pPr>
            <w:r w:rsidRPr="00F55E74">
              <w:rPr>
                <w:rFonts w:ascii="Helvetica" w:hAnsi="Helvetica" w:cs="Arial"/>
                <w:b/>
                <w:color w:val="000000"/>
                <w:sz w:val="22"/>
                <w:szCs w:val="22"/>
              </w:rPr>
              <w:t>Amount</w:t>
            </w:r>
            <w:r>
              <w:rPr>
                <w:rFonts w:ascii="Helvetica" w:hAnsi="Helvetica" w:cs="Arial"/>
                <w:b/>
                <w:color w:val="000000"/>
                <w:sz w:val="22"/>
                <w:szCs w:val="22"/>
              </w:rPr>
              <w:t>/AUD</w:t>
            </w:r>
          </w:p>
        </w:tc>
        <w:tc>
          <w:tcPr>
            <w:tcW w:w="297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509AA8D" w14:textId="77777777" w:rsidR="00504BDB" w:rsidRPr="00F55E74" w:rsidRDefault="00504BDB" w:rsidP="00504BDB">
            <w:pPr>
              <w:rPr>
                <w:rFonts w:ascii="Helvetica" w:hAnsi="Helvetica" w:cs="Times New Roman"/>
                <w:b/>
              </w:rPr>
            </w:pPr>
            <w:r w:rsidRPr="00F55E74">
              <w:rPr>
                <w:rFonts w:ascii="Helvetica" w:hAnsi="Helvetica" w:cs="Arial"/>
                <w:b/>
                <w:color w:val="000000"/>
                <w:sz w:val="22"/>
                <w:szCs w:val="22"/>
              </w:rPr>
              <w:t>Interest</w:t>
            </w:r>
            <w:r>
              <w:rPr>
                <w:rFonts w:ascii="Helvetica" w:hAnsi="Helvetica" w:cs="Arial"/>
                <w:b/>
                <w:color w:val="000000"/>
                <w:sz w:val="22"/>
                <w:szCs w:val="22"/>
              </w:rPr>
              <w:t>/AUD</w:t>
            </w:r>
          </w:p>
        </w:tc>
      </w:tr>
      <w:tr w:rsidR="007C78D5" w14:paraId="193B545A" w14:textId="77777777" w:rsidTr="00504BDB">
        <w:tc>
          <w:tcPr>
            <w:tcW w:w="2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98D7E" w14:textId="77777777" w:rsidR="00504BDB" w:rsidRPr="00F55E74" w:rsidRDefault="00504BDB" w:rsidP="00504BDB">
            <w:pPr>
              <w:rPr>
                <w:rFonts w:ascii="Helvetica" w:hAnsi="Helvetica" w:cs="Times New Roman"/>
              </w:rPr>
            </w:pPr>
            <w:r w:rsidRPr="00F55E74">
              <w:rPr>
                <w:rFonts w:ascii="Helvetica" w:hAnsi="Helvetica" w:cs="Arial"/>
                <w:color w:val="000000"/>
                <w:sz w:val="22"/>
                <w:szCs w:val="22"/>
                <w:shd w:val="clear" w:color="auto" w:fill="FFFFFF"/>
              </w:rPr>
              <w:t>1</w:t>
            </w:r>
            <w:r w:rsidRPr="00F55E74">
              <w:rPr>
                <w:rFonts w:ascii="Helvetica" w:hAnsi="Helvetica" w:cs="Arial"/>
                <w:color w:val="000000"/>
                <w:sz w:val="22"/>
                <w:szCs w:val="22"/>
                <w:shd w:val="clear" w:color="auto" w:fill="FFFFFF"/>
                <w:vertAlign w:val="superscript"/>
              </w:rPr>
              <w:t>st</w:t>
            </w:r>
            <w:r w:rsidRPr="00F55E74">
              <w:rPr>
                <w:rFonts w:ascii="Helvetica" w:hAnsi="Helvetica" w:cs="Arial"/>
                <w:color w:val="000000"/>
                <w:sz w:val="22"/>
                <w:szCs w:val="22"/>
                <w:shd w:val="clear" w:color="auto" w:fill="FFFFFF"/>
              </w:rPr>
              <w:t xml:space="preserve"> – 31</w:t>
            </w:r>
            <w:r w:rsidRPr="00F55E74">
              <w:rPr>
                <w:rFonts w:ascii="Helvetica" w:hAnsi="Helvetica" w:cs="Arial"/>
                <w:color w:val="000000"/>
                <w:sz w:val="22"/>
                <w:szCs w:val="22"/>
                <w:shd w:val="clear" w:color="auto" w:fill="FFFFFF"/>
                <w:vertAlign w:val="superscript"/>
              </w:rPr>
              <w:t>st</w:t>
            </w:r>
            <w:r w:rsidRPr="00F55E74">
              <w:rPr>
                <w:rFonts w:ascii="Helvetica" w:hAnsi="Helvetica" w:cs="Arial"/>
                <w:color w:val="000000"/>
                <w:sz w:val="22"/>
                <w:szCs w:val="22"/>
                <w:shd w:val="clear" w:color="auto" w:fill="FFFFFF"/>
              </w:rPr>
              <w:t xml:space="preserve"> January</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5DC7D" w14:textId="77777777" w:rsidR="00504BDB" w:rsidRPr="00F55E74" w:rsidRDefault="00504BDB" w:rsidP="00504BDB">
            <w:pPr>
              <w:rPr>
                <w:rFonts w:ascii="Helvetica" w:hAnsi="Helvetica" w:cs="Times New Roman"/>
              </w:rPr>
            </w:pPr>
            <w:r w:rsidRPr="00F55E74">
              <w:rPr>
                <w:rFonts w:ascii="Helvetica" w:hAnsi="Helvetica" w:cs="Arial"/>
                <w:color w:val="000000"/>
                <w:sz w:val="22"/>
                <w:szCs w:val="22"/>
                <w:shd w:val="clear" w:color="auto" w:fill="FFFFFF"/>
              </w:rPr>
              <w:t>3,200</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8665A" w14:textId="77777777" w:rsidR="00504BDB" w:rsidRPr="00F55E74" w:rsidRDefault="00504BDB" w:rsidP="00504BDB">
            <w:pPr>
              <w:rPr>
                <w:rFonts w:ascii="Helvetica" w:hAnsi="Helvetica" w:cs="Times New Roman"/>
              </w:rPr>
            </w:pPr>
            <w:r w:rsidRPr="00F55E74">
              <w:rPr>
                <w:rFonts w:ascii="Helvetica" w:hAnsi="Helvetica" w:cs="Arial"/>
                <w:color w:val="000000"/>
                <w:sz w:val="22"/>
                <w:szCs w:val="22"/>
                <w:shd w:val="clear" w:color="auto" w:fill="FFFFFF"/>
              </w:rPr>
              <w:t>2.13</w:t>
            </w:r>
          </w:p>
        </w:tc>
      </w:tr>
      <w:tr w:rsidR="007C78D5" w14:paraId="352EC9D8" w14:textId="77777777" w:rsidTr="00504BDB">
        <w:tc>
          <w:tcPr>
            <w:tcW w:w="2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FC961" w14:textId="77777777" w:rsidR="00504BDB" w:rsidRPr="00F55E74" w:rsidRDefault="00504BDB" w:rsidP="00504BDB">
            <w:pPr>
              <w:rPr>
                <w:rFonts w:ascii="Helvetica" w:hAnsi="Helvetica" w:cs="Times New Roman"/>
              </w:rPr>
            </w:pPr>
            <w:r w:rsidRPr="00F55E74">
              <w:rPr>
                <w:rFonts w:ascii="Helvetica" w:hAnsi="Helvetica" w:cs="Arial"/>
                <w:color w:val="000000"/>
                <w:sz w:val="22"/>
                <w:szCs w:val="22"/>
                <w:shd w:val="clear" w:color="auto" w:fill="FFFFFF"/>
              </w:rPr>
              <w:t>1</w:t>
            </w:r>
            <w:r w:rsidRPr="00F55E74">
              <w:rPr>
                <w:rFonts w:ascii="Helvetica" w:hAnsi="Helvetica" w:cs="Arial"/>
                <w:color w:val="000000"/>
                <w:sz w:val="22"/>
                <w:szCs w:val="22"/>
                <w:shd w:val="clear" w:color="auto" w:fill="FFFFFF"/>
                <w:vertAlign w:val="superscript"/>
              </w:rPr>
              <w:t>st</w:t>
            </w:r>
            <w:r w:rsidRPr="00F55E74">
              <w:rPr>
                <w:rFonts w:ascii="Helvetica" w:hAnsi="Helvetica" w:cs="Arial"/>
                <w:color w:val="000000"/>
                <w:sz w:val="22"/>
                <w:szCs w:val="22"/>
                <w:shd w:val="clear" w:color="auto" w:fill="FFFFFF"/>
              </w:rPr>
              <w:t xml:space="preserve"> – 28</w:t>
            </w:r>
            <w:r w:rsidRPr="00F55E74">
              <w:rPr>
                <w:rFonts w:ascii="Helvetica" w:hAnsi="Helvetica" w:cs="Arial"/>
                <w:color w:val="000000"/>
                <w:sz w:val="22"/>
                <w:szCs w:val="22"/>
                <w:shd w:val="clear" w:color="auto" w:fill="FFFFFF"/>
                <w:vertAlign w:val="superscript"/>
              </w:rPr>
              <w:t>th</w:t>
            </w:r>
            <w:r w:rsidRPr="00F55E74">
              <w:rPr>
                <w:rFonts w:ascii="Helvetica" w:hAnsi="Helvetica" w:cs="Arial"/>
                <w:color w:val="000000"/>
                <w:sz w:val="22"/>
                <w:szCs w:val="22"/>
                <w:shd w:val="clear" w:color="auto" w:fill="FFFFFF"/>
              </w:rPr>
              <w:t xml:space="preserve"> February</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D490F" w14:textId="77777777" w:rsidR="00504BDB" w:rsidRPr="00F55E74" w:rsidRDefault="00504BDB" w:rsidP="00504BDB">
            <w:pPr>
              <w:rPr>
                <w:rFonts w:ascii="Helvetica" w:hAnsi="Helvetica" w:cs="Times New Roman"/>
              </w:rPr>
            </w:pPr>
            <w:r w:rsidRPr="00F55E74">
              <w:rPr>
                <w:rFonts w:ascii="Helvetica" w:hAnsi="Helvetica" w:cs="Arial"/>
                <w:color w:val="000000"/>
                <w:sz w:val="22"/>
                <w:szCs w:val="22"/>
                <w:shd w:val="clear" w:color="auto" w:fill="FFFFFF"/>
              </w:rPr>
              <w:t>1,600</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88E7B" w14:textId="77777777" w:rsidR="00504BDB" w:rsidRPr="00F55E74" w:rsidRDefault="00504BDB" w:rsidP="00504BDB">
            <w:pPr>
              <w:rPr>
                <w:rFonts w:ascii="Helvetica" w:hAnsi="Helvetica" w:cs="Times New Roman"/>
              </w:rPr>
            </w:pPr>
            <w:r w:rsidRPr="00F55E74">
              <w:rPr>
                <w:rFonts w:ascii="Helvetica" w:hAnsi="Helvetica" w:cs="Arial"/>
                <w:color w:val="000000"/>
                <w:sz w:val="22"/>
                <w:szCs w:val="22"/>
                <w:shd w:val="clear" w:color="auto" w:fill="FFFFFF"/>
              </w:rPr>
              <w:t>1.07</w:t>
            </w:r>
          </w:p>
        </w:tc>
      </w:tr>
      <w:tr w:rsidR="007C78D5" w14:paraId="6577B240" w14:textId="77777777" w:rsidTr="00504BDB">
        <w:tc>
          <w:tcPr>
            <w:tcW w:w="2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2300B" w14:textId="77777777" w:rsidR="00504BDB" w:rsidRPr="00F55E74" w:rsidRDefault="00504BDB" w:rsidP="00504BDB">
            <w:pPr>
              <w:rPr>
                <w:rFonts w:ascii="Helvetica" w:hAnsi="Helvetica" w:cs="Times New Roman"/>
              </w:rPr>
            </w:pPr>
            <w:r w:rsidRPr="00F55E74">
              <w:rPr>
                <w:rFonts w:ascii="Helvetica" w:hAnsi="Helvetica" w:cs="Arial"/>
                <w:color w:val="000000"/>
                <w:sz w:val="22"/>
                <w:szCs w:val="22"/>
                <w:shd w:val="clear" w:color="auto" w:fill="FFFFFF"/>
              </w:rPr>
              <w:t>1</w:t>
            </w:r>
            <w:r w:rsidRPr="00F55E74">
              <w:rPr>
                <w:rFonts w:ascii="Helvetica" w:hAnsi="Helvetica" w:cs="Arial"/>
                <w:color w:val="000000"/>
                <w:sz w:val="22"/>
                <w:szCs w:val="22"/>
                <w:shd w:val="clear" w:color="auto" w:fill="FFFFFF"/>
                <w:vertAlign w:val="superscript"/>
              </w:rPr>
              <w:t>st</w:t>
            </w:r>
            <w:r w:rsidRPr="00F55E74">
              <w:rPr>
                <w:rFonts w:ascii="Helvetica" w:hAnsi="Helvetica" w:cs="Arial"/>
                <w:color w:val="000000"/>
                <w:sz w:val="22"/>
                <w:szCs w:val="22"/>
                <w:shd w:val="clear" w:color="auto" w:fill="FFFFFF"/>
              </w:rPr>
              <w:t xml:space="preserve"> – 31</w:t>
            </w:r>
            <w:r w:rsidRPr="00F55E74">
              <w:rPr>
                <w:rFonts w:ascii="Helvetica" w:hAnsi="Helvetica" w:cs="Arial"/>
                <w:color w:val="000000"/>
                <w:sz w:val="22"/>
                <w:szCs w:val="22"/>
                <w:shd w:val="clear" w:color="auto" w:fill="FFFFFF"/>
                <w:vertAlign w:val="superscript"/>
              </w:rPr>
              <w:t>st</w:t>
            </w:r>
            <w:r w:rsidRPr="00F55E74">
              <w:rPr>
                <w:rFonts w:ascii="Helvetica" w:hAnsi="Helvetica" w:cs="Arial"/>
                <w:color w:val="000000"/>
                <w:sz w:val="22"/>
                <w:szCs w:val="22"/>
                <w:shd w:val="clear" w:color="auto" w:fill="FFFFFF"/>
              </w:rPr>
              <w:t xml:space="preserve"> March</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A0842" w14:textId="77777777" w:rsidR="00504BDB" w:rsidRPr="00F55E74" w:rsidRDefault="00504BDB" w:rsidP="00504BDB">
            <w:pPr>
              <w:rPr>
                <w:rFonts w:ascii="Helvetica" w:hAnsi="Helvetica" w:cs="Times New Roman"/>
              </w:rPr>
            </w:pPr>
            <w:r w:rsidRPr="00F55E74">
              <w:rPr>
                <w:rFonts w:ascii="Helvetica" w:hAnsi="Helvetica" w:cs="Arial"/>
                <w:color w:val="000000"/>
                <w:sz w:val="22"/>
                <w:szCs w:val="22"/>
                <w:shd w:val="clear" w:color="auto" w:fill="FFFFFF"/>
              </w:rPr>
              <w:t>N/A</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BCC42" w14:textId="77777777" w:rsidR="00504BDB" w:rsidRPr="00F55E74" w:rsidRDefault="00504BDB" w:rsidP="00504BDB">
            <w:pPr>
              <w:rPr>
                <w:rFonts w:ascii="Helvetica" w:hAnsi="Helvetica" w:cs="Times New Roman"/>
              </w:rPr>
            </w:pPr>
            <w:r w:rsidRPr="00F55E74">
              <w:rPr>
                <w:rFonts w:ascii="Helvetica" w:hAnsi="Helvetica" w:cs="Arial"/>
                <w:color w:val="000000"/>
                <w:sz w:val="22"/>
                <w:szCs w:val="22"/>
                <w:shd w:val="clear" w:color="auto" w:fill="FFFFFF"/>
              </w:rPr>
              <w:t>N/A</w:t>
            </w:r>
          </w:p>
        </w:tc>
      </w:tr>
      <w:tr w:rsidR="007C78D5" w14:paraId="3EB4067F" w14:textId="77777777" w:rsidTr="00504BDB">
        <w:tc>
          <w:tcPr>
            <w:tcW w:w="2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E3CE2" w14:textId="77777777" w:rsidR="00504BDB" w:rsidRPr="00F55E74" w:rsidRDefault="00504BDB" w:rsidP="00504BDB">
            <w:pPr>
              <w:rPr>
                <w:rFonts w:ascii="Helvetica" w:hAnsi="Helvetica" w:cs="Times New Roman"/>
              </w:rPr>
            </w:pPr>
            <w:r w:rsidRPr="00F55E74">
              <w:rPr>
                <w:rFonts w:ascii="Helvetica" w:hAnsi="Helvetica" w:cs="Arial"/>
                <w:color w:val="000000"/>
                <w:sz w:val="22"/>
                <w:szCs w:val="22"/>
                <w:shd w:val="clear" w:color="auto" w:fill="FFFFFF"/>
              </w:rPr>
              <w:t>1</w:t>
            </w:r>
            <w:r w:rsidRPr="00F55E74">
              <w:rPr>
                <w:rFonts w:ascii="Helvetica" w:hAnsi="Helvetica" w:cs="Arial"/>
                <w:color w:val="000000"/>
                <w:sz w:val="22"/>
                <w:szCs w:val="22"/>
                <w:shd w:val="clear" w:color="auto" w:fill="FFFFFF"/>
                <w:vertAlign w:val="superscript"/>
              </w:rPr>
              <w:t>st</w:t>
            </w:r>
            <w:r w:rsidRPr="00F55E74">
              <w:rPr>
                <w:rFonts w:ascii="Helvetica" w:hAnsi="Helvetica" w:cs="Arial"/>
                <w:color w:val="000000"/>
                <w:sz w:val="22"/>
                <w:szCs w:val="22"/>
                <w:shd w:val="clear" w:color="auto" w:fill="FFFFFF"/>
              </w:rPr>
              <w:t xml:space="preserve"> – 30</w:t>
            </w:r>
            <w:r w:rsidRPr="00F55E74">
              <w:rPr>
                <w:rFonts w:ascii="Helvetica" w:hAnsi="Helvetica" w:cs="Arial"/>
                <w:color w:val="000000"/>
                <w:sz w:val="22"/>
                <w:szCs w:val="22"/>
                <w:shd w:val="clear" w:color="auto" w:fill="FFFFFF"/>
                <w:vertAlign w:val="superscript"/>
              </w:rPr>
              <w:t>th</w:t>
            </w:r>
            <w:r w:rsidRPr="00F55E74">
              <w:rPr>
                <w:rFonts w:ascii="Helvetica" w:hAnsi="Helvetica" w:cs="Arial"/>
                <w:color w:val="000000"/>
                <w:sz w:val="22"/>
                <w:szCs w:val="22"/>
                <w:shd w:val="clear" w:color="auto" w:fill="FFFFFF"/>
              </w:rPr>
              <w:t xml:space="preserve"> April</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278B4" w14:textId="77777777" w:rsidR="00504BDB" w:rsidRPr="00F55E74" w:rsidRDefault="00504BDB" w:rsidP="00504BDB">
            <w:pPr>
              <w:rPr>
                <w:rFonts w:ascii="Helvetica" w:hAnsi="Helvetica" w:cs="Times New Roman"/>
              </w:rPr>
            </w:pPr>
            <w:r w:rsidRPr="00F55E74">
              <w:rPr>
                <w:rFonts w:ascii="Helvetica" w:hAnsi="Helvetica" w:cs="Arial"/>
                <w:color w:val="000000"/>
                <w:sz w:val="22"/>
                <w:szCs w:val="22"/>
                <w:shd w:val="clear" w:color="auto" w:fill="FFFFFF"/>
              </w:rPr>
              <w:t>3,600</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D599E" w14:textId="77777777" w:rsidR="00504BDB" w:rsidRPr="00F55E74" w:rsidRDefault="00504BDB" w:rsidP="00504BDB">
            <w:pPr>
              <w:rPr>
                <w:rFonts w:ascii="Helvetica" w:hAnsi="Helvetica" w:cs="Times New Roman"/>
              </w:rPr>
            </w:pPr>
            <w:r w:rsidRPr="00F55E74">
              <w:rPr>
                <w:rFonts w:ascii="Helvetica" w:hAnsi="Helvetica" w:cs="Arial"/>
                <w:color w:val="000000"/>
                <w:sz w:val="22"/>
                <w:szCs w:val="22"/>
                <w:shd w:val="clear" w:color="auto" w:fill="FFFFFF"/>
              </w:rPr>
              <w:t>2.4</w:t>
            </w:r>
          </w:p>
        </w:tc>
      </w:tr>
      <w:tr w:rsidR="007C78D5" w14:paraId="2A8E73D1" w14:textId="77777777" w:rsidTr="00504BDB">
        <w:tc>
          <w:tcPr>
            <w:tcW w:w="2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A18F8" w14:textId="77777777" w:rsidR="00504BDB" w:rsidRPr="00F55E74" w:rsidRDefault="00504BDB" w:rsidP="00504BDB">
            <w:pPr>
              <w:rPr>
                <w:rFonts w:ascii="Helvetica" w:hAnsi="Helvetica" w:cs="Times New Roman"/>
              </w:rPr>
            </w:pPr>
            <w:r w:rsidRPr="00F55E74">
              <w:rPr>
                <w:rFonts w:ascii="Helvetica" w:hAnsi="Helvetica" w:cs="Arial"/>
                <w:color w:val="000000"/>
                <w:sz w:val="22"/>
                <w:szCs w:val="22"/>
                <w:shd w:val="clear" w:color="auto" w:fill="FFFFFF"/>
              </w:rPr>
              <w:t>1</w:t>
            </w:r>
            <w:r w:rsidRPr="00F55E74">
              <w:rPr>
                <w:rFonts w:ascii="Helvetica" w:hAnsi="Helvetica" w:cs="Arial"/>
                <w:color w:val="000000"/>
                <w:sz w:val="22"/>
                <w:szCs w:val="22"/>
                <w:shd w:val="clear" w:color="auto" w:fill="FFFFFF"/>
                <w:vertAlign w:val="superscript"/>
              </w:rPr>
              <w:t>st</w:t>
            </w:r>
            <w:r w:rsidRPr="00F55E74">
              <w:rPr>
                <w:rFonts w:ascii="Helvetica" w:hAnsi="Helvetica" w:cs="Arial"/>
                <w:color w:val="000000"/>
                <w:sz w:val="22"/>
                <w:szCs w:val="22"/>
                <w:shd w:val="clear" w:color="auto" w:fill="FFFFFF"/>
              </w:rPr>
              <w:t xml:space="preserve"> – 31</w:t>
            </w:r>
            <w:r w:rsidRPr="00F55E74">
              <w:rPr>
                <w:rFonts w:ascii="Helvetica" w:hAnsi="Helvetica" w:cs="Arial"/>
                <w:color w:val="000000"/>
                <w:sz w:val="22"/>
                <w:szCs w:val="22"/>
                <w:shd w:val="clear" w:color="auto" w:fill="FFFFFF"/>
                <w:vertAlign w:val="superscript"/>
              </w:rPr>
              <w:t>st</w:t>
            </w:r>
            <w:r w:rsidRPr="00F55E74">
              <w:rPr>
                <w:rFonts w:ascii="Helvetica" w:hAnsi="Helvetica" w:cs="Arial"/>
                <w:color w:val="000000"/>
                <w:sz w:val="22"/>
                <w:szCs w:val="22"/>
                <w:shd w:val="clear" w:color="auto" w:fill="FFFFFF"/>
              </w:rPr>
              <w:t xml:space="preserve"> May</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CABF9" w14:textId="77777777" w:rsidR="00504BDB" w:rsidRPr="00F55E74" w:rsidRDefault="00504BDB" w:rsidP="00504BDB">
            <w:pPr>
              <w:rPr>
                <w:rFonts w:ascii="Helvetica" w:hAnsi="Helvetica" w:cs="Times New Roman"/>
              </w:rPr>
            </w:pPr>
            <w:r w:rsidRPr="00F55E74">
              <w:rPr>
                <w:rFonts w:ascii="Helvetica" w:hAnsi="Helvetica" w:cs="Arial"/>
                <w:color w:val="000000"/>
                <w:sz w:val="22"/>
                <w:szCs w:val="22"/>
                <w:shd w:val="clear" w:color="auto" w:fill="FFFFFF"/>
              </w:rPr>
              <w:t>2,000</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E4D0B" w14:textId="77777777" w:rsidR="00504BDB" w:rsidRPr="00F55E74" w:rsidRDefault="00504BDB" w:rsidP="00504BDB">
            <w:pPr>
              <w:rPr>
                <w:rFonts w:ascii="Helvetica" w:hAnsi="Helvetica" w:cs="Times New Roman"/>
              </w:rPr>
            </w:pPr>
            <w:r w:rsidRPr="00F55E74">
              <w:rPr>
                <w:rFonts w:ascii="Helvetica" w:hAnsi="Helvetica" w:cs="Arial"/>
                <w:color w:val="000000"/>
                <w:sz w:val="22"/>
                <w:szCs w:val="22"/>
                <w:shd w:val="clear" w:color="auto" w:fill="FFFFFF"/>
              </w:rPr>
              <w:t>1.33</w:t>
            </w:r>
          </w:p>
        </w:tc>
      </w:tr>
      <w:tr w:rsidR="007C78D5" w14:paraId="0AEAB1B1" w14:textId="77777777" w:rsidTr="00504BDB">
        <w:tc>
          <w:tcPr>
            <w:tcW w:w="2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DE414" w14:textId="77777777" w:rsidR="00504BDB" w:rsidRPr="00F55E74" w:rsidRDefault="00504BDB" w:rsidP="00504BDB">
            <w:pPr>
              <w:rPr>
                <w:rFonts w:ascii="Helvetica" w:hAnsi="Helvetica" w:cs="Times New Roman"/>
              </w:rPr>
            </w:pPr>
            <w:r w:rsidRPr="00F55E74">
              <w:rPr>
                <w:rFonts w:ascii="Helvetica" w:hAnsi="Helvetica" w:cs="Arial"/>
                <w:color w:val="000000"/>
                <w:sz w:val="22"/>
                <w:szCs w:val="22"/>
                <w:shd w:val="clear" w:color="auto" w:fill="FFFFFF"/>
              </w:rPr>
              <w:t>1</w:t>
            </w:r>
            <w:r w:rsidRPr="00F55E74">
              <w:rPr>
                <w:rFonts w:ascii="Helvetica" w:hAnsi="Helvetica" w:cs="Arial"/>
                <w:color w:val="000000"/>
                <w:sz w:val="22"/>
                <w:szCs w:val="22"/>
                <w:shd w:val="clear" w:color="auto" w:fill="FFFFFF"/>
                <w:vertAlign w:val="superscript"/>
              </w:rPr>
              <w:t>st</w:t>
            </w:r>
            <w:r w:rsidRPr="00F55E74">
              <w:rPr>
                <w:rFonts w:ascii="Helvetica" w:hAnsi="Helvetica" w:cs="Arial"/>
                <w:color w:val="000000"/>
                <w:sz w:val="22"/>
                <w:szCs w:val="22"/>
                <w:shd w:val="clear" w:color="auto" w:fill="FFFFFF"/>
              </w:rPr>
              <w:t xml:space="preserve"> – 30</w:t>
            </w:r>
            <w:r w:rsidRPr="00F55E74">
              <w:rPr>
                <w:rFonts w:ascii="Helvetica" w:hAnsi="Helvetica" w:cs="Arial"/>
                <w:color w:val="000000"/>
                <w:sz w:val="22"/>
                <w:szCs w:val="22"/>
                <w:shd w:val="clear" w:color="auto" w:fill="FFFFFF"/>
                <w:vertAlign w:val="superscript"/>
              </w:rPr>
              <w:t>th</w:t>
            </w:r>
            <w:r w:rsidRPr="00F55E74">
              <w:rPr>
                <w:rFonts w:ascii="Helvetica" w:hAnsi="Helvetica" w:cs="Arial"/>
                <w:color w:val="000000"/>
                <w:sz w:val="22"/>
                <w:szCs w:val="22"/>
                <w:shd w:val="clear" w:color="auto" w:fill="FFFFFF"/>
              </w:rPr>
              <w:t xml:space="preserve"> June</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3B439" w14:textId="77777777" w:rsidR="00504BDB" w:rsidRPr="00F55E74" w:rsidRDefault="00504BDB" w:rsidP="00504BDB">
            <w:pPr>
              <w:rPr>
                <w:rFonts w:ascii="Helvetica" w:hAnsi="Helvetica" w:cs="Times New Roman"/>
              </w:rPr>
            </w:pPr>
            <w:r w:rsidRPr="00F55E74">
              <w:rPr>
                <w:rFonts w:ascii="Helvetica" w:hAnsi="Helvetica" w:cs="Arial"/>
                <w:color w:val="000000"/>
                <w:sz w:val="22"/>
                <w:szCs w:val="22"/>
                <w:shd w:val="clear" w:color="auto" w:fill="FFFFFF"/>
              </w:rPr>
              <w:t>400</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5CA32" w14:textId="77777777" w:rsidR="00504BDB" w:rsidRPr="00F55E74" w:rsidRDefault="00504BDB" w:rsidP="00504BDB">
            <w:pPr>
              <w:rPr>
                <w:rFonts w:ascii="Helvetica" w:hAnsi="Helvetica" w:cs="Times New Roman"/>
              </w:rPr>
            </w:pPr>
            <w:r w:rsidRPr="00F55E74">
              <w:rPr>
                <w:rFonts w:ascii="Helvetica" w:hAnsi="Helvetica" w:cs="Arial"/>
                <w:color w:val="000000"/>
                <w:sz w:val="22"/>
                <w:szCs w:val="22"/>
                <w:shd w:val="clear" w:color="auto" w:fill="FFFFFF"/>
              </w:rPr>
              <w:t>0.27</w:t>
            </w:r>
          </w:p>
        </w:tc>
      </w:tr>
      <w:tr w:rsidR="007C78D5" w14:paraId="73AF2E8E" w14:textId="77777777" w:rsidTr="00504BDB">
        <w:tc>
          <w:tcPr>
            <w:tcW w:w="2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F7863" w14:textId="77777777" w:rsidR="00504BDB" w:rsidRPr="00F55E74" w:rsidRDefault="00504BDB" w:rsidP="00504BDB">
            <w:pPr>
              <w:rPr>
                <w:rFonts w:ascii="Helvetica" w:hAnsi="Helvetica" w:cs="Times New Roman"/>
              </w:rPr>
            </w:pPr>
            <w:r w:rsidRPr="00F55E74">
              <w:rPr>
                <w:rFonts w:ascii="Helvetica" w:hAnsi="Helvetica" w:cs="Arial"/>
                <w:b/>
                <w:bCs/>
                <w:color w:val="000000"/>
                <w:sz w:val="22"/>
                <w:szCs w:val="22"/>
                <w:shd w:val="clear" w:color="auto" w:fill="FFFFFF"/>
              </w:rPr>
              <w:t>TOTAL</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A6ACC" w14:textId="77777777" w:rsidR="00504BDB" w:rsidRPr="00F55E74" w:rsidRDefault="00504BDB" w:rsidP="00504BDB">
            <w:pPr>
              <w:rPr>
                <w:rFonts w:ascii="Helvetica" w:hAnsi="Helvetica" w:cs="Times New Roman"/>
              </w:rPr>
            </w:pPr>
            <w:r w:rsidRPr="00F55E74">
              <w:rPr>
                <w:rFonts w:ascii="Helvetica" w:hAnsi="Helvetica" w:cs="Arial"/>
                <w:color w:val="000000"/>
                <w:sz w:val="22"/>
                <w:szCs w:val="22"/>
                <w:shd w:val="clear" w:color="auto" w:fill="FFFFFF"/>
              </w:rPr>
              <w:t>N/A</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FDF1C" w14:textId="77777777" w:rsidR="00504BDB" w:rsidRPr="00F55E74" w:rsidRDefault="00504BDB" w:rsidP="00504BDB">
            <w:pPr>
              <w:rPr>
                <w:rFonts w:ascii="Helvetica" w:hAnsi="Helvetica" w:cs="Times New Roman"/>
              </w:rPr>
            </w:pPr>
            <w:r w:rsidRPr="00F55E74">
              <w:rPr>
                <w:rFonts w:ascii="Helvetica" w:hAnsi="Helvetica" w:cs="Arial"/>
                <w:b/>
                <w:bCs/>
                <w:color w:val="000000"/>
                <w:sz w:val="22"/>
                <w:szCs w:val="22"/>
                <w:shd w:val="clear" w:color="auto" w:fill="FFFFFF"/>
              </w:rPr>
              <w:t>7.2</w:t>
            </w:r>
          </w:p>
        </w:tc>
      </w:tr>
    </w:tbl>
    <w:p w14:paraId="2299E151" w14:textId="77777777" w:rsidR="00504BDB" w:rsidRPr="00F55E74" w:rsidRDefault="00504BDB" w:rsidP="00504BDB">
      <w:pPr>
        <w:spacing w:before="100" w:beforeAutospacing="1" w:after="100" w:afterAutospacing="1" w:line="360" w:lineRule="auto"/>
        <w:jc w:val="right"/>
        <w:rPr>
          <w:rFonts w:ascii="Helvetica" w:hAnsi="Helvetica" w:cs="Times New Roman"/>
        </w:rPr>
      </w:pPr>
      <w:r w:rsidRPr="00F55E74">
        <w:rPr>
          <w:rFonts w:ascii="Helvetica" w:hAnsi="Helvetica" w:cs="Arial"/>
          <w:color w:val="000000"/>
          <w:sz w:val="22"/>
          <w:szCs w:val="22"/>
          <w:shd w:val="clear" w:color="auto" w:fill="FFFFFF"/>
        </w:rPr>
        <w:t>Figure 1.3 NetBank Saver - current standard int</w:t>
      </w:r>
      <w:r>
        <w:rPr>
          <w:rFonts w:ascii="Helvetica" w:hAnsi="Helvetica" w:cs="Arial"/>
          <w:color w:val="000000"/>
          <w:sz w:val="22"/>
          <w:szCs w:val="22"/>
          <w:shd w:val="clear" w:color="auto" w:fill="FFFFFF"/>
        </w:rPr>
        <w:t>erest rate 0.8% p.a. (Appendix - Figure 1</w:t>
      </w:r>
      <w:r w:rsidRPr="00F55E74">
        <w:rPr>
          <w:rFonts w:ascii="Helvetica" w:hAnsi="Helvetica" w:cs="Arial"/>
          <w:color w:val="000000"/>
          <w:sz w:val="22"/>
          <w:szCs w:val="22"/>
          <w:shd w:val="clear" w:color="auto" w:fill="FFFFFF"/>
        </w:rPr>
        <w:t>)</w:t>
      </w:r>
    </w:p>
    <w:p w14:paraId="0465B147" w14:textId="77777777" w:rsidR="00504BDB" w:rsidRPr="00F55E74" w:rsidRDefault="00504BDB" w:rsidP="00504BDB">
      <w:pPr>
        <w:spacing w:before="100" w:beforeAutospacing="1" w:after="100" w:afterAutospacing="1" w:line="360" w:lineRule="auto"/>
        <w:ind w:left="360"/>
        <w:rPr>
          <w:rFonts w:ascii="Helvetica" w:hAnsi="Helvetica" w:cs="Times New Roman"/>
        </w:rPr>
      </w:pPr>
      <w:r w:rsidRPr="00F55E74">
        <w:rPr>
          <w:rFonts w:ascii="Helvetica" w:hAnsi="Helvetica" w:cs="Arial"/>
          <w:color w:val="000000"/>
          <w:sz w:val="22"/>
          <w:szCs w:val="22"/>
          <w:shd w:val="clear" w:color="auto" w:fill="FFFFFF"/>
        </w:rPr>
        <w:t xml:space="preserve">Total interest from both Term deposit and NetBank Saver, which is </w:t>
      </w:r>
      <w:r w:rsidRPr="00D67BF7">
        <w:rPr>
          <w:rFonts w:ascii="Helvetica" w:hAnsi="Helvetica" w:cs="Arial"/>
          <w:b/>
          <w:color w:val="000000"/>
          <w:sz w:val="22"/>
          <w:szCs w:val="22"/>
          <w:shd w:val="clear" w:color="auto" w:fill="FFFFFF"/>
        </w:rPr>
        <w:t>59.9 AUD</w:t>
      </w:r>
      <w:r w:rsidRPr="00F55E74">
        <w:rPr>
          <w:rFonts w:ascii="Helvetica" w:hAnsi="Helvetica" w:cs="Arial"/>
          <w:color w:val="000000"/>
          <w:sz w:val="22"/>
          <w:szCs w:val="22"/>
          <w:shd w:val="clear" w:color="auto" w:fill="FFFFFF"/>
        </w:rPr>
        <w:t xml:space="preserve"> p.a. The result turns out that there is more investment income than my current situation.</w:t>
      </w:r>
    </w:p>
    <w:p w14:paraId="4C4EA3E5" w14:textId="77777777" w:rsidR="00504BDB" w:rsidRPr="00F55E74" w:rsidRDefault="00504BDB" w:rsidP="00504BDB">
      <w:pPr>
        <w:pStyle w:val="ListParagraph"/>
        <w:numPr>
          <w:ilvl w:val="0"/>
          <w:numId w:val="9"/>
        </w:numPr>
        <w:shd w:val="clear" w:color="auto" w:fill="FFFFFF"/>
        <w:spacing w:before="100" w:beforeAutospacing="1" w:after="100" w:afterAutospacing="1" w:line="360" w:lineRule="auto"/>
        <w:ind w:left="341" w:hanging="284"/>
        <w:textAlignment w:val="baseline"/>
        <w:rPr>
          <w:rFonts w:ascii="Helvetica" w:hAnsi="Helvetica" w:cs="Arial"/>
          <w:color w:val="000000"/>
          <w:sz w:val="22"/>
          <w:szCs w:val="22"/>
        </w:rPr>
      </w:pPr>
      <w:r w:rsidRPr="00F55E74">
        <w:rPr>
          <w:rFonts w:ascii="Helvetica" w:hAnsi="Helvetica" w:cs="Arial"/>
          <w:color w:val="000000"/>
          <w:sz w:val="22"/>
          <w:szCs w:val="22"/>
          <w:shd w:val="clear" w:color="auto" w:fill="FFFFFF"/>
        </w:rPr>
        <w:lastRenderedPageBreak/>
        <w:t>Get more pocket money by visiting relatives on Spring Festival. There is a tradition that elders give youngers ‘red packet' full of cash, which indicates good fortune in the new year.</w:t>
      </w:r>
    </w:p>
    <w:p w14:paraId="7FF25D62" w14:textId="77777777" w:rsidR="00504BDB" w:rsidRPr="00F55E74" w:rsidRDefault="00504BDB" w:rsidP="00504BDB">
      <w:pPr>
        <w:pStyle w:val="ListParagraph"/>
        <w:numPr>
          <w:ilvl w:val="0"/>
          <w:numId w:val="9"/>
        </w:numPr>
        <w:shd w:val="clear" w:color="auto" w:fill="FFFFFF"/>
        <w:spacing w:before="100" w:beforeAutospacing="1" w:after="100" w:afterAutospacing="1" w:line="360" w:lineRule="auto"/>
        <w:textAlignment w:val="baseline"/>
        <w:rPr>
          <w:rFonts w:ascii="Helvetica" w:hAnsi="Helvetica" w:cs="Arial"/>
          <w:color w:val="000000"/>
          <w:sz w:val="22"/>
          <w:szCs w:val="22"/>
        </w:rPr>
      </w:pPr>
      <w:r w:rsidRPr="00F55E74">
        <w:rPr>
          <w:rFonts w:ascii="Helvetica" w:hAnsi="Helvetica" w:cs="Arial"/>
          <w:color w:val="000000"/>
          <w:sz w:val="22"/>
          <w:szCs w:val="22"/>
          <w:shd w:val="clear" w:color="auto" w:fill="FFFFFF"/>
        </w:rPr>
        <w:t>Get the scholarship for Computer Science - co-op (stream). I will save more money to buy more professional programming books. Read books can make me more competitive in the job market. And get more chance in the program.</w:t>
      </w:r>
    </w:p>
    <w:p w14:paraId="0FF56699" w14:textId="77777777" w:rsidR="00504BDB" w:rsidRPr="00F55E74" w:rsidRDefault="00504BDB" w:rsidP="00504BDB">
      <w:pPr>
        <w:shd w:val="clear" w:color="auto" w:fill="FFFFFF"/>
        <w:spacing w:before="100" w:beforeAutospacing="1" w:after="100" w:afterAutospacing="1" w:line="360" w:lineRule="auto"/>
        <w:ind w:left="340"/>
        <w:textAlignment w:val="baseline"/>
        <w:rPr>
          <w:rFonts w:ascii="Helvetica" w:hAnsi="Helvetica" w:cs="Arial"/>
          <w:color w:val="000000"/>
          <w:sz w:val="22"/>
          <w:szCs w:val="22"/>
          <w:shd w:val="clear" w:color="auto" w:fill="FFFFFF"/>
        </w:rPr>
      </w:pPr>
      <w:r w:rsidRPr="00F55E74">
        <w:rPr>
          <w:rFonts w:ascii="Helvetica" w:hAnsi="Helvetica" w:cs="Arial"/>
          <w:color w:val="000000"/>
          <w:sz w:val="22"/>
          <w:szCs w:val="22"/>
          <w:shd w:val="clear" w:color="auto" w:fill="FFFFFF"/>
        </w:rPr>
        <w:t>The books start from Java, C++ to algorithms. Since Java and C++ are the most useful languages for a Computer Science student and there are high demands for algorithms engineers. Thus, according to job hunting websites, the salary in this area is remarkable. More importantly, the education requirement mostly is bachelor degree.</w:t>
      </w:r>
    </w:p>
    <w:p w14:paraId="546DC7EF" w14:textId="77777777" w:rsidR="00504BDB" w:rsidRPr="00181DD1" w:rsidRDefault="00504BDB" w:rsidP="00504BDB">
      <w:pPr>
        <w:spacing w:before="100" w:beforeAutospacing="1" w:after="100" w:afterAutospacing="1" w:line="360" w:lineRule="auto"/>
        <w:rPr>
          <w:rFonts w:ascii="Helvetica" w:hAnsi="Helvetica" w:cs="Times New Roman"/>
          <w:sz w:val="22"/>
          <w:szCs w:val="22"/>
        </w:rPr>
      </w:pPr>
      <w:r w:rsidRPr="00181DD1">
        <w:rPr>
          <w:rFonts w:ascii="Helvetica" w:hAnsi="Helvetica" w:cs="Arial"/>
          <w:color w:val="000000"/>
          <w:sz w:val="22"/>
          <w:szCs w:val="22"/>
        </w:rPr>
        <w:t>Medium-term (1 - 5 years)</w:t>
      </w:r>
    </w:p>
    <w:p w14:paraId="129BF930" w14:textId="77777777" w:rsidR="00504BDB" w:rsidRPr="00F55E74" w:rsidRDefault="00504BDB" w:rsidP="00504BDB">
      <w:pPr>
        <w:pStyle w:val="ListParagraph"/>
        <w:numPr>
          <w:ilvl w:val="0"/>
          <w:numId w:val="11"/>
        </w:numPr>
        <w:spacing w:before="100" w:beforeAutospacing="1" w:after="100" w:afterAutospacing="1" w:line="360" w:lineRule="auto"/>
        <w:textAlignment w:val="baseline"/>
        <w:rPr>
          <w:rFonts w:ascii="Helvetica" w:hAnsi="Helvetica" w:cs="Arial"/>
          <w:color w:val="000000"/>
          <w:sz w:val="22"/>
          <w:szCs w:val="22"/>
        </w:rPr>
      </w:pPr>
      <w:r w:rsidRPr="00F55E74">
        <w:rPr>
          <w:rFonts w:ascii="Helvetica" w:hAnsi="Helvetica" w:cs="Arial"/>
          <w:color w:val="000000"/>
          <w:sz w:val="22"/>
          <w:szCs w:val="22"/>
        </w:rPr>
        <w:t>Increase personal income salary from 10,000 RMB (</w:t>
      </w:r>
      <w:r w:rsidRPr="00F55E74">
        <w:rPr>
          <w:rFonts w:ascii="Wingdings" w:hAnsi="Wingdings" w:cs="Arial"/>
          <w:color w:val="000000"/>
          <w:sz w:val="22"/>
          <w:szCs w:val="22"/>
        </w:rPr>
        <w:sym w:font="Wingdings" w:char="F0F3"/>
      </w:r>
      <w:r w:rsidRPr="00F55E74">
        <w:rPr>
          <w:rFonts w:ascii="Helvetica" w:hAnsi="Helvetica" w:cs="Arial"/>
          <w:color w:val="000000"/>
          <w:sz w:val="22"/>
          <w:szCs w:val="22"/>
        </w:rPr>
        <w:t xml:space="preserve"> 2,000 AUD) to 30,000 RMB (</w:t>
      </w:r>
      <w:r w:rsidRPr="00F55E74">
        <w:rPr>
          <w:rFonts w:ascii="Wingdings" w:hAnsi="Wingdings" w:cs="Arial"/>
          <w:color w:val="000000"/>
          <w:sz w:val="22"/>
          <w:szCs w:val="22"/>
        </w:rPr>
        <w:sym w:font="Wingdings" w:char="F0F3"/>
      </w:r>
      <w:r w:rsidRPr="00F55E74">
        <w:rPr>
          <w:rFonts w:ascii="Helvetica" w:hAnsi="Helvetica" w:cs="Arial"/>
          <w:color w:val="000000"/>
          <w:sz w:val="22"/>
          <w:szCs w:val="22"/>
        </w:rPr>
        <w:t xml:space="preserve"> 6,000 AUD) by improving both theoretical knowledge and practical knowledge in Algorithms area. Theoretical knowledge is about have input continuously, which usually obtains by reading professional books and keep learning new techniques like new invented languages. In the workplace, I can gain practical experience. </w:t>
      </w:r>
    </w:p>
    <w:p w14:paraId="04B3665B" w14:textId="77777777" w:rsidR="00504BDB" w:rsidRPr="00F55E74" w:rsidRDefault="00504BDB" w:rsidP="00504BDB">
      <w:pPr>
        <w:spacing w:before="100" w:beforeAutospacing="1" w:after="100" w:afterAutospacing="1" w:line="360" w:lineRule="auto"/>
        <w:ind w:left="340"/>
        <w:textAlignment w:val="baseline"/>
        <w:rPr>
          <w:rFonts w:ascii="Helvetica" w:hAnsi="Helvetica" w:cs="Arial"/>
          <w:color w:val="000000"/>
          <w:sz w:val="22"/>
          <w:szCs w:val="22"/>
        </w:rPr>
      </w:pPr>
      <w:r w:rsidRPr="00F55E74">
        <w:rPr>
          <w:rFonts w:ascii="Helvetica" w:hAnsi="Helvetica" w:cs="Arial"/>
          <w:color w:val="000000"/>
          <w:sz w:val="22"/>
          <w:szCs w:val="22"/>
        </w:rPr>
        <w:t>Additionally, another way to increase the salary is not only focusing on the position as an algorithms engineer but also try to move to a management position which still related to the same area. The management positions provide a better wage since there is not many people have experience in both fields. Furthermore, to get more management knowledge, I plan to take a part-time study or online management course during the first three years’ work.</w:t>
      </w:r>
    </w:p>
    <w:p w14:paraId="716A6235" w14:textId="77777777" w:rsidR="00504BDB" w:rsidRPr="00F55E74" w:rsidRDefault="00504BDB" w:rsidP="00504BDB">
      <w:pPr>
        <w:spacing w:before="100" w:beforeAutospacing="1" w:after="100" w:afterAutospacing="1" w:line="360" w:lineRule="auto"/>
        <w:ind w:left="340"/>
        <w:textAlignment w:val="baseline"/>
        <w:rPr>
          <w:rFonts w:ascii="Helvetica" w:hAnsi="Helvetica" w:cs="Arial"/>
          <w:color w:val="000000"/>
          <w:sz w:val="22"/>
          <w:szCs w:val="22"/>
        </w:rPr>
      </w:pPr>
      <w:r w:rsidRPr="00F55E74">
        <w:rPr>
          <w:rFonts w:ascii="Helvetica" w:hAnsi="Helvetica" w:cs="Arial"/>
          <w:color w:val="000000"/>
          <w:sz w:val="22"/>
          <w:szCs w:val="22"/>
        </w:rPr>
        <w:t>Management positions require strong interpersonal skills or higher EQ, since dealing with problems between people is more complicated. Thus, the experience is essential. For example, attend more gathering to improve social skills and be positive to community activities.</w:t>
      </w:r>
    </w:p>
    <w:p w14:paraId="19469174" w14:textId="77777777" w:rsidR="00504BDB" w:rsidRPr="00F55E74" w:rsidRDefault="00504BDB" w:rsidP="00504BDB">
      <w:pPr>
        <w:spacing w:before="100" w:beforeAutospacing="1" w:after="100" w:afterAutospacing="1" w:line="360" w:lineRule="auto"/>
        <w:ind w:left="340"/>
        <w:textAlignment w:val="baseline"/>
        <w:rPr>
          <w:rFonts w:ascii="Helvetica" w:hAnsi="Helvetica" w:cs="Arial"/>
          <w:color w:val="000000"/>
          <w:sz w:val="22"/>
          <w:szCs w:val="22"/>
        </w:rPr>
      </w:pPr>
      <w:r w:rsidRPr="00F55E74">
        <w:rPr>
          <w:rFonts w:ascii="Helvetica" w:hAnsi="Helvetica" w:cs="Arial"/>
          <w:color w:val="000000"/>
          <w:sz w:val="22"/>
          <w:szCs w:val="22"/>
        </w:rPr>
        <w:t>Therefore, one way to earn more is to be more professional, and the other way is to get a management position.</w:t>
      </w:r>
    </w:p>
    <w:p w14:paraId="4346CEE8" w14:textId="77777777" w:rsidR="00504BDB" w:rsidRPr="00F55E74" w:rsidRDefault="00504BDB" w:rsidP="00504BDB">
      <w:pPr>
        <w:pStyle w:val="ListParagraph"/>
        <w:numPr>
          <w:ilvl w:val="0"/>
          <w:numId w:val="11"/>
        </w:numPr>
        <w:spacing w:before="100" w:beforeAutospacing="1" w:after="100" w:afterAutospacing="1" w:line="360" w:lineRule="auto"/>
        <w:textAlignment w:val="baseline"/>
        <w:rPr>
          <w:rFonts w:ascii="Helvetica" w:hAnsi="Helvetica" w:cs="Arial"/>
          <w:color w:val="000000"/>
          <w:sz w:val="22"/>
          <w:szCs w:val="22"/>
        </w:rPr>
      </w:pPr>
      <w:r w:rsidRPr="00F55E74">
        <w:rPr>
          <w:rFonts w:ascii="Helvetica" w:hAnsi="Helvetica" w:cs="Arial"/>
          <w:color w:val="000000"/>
          <w:sz w:val="22"/>
          <w:szCs w:val="22"/>
        </w:rPr>
        <w:t xml:space="preserve">To raise investment income, I will invest 10% of my earnings. Buying bank financial products is an excellent way to invest as a beginner since these products have low risk </w:t>
      </w:r>
      <w:r w:rsidRPr="00F55E74">
        <w:rPr>
          <w:rFonts w:ascii="Helvetica" w:hAnsi="Helvetica" w:cs="Arial"/>
          <w:color w:val="000000"/>
          <w:sz w:val="22"/>
          <w:szCs w:val="22"/>
        </w:rPr>
        <w:lastRenderedPageBreak/>
        <w:t>compared to buying shares and higher payback than term deposit interest. I will purchase shares after gaining enough knowledge by learning related courses and having essential experience through mock investment software.</w:t>
      </w:r>
    </w:p>
    <w:p w14:paraId="0E7C63DD" w14:textId="77777777" w:rsidR="00504BDB" w:rsidRPr="00F55E74" w:rsidRDefault="00504BDB" w:rsidP="00504BDB">
      <w:pPr>
        <w:spacing w:before="100" w:beforeAutospacing="1" w:after="100" w:afterAutospacing="1" w:line="360" w:lineRule="auto"/>
        <w:ind w:left="340"/>
        <w:rPr>
          <w:rFonts w:ascii="Helvetica" w:hAnsi="Helvetica" w:cs="Times New Roman"/>
        </w:rPr>
      </w:pPr>
      <w:r w:rsidRPr="00F55E74">
        <w:rPr>
          <w:rFonts w:ascii="Helvetica" w:hAnsi="Helvetica" w:cs="Arial"/>
          <w:color w:val="000000"/>
          <w:sz w:val="22"/>
          <w:szCs w:val="22"/>
        </w:rPr>
        <w:t>I will also get my investment income by saving at least 10% earnings and gain interest from it. Unlike current situation, this 10 % will not be my living expenses, so it will directly go to a one-year term deposit. Since term deposit interest will not be my primary investment earnings, there will be no need to care about interest rate as much as now. It will be low risk and low payback.</w:t>
      </w:r>
    </w:p>
    <w:p w14:paraId="550FD6FF" w14:textId="77777777" w:rsidR="00504BDB" w:rsidRPr="00F55E74" w:rsidRDefault="00504BDB" w:rsidP="00504BDB">
      <w:pPr>
        <w:spacing w:before="100" w:beforeAutospacing="1" w:after="100" w:afterAutospacing="1" w:line="360" w:lineRule="auto"/>
        <w:ind w:left="340"/>
        <w:rPr>
          <w:rFonts w:ascii="Helvetica" w:hAnsi="Helvetica" w:cs="Times New Roman"/>
        </w:rPr>
      </w:pPr>
      <w:r w:rsidRPr="00F55E74">
        <w:rPr>
          <w:rFonts w:ascii="Helvetica" w:hAnsi="Helvetica" w:cs="Arial"/>
          <w:color w:val="000000"/>
          <w:sz w:val="22"/>
          <w:szCs w:val="22"/>
        </w:rPr>
        <w:t>Since I am going to work in China, my salary will result in RMB. Therefore, for example, if my earning is 30,000 RMB (</w:t>
      </w:r>
      <w:r w:rsidRPr="00F55E74">
        <w:rPr>
          <w:rFonts w:ascii="Wingdings" w:hAnsi="Wingdings" w:cs="Arial"/>
          <w:color w:val="000000"/>
          <w:sz w:val="22"/>
          <w:szCs w:val="22"/>
        </w:rPr>
        <w:sym w:font="Wingdings" w:char="F0F3"/>
      </w:r>
      <w:r w:rsidRPr="00F55E74">
        <w:rPr>
          <w:rFonts w:ascii="Helvetica" w:hAnsi="Helvetica" w:cs="Arial"/>
          <w:color w:val="000000"/>
          <w:sz w:val="22"/>
          <w:szCs w:val="22"/>
        </w:rPr>
        <w:t xml:space="preserve"> 6,000 AUD) as expected, and the one-year term deposit interest rate is the same as current, which is 1.75% p.a. in Bank of China. I will put aside 3,000 RMB (</w:t>
      </w:r>
      <w:r w:rsidRPr="00F55E74">
        <w:rPr>
          <w:rFonts w:ascii="Wingdings" w:hAnsi="Wingdings" w:cs="Arial"/>
          <w:color w:val="000000"/>
          <w:sz w:val="22"/>
          <w:szCs w:val="22"/>
        </w:rPr>
        <w:sym w:font="Wingdings" w:char="F0F3"/>
      </w:r>
      <w:r w:rsidRPr="00F55E74">
        <w:rPr>
          <w:rFonts w:ascii="Helvetica" w:hAnsi="Helvetica" w:cs="Arial"/>
          <w:color w:val="000000"/>
          <w:sz w:val="22"/>
          <w:szCs w:val="22"/>
        </w:rPr>
        <w:t xml:space="preserve"> 600 AUD) at the end of each year for five years since it is a medium-term strategy. </w:t>
      </w:r>
    </w:p>
    <w:p w14:paraId="5BB7D9F0" w14:textId="77777777" w:rsidR="00504BDB" w:rsidRPr="00F55E74" w:rsidRDefault="00504BDB" w:rsidP="00504BDB">
      <w:pPr>
        <w:spacing w:before="100" w:beforeAutospacing="1" w:after="100" w:afterAutospacing="1" w:line="360" w:lineRule="auto"/>
        <w:ind w:left="340"/>
        <w:rPr>
          <w:rFonts w:ascii="Helvetica" w:hAnsi="Helvetica" w:cs="Arial"/>
          <w:color w:val="000000"/>
          <w:sz w:val="22"/>
          <w:szCs w:val="22"/>
        </w:rPr>
      </w:pPr>
      <w:r w:rsidRPr="00F55E74">
        <w:rPr>
          <w:rFonts w:ascii="Helvetica" w:hAnsi="Helvetica" w:cs="Arial"/>
          <w:color w:val="000000"/>
          <w:sz w:val="22"/>
          <w:szCs w:val="22"/>
        </w:rPr>
        <w:t xml:space="preserve">Calculation: </w:t>
      </w:r>
    </w:p>
    <w:p w14:paraId="3730BC35" w14:textId="77777777" w:rsidR="00504BDB" w:rsidRPr="00F55E74" w:rsidRDefault="00504BDB" w:rsidP="00504BDB">
      <w:pPr>
        <w:spacing w:before="100" w:beforeAutospacing="1" w:after="100" w:afterAutospacing="1" w:line="360" w:lineRule="auto"/>
        <w:ind w:left="340"/>
        <w:rPr>
          <w:rFonts w:ascii="Helvetica" w:hAnsi="Helvetica" w:cs="Arial"/>
          <w:color w:val="000000"/>
          <w:sz w:val="22"/>
          <w:szCs w:val="22"/>
        </w:rPr>
      </w:pPr>
      <w:r w:rsidRPr="00F55E74">
        <w:rPr>
          <w:rFonts w:ascii="Helvetica" w:hAnsi="Helvetica" w:cs="Arial"/>
          <w:color w:val="000000"/>
          <w:sz w:val="22"/>
          <w:szCs w:val="22"/>
        </w:rPr>
        <w:t>S = R * [(1 + r )</w:t>
      </w:r>
      <w:r w:rsidRPr="00F55E74">
        <w:rPr>
          <w:rFonts w:ascii="Helvetica" w:hAnsi="Helvetica" w:cs="Arial"/>
          <w:color w:val="000000"/>
          <w:sz w:val="22"/>
          <w:szCs w:val="22"/>
          <w:vertAlign w:val="superscript"/>
        </w:rPr>
        <w:t>n</w:t>
      </w:r>
      <w:r w:rsidRPr="00F55E74">
        <w:rPr>
          <w:rFonts w:ascii="Helvetica" w:hAnsi="Helvetica" w:cs="Arial"/>
          <w:color w:val="000000"/>
          <w:sz w:val="22"/>
          <w:szCs w:val="22"/>
        </w:rPr>
        <w:t xml:space="preserve"> – 1] / r = (3,000 * 12) * [(1 + 1.75%)</w:t>
      </w:r>
      <w:r w:rsidRPr="00F55E74">
        <w:rPr>
          <w:rFonts w:ascii="Helvetica" w:hAnsi="Helvetica" w:cs="Arial"/>
          <w:color w:val="000000"/>
          <w:sz w:val="22"/>
          <w:szCs w:val="22"/>
          <w:vertAlign w:val="superscript"/>
        </w:rPr>
        <w:t>5</w:t>
      </w:r>
      <w:r w:rsidRPr="00F55E74">
        <w:rPr>
          <w:rFonts w:ascii="Helvetica" w:hAnsi="Helvetica" w:cs="Arial"/>
          <w:color w:val="000000"/>
          <w:sz w:val="22"/>
          <w:szCs w:val="22"/>
        </w:rPr>
        <w:t xml:space="preserve"> – 1] / 1.75% ≈ 186,411RMB (</w:t>
      </w:r>
      <w:r w:rsidRPr="00F55E74">
        <w:rPr>
          <w:rFonts w:ascii="Wingdings" w:hAnsi="Wingdings" w:cs="Arial"/>
          <w:color w:val="000000"/>
          <w:sz w:val="22"/>
          <w:szCs w:val="22"/>
        </w:rPr>
        <w:sym w:font="Wingdings" w:char="F0F3"/>
      </w:r>
      <w:r w:rsidRPr="00F55E74">
        <w:rPr>
          <w:rFonts w:ascii="Helvetica" w:hAnsi="Helvetica" w:cs="Arial"/>
          <w:color w:val="000000"/>
          <w:sz w:val="22"/>
          <w:szCs w:val="22"/>
        </w:rPr>
        <w:t xml:space="preserve"> 37,282 AUD);</w:t>
      </w:r>
    </w:p>
    <w:p w14:paraId="63B105EF" w14:textId="77777777" w:rsidR="00504BDB" w:rsidRPr="00F55E74" w:rsidRDefault="00504BDB" w:rsidP="00504BDB">
      <w:pPr>
        <w:spacing w:before="100" w:beforeAutospacing="1" w:after="100" w:afterAutospacing="1" w:line="360" w:lineRule="auto"/>
        <w:ind w:left="340"/>
        <w:rPr>
          <w:rFonts w:ascii="Helvetica" w:hAnsi="Helvetica" w:cs="Arial"/>
          <w:color w:val="000000"/>
          <w:sz w:val="22"/>
          <w:szCs w:val="22"/>
        </w:rPr>
      </w:pPr>
      <w:r w:rsidRPr="00F55E74">
        <w:rPr>
          <w:rFonts w:ascii="Helvetica" w:hAnsi="Helvetica" w:cs="Arial"/>
          <w:color w:val="000000"/>
          <w:sz w:val="22"/>
          <w:szCs w:val="22"/>
        </w:rPr>
        <w:t>Compound interest = Future value – Principal = 186,411 – 3,000 * 12 * 5 = 6411 RMB</w:t>
      </w:r>
      <w:r>
        <w:rPr>
          <w:rFonts w:ascii="Helvetica" w:hAnsi="Helvetica" w:cs="Arial"/>
          <w:color w:val="000000"/>
          <w:sz w:val="22"/>
          <w:szCs w:val="22"/>
        </w:rPr>
        <w:t xml:space="preserve"> (</w:t>
      </w:r>
      <w:r w:rsidRPr="00510DD9">
        <w:rPr>
          <w:rFonts w:ascii="Wingdings" w:hAnsi="Wingdings" w:cs="Arial"/>
          <w:color w:val="000000"/>
          <w:sz w:val="22"/>
          <w:szCs w:val="22"/>
        </w:rPr>
        <w:sym w:font="Wingdings" w:char="F0F3"/>
      </w:r>
      <w:r>
        <w:rPr>
          <w:rFonts w:ascii="Helvetica" w:hAnsi="Helvetica" w:cs="Arial"/>
          <w:color w:val="000000"/>
          <w:sz w:val="22"/>
          <w:szCs w:val="22"/>
        </w:rPr>
        <w:t>1282 AUD)</w:t>
      </w:r>
    </w:p>
    <w:tbl>
      <w:tblPr>
        <w:tblW w:w="8726" w:type="dxa"/>
        <w:tblInd w:w="274" w:type="dxa"/>
        <w:tblCellMar>
          <w:top w:w="15" w:type="dxa"/>
          <w:left w:w="15" w:type="dxa"/>
          <w:bottom w:w="15" w:type="dxa"/>
          <w:right w:w="15" w:type="dxa"/>
        </w:tblCellMar>
        <w:tblLook w:val="04A0" w:firstRow="1" w:lastRow="0" w:firstColumn="1" w:lastColumn="0" w:noHBand="0" w:noVBand="1"/>
      </w:tblPr>
      <w:tblGrid>
        <w:gridCol w:w="2160"/>
        <w:gridCol w:w="2158"/>
        <w:gridCol w:w="2428"/>
        <w:gridCol w:w="1980"/>
      </w:tblGrid>
      <w:tr w:rsidR="007C78D5" w14:paraId="3C1A1CA6" w14:textId="77777777" w:rsidTr="00504BDB">
        <w:trPr>
          <w:trHeight w:val="19"/>
        </w:trPr>
        <w:tc>
          <w:tcPr>
            <w:tcW w:w="21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193D8302" w14:textId="77777777" w:rsidR="00504BDB" w:rsidRPr="00F55E74" w:rsidRDefault="00504BDB" w:rsidP="00504BDB">
            <w:pPr>
              <w:spacing w:before="100" w:beforeAutospacing="1" w:after="100" w:afterAutospacing="1"/>
              <w:rPr>
                <w:rFonts w:ascii="Helvetica" w:hAnsi="Helvetica" w:cs="Times New Roman"/>
              </w:rPr>
            </w:pPr>
            <w:r w:rsidRPr="00F55E74">
              <w:rPr>
                <w:rFonts w:ascii="Helvetica" w:hAnsi="Helvetica" w:cs="Arial"/>
                <w:b/>
                <w:bCs/>
                <w:color w:val="000000"/>
                <w:sz w:val="22"/>
                <w:szCs w:val="22"/>
              </w:rPr>
              <w:t>Amount (RMB/month)</w:t>
            </w:r>
          </w:p>
        </w:tc>
        <w:tc>
          <w:tcPr>
            <w:tcW w:w="215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67D7ADC1" w14:textId="77777777" w:rsidR="00504BDB" w:rsidRPr="00F55E74" w:rsidRDefault="00504BDB" w:rsidP="00504BDB">
            <w:pPr>
              <w:spacing w:before="100" w:beforeAutospacing="1" w:after="100" w:afterAutospacing="1"/>
              <w:rPr>
                <w:rFonts w:ascii="Helvetica" w:hAnsi="Helvetica" w:cs="Times New Roman"/>
              </w:rPr>
            </w:pPr>
            <w:r w:rsidRPr="00F55E74">
              <w:rPr>
                <w:rFonts w:ascii="Helvetica" w:hAnsi="Helvetica" w:cs="Arial"/>
                <w:b/>
                <w:bCs/>
                <w:color w:val="000000"/>
                <w:sz w:val="22"/>
                <w:szCs w:val="22"/>
              </w:rPr>
              <w:t>Term deposit interest rate</w:t>
            </w:r>
          </w:p>
        </w:tc>
        <w:tc>
          <w:tcPr>
            <w:tcW w:w="242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5831B0A2" w14:textId="77777777" w:rsidR="00504BDB" w:rsidRPr="00F55E74" w:rsidRDefault="00504BDB" w:rsidP="00504BDB">
            <w:pPr>
              <w:spacing w:before="100" w:beforeAutospacing="1" w:after="100" w:afterAutospacing="1"/>
              <w:rPr>
                <w:rFonts w:ascii="Helvetica" w:hAnsi="Helvetica" w:cs="Times New Roman"/>
              </w:rPr>
            </w:pPr>
            <w:r w:rsidRPr="00F55E74">
              <w:rPr>
                <w:rFonts w:ascii="Helvetica" w:hAnsi="Helvetica" w:cs="Arial"/>
                <w:b/>
                <w:bCs/>
                <w:color w:val="000000"/>
                <w:sz w:val="22"/>
                <w:szCs w:val="22"/>
              </w:rPr>
              <w:t>Amount after 5 years</w:t>
            </w:r>
            <w:r>
              <w:rPr>
                <w:rFonts w:ascii="Helvetica" w:hAnsi="Helvetica" w:cs="Arial"/>
                <w:b/>
                <w:bCs/>
                <w:color w:val="000000"/>
                <w:sz w:val="22"/>
                <w:szCs w:val="22"/>
              </w:rPr>
              <w:t>/RMB</w:t>
            </w:r>
          </w:p>
        </w:tc>
        <w:tc>
          <w:tcPr>
            <w:tcW w:w="198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055229CC" w14:textId="77777777" w:rsidR="00504BDB" w:rsidRPr="00F55E74" w:rsidRDefault="00504BDB" w:rsidP="00504BDB">
            <w:pPr>
              <w:spacing w:before="100" w:beforeAutospacing="1" w:after="100" w:afterAutospacing="1"/>
              <w:rPr>
                <w:rFonts w:ascii="Helvetica" w:hAnsi="Helvetica" w:cs="Arial"/>
                <w:b/>
                <w:bCs/>
                <w:color w:val="000000"/>
                <w:sz w:val="22"/>
                <w:szCs w:val="22"/>
              </w:rPr>
            </w:pPr>
            <w:r>
              <w:rPr>
                <w:rFonts w:ascii="Helvetica" w:hAnsi="Helvetica" w:cs="Arial"/>
                <w:b/>
                <w:bCs/>
                <w:color w:val="000000"/>
                <w:sz w:val="22"/>
                <w:szCs w:val="22"/>
              </w:rPr>
              <w:t xml:space="preserve"> I</w:t>
            </w:r>
            <w:r w:rsidRPr="00F55E74">
              <w:rPr>
                <w:rFonts w:ascii="Helvetica" w:hAnsi="Helvetica" w:cs="Arial"/>
                <w:b/>
                <w:bCs/>
                <w:color w:val="000000"/>
                <w:sz w:val="22"/>
                <w:szCs w:val="22"/>
              </w:rPr>
              <w:t>nterest</w:t>
            </w:r>
            <w:r>
              <w:rPr>
                <w:rFonts w:ascii="Helvetica" w:hAnsi="Helvetica" w:cs="Arial"/>
                <w:b/>
                <w:bCs/>
                <w:color w:val="000000"/>
                <w:sz w:val="22"/>
                <w:szCs w:val="22"/>
              </w:rPr>
              <w:t>/RMB</w:t>
            </w:r>
          </w:p>
        </w:tc>
      </w:tr>
      <w:tr w:rsidR="007C78D5" w14:paraId="2688AD04" w14:textId="77777777" w:rsidTr="00504BDB">
        <w:trPr>
          <w:trHeight w:val="1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9E638" w14:textId="77777777" w:rsidR="00504BDB" w:rsidRPr="00F55E74" w:rsidRDefault="00504BDB" w:rsidP="00504BDB">
            <w:pPr>
              <w:spacing w:before="100" w:beforeAutospacing="1" w:after="100" w:afterAutospacing="1"/>
              <w:rPr>
                <w:rFonts w:ascii="Helvetica" w:hAnsi="Helvetica" w:cs="Times New Roman"/>
              </w:rPr>
            </w:pPr>
            <w:r w:rsidRPr="00F55E74">
              <w:rPr>
                <w:rFonts w:ascii="Helvetica" w:hAnsi="Helvetica" w:cs="Arial"/>
                <w:color w:val="000000"/>
                <w:sz w:val="22"/>
                <w:szCs w:val="22"/>
              </w:rPr>
              <w:t>3,000</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1CAFB" w14:textId="77777777" w:rsidR="00504BDB" w:rsidRPr="00F55E74" w:rsidRDefault="00504BDB" w:rsidP="00504BDB">
            <w:pPr>
              <w:spacing w:before="100" w:beforeAutospacing="1" w:after="100" w:afterAutospacing="1"/>
              <w:rPr>
                <w:rFonts w:ascii="Helvetica" w:hAnsi="Helvetica" w:cs="Times New Roman"/>
              </w:rPr>
            </w:pPr>
            <w:r w:rsidRPr="00F55E74">
              <w:rPr>
                <w:rFonts w:ascii="Helvetica" w:hAnsi="Helvetica" w:cs="Arial"/>
                <w:color w:val="000000"/>
                <w:sz w:val="22"/>
                <w:szCs w:val="22"/>
              </w:rPr>
              <w:t>1.75%</w:t>
            </w:r>
          </w:p>
        </w:tc>
        <w:tc>
          <w:tcPr>
            <w:tcW w:w="24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4FAD1" w14:textId="77777777" w:rsidR="00504BDB" w:rsidRPr="00F55E74" w:rsidRDefault="00504BDB" w:rsidP="00504BDB">
            <w:pPr>
              <w:spacing w:before="100" w:beforeAutospacing="1" w:after="100" w:afterAutospacing="1"/>
              <w:rPr>
                <w:rFonts w:ascii="Helvetica" w:hAnsi="Helvetica" w:cs="Times New Roman"/>
              </w:rPr>
            </w:pPr>
            <w:r w:rsidRPr="00F55E74">
              <w:rPr>
                <w:rFonts w:ascii="Helvetica" w:hAnsi="Helvetica" w:cs="Arial"/>
                <w:color w:val="000000"/>
                <w:sz w:val="22"/>
                <w:szCs w:val="22"/>
              </w:rPr>
              <w:t>186,411</w:t>
            </w:r>
          </w:p>
        </w:tc>
        <w:tc>
          <w:tcPr>
            <w:tcW w:w="1980" w:type="dxa"/>
            <w:tcBorders>
              <w:top w:val="single" w:sz="8" w:space="0" w:color="000000"/>
              <w:left w:val="single" w:sz="8" w:space="0" w:color="000000"/>
              <w:bottom w:val="single" w:sz="8" w:space="0" w:color="000000"/>
              <w:right w:val="single" w:sz="8" w:space="0" w:color="000000"/>
            </w:tcBorders>
          </w:tcPr>
          <w:p w14:paraId="15B6F2AE" w14:textId="77777777" w:rsidR="00504BDB" w:rsidRPr="00F55E74" w:rsidRDefault="00504BDB" w:rsidP="00504BDB">
            <w:pPr>
              <w:spacing w:before="100" w:beforeAutospacing="1" w:after="100" w:afterAutospacing="1"/>
              <w:rPr>
                <w:rFonts w:ascii="Helvetica" w:hAnsi="Helvetica" w:cs="Arial"/>
                <w:color w:val="000000"/>
                <w:sz w:val="22"/>
                <w:szCs w:val="22"/>
              </w:rPr>
            </w:pPr>
            <w:r>
              <w:rPr>
                <w:rFonts w:ascii="Helvetica" w:hAnsi="Helvetica" w:cs="Arial"/>
                <w:color w:val="000000"/>
                <w:sz w:val="22"/>
                <w:szCs w:val="22"/>
              </w:rPr>
              <w:t xml:space="preserve"> </w:t>
            </w:r>
            <w:r w:rsidRPr="00F55E74">
              <w:rPr>
                <w:rFonts w:ascii="Helvetica" w:hAnsi="Helvetica" w:cs="Arial"/>
                <w:color w:val="000000"/>
                <w:sz w:val="22"/>
                <w:szCs w:val="22"/>
              </w:rPr>
              <w:t>6411</w:t>
            </w:r>
          </w:p>
        </w:tc>
      </w:tr>
    </w:tbl>
    <w:p w14:paraId="646247F2" w14:textId="77777777" w:rsidR="00504BDB" w:rsidRPr="00F55E74" w:rsidRDefault="00504BDB" w:rsidP="00504BDB">
      <w:pPr>
        <w:rPr>
          <w:rFonts w:ascii="Helvetica" w:eastAsia="Times New Roman" w:hAnsi="Helvetica" w:cs="Times New Roman"/>
        </w:rPr>
      </w:pPr>
    </w:p>
    <w:p w14:paraId="296EF26C" w14:textId="77777777" w:rsidR="00504BDB" w:rsidRPr="005968BB" w:rsidRDefault="00504BDB" w:rsidP="00504BDB">
      <w:pPr>
        <w:pStyle w:val="NormalWeb"/>
        <w:spacing w:before="0" w:beforeAutospacing="0" w:line="360" w:lineRule="auto"/>
        <w:jc w:val="center"/>
        <w:rPr>
          <w:rFonts w:ascii="Helvetica" w:hAnsi="Helvetica" w:cs="Arial"/>
          <w:color w:val="000000"/>
          <w:sz w:val="22"/>
          <w:szCs w:val="22"/>
        </w:rPr>
      </w:pPr>
      <w:r w:rsidRPr="005968BB">
        <w:rPr>
          <w:rFonts w:ascii="Helvetica" w:hAnsi="Helvetica" w:cs="Arial"/>
          <w:color w:val="000000"/>
          <w:sz w:val="22"/>
          <w:szCs w:val="22"/>
        </w:rPr>
        <w:t>Figure 1.4</w:t>
      </w:r>
    </w:p>
    <w:p w14:paraId="2056D51B" w14:textId="77777777" w:rsidR="00504BDB" w:rsidRPr="00181DD1" w:rsidRDefault="00504BDB" w:rsidP="00504BDB">
      <w:pPr>
        <w:pStyle w:val="NormalWeb"/>
        <w:spacing w:line="360" w:lineRule="auto"/>
        <w:rPr>
          <w:rFonts w:ascii="Helvetica" w:hAnsi="Helvetica"/>
          <w:sz w:val="22"/>
          <w:szCs w:val="22"/>
        </w:rPr>
      </w:pPr>
      <w:r w:rsidRPr="00181DD1">
        <w:rPr>
          <w:rFonts w:ascii="Helvetica" w:hAnsi="Helvetica" w:cs="Arial"/>
          <w:color w:val="000000"/>
          <w:sz w:val="22"/>
          <w:szCs w:val="22"/>
        </w:rPr>
        <w:t>Long-term (&gt; 5 years)</w:t>
      </w:r>
    </w:p>
    <w:p w14:paraId="3E3A254E" w14:textId="77777777" w:rsidR="00504BDB" w:rsidRPr="00181DD1" w:rsidRDefault="00504BDB" w:rsidP="00504BDB">
      <w:pPr>
        <w:pStyle w:val="NormalWeb"/>
        <w:numPr>
          <w:ilvl w:val="0"/>
          <w:numId w:val="11"/>
        </w:numPr>
        <w:spacing w:line="360" w:lineRule="auto"/>
        <w:ind w:left="341" w:hanging="284"/>
        <w:textAlignment w:val="baseline"/>
        <w:rPr>
          <w:rFonts w:ascii="Helvetica" w:hAnsi="Helvetica" w:cs="Arial"/>
          <w:color w:val="000000"/>
          <w:sz w:val="22"/>
          <w:szCs w:val="22"/>
        </w:rPr>
      </w:pPr>
      <w:r w:rsidRPr="00181DD1">
        <w:rPr>
          <w:rFonts w:ascii="Helvetica" w:hAnsi="Helvetica" w:cs="Arial"/>
          <w:color w:val="000000"/>
          <w:sz w:val="22"/>
          <w:szCs w:val="22"/>
        </w:rPr>
        <w:t>Increase my income to 40,000 RMB/month by the same strategy as medium-term strategy.</w:t>
      </w:r>
    </w:p>
    <w:p w14:paraId="57B5F987" w14:textId="77777777" w:rsidR="00504BDB" w:rsidRPr="00181DD1" w:rsidRDefault="00504BDB" w:rsidP="00504BDB">
      <w:pPr>
        <w:pStyle w:val="NormalWeb"/>
        <w:numPr>
          <w:ilvl w:val="0"/>
          <w:numId w:val="11"/>
        </w:numPr>
        <w:spacing w:line="360" w:lineRule="auto"/>
        <w:textAlignment w:val="baseline"/>
        <w:rPr>
          <w:rFonts w:ascii="Helvetica" w:hAnsi="Helvetica" w:cs="Arial"/>
          <w:color w:val="000000"/>
          <w:sz w:val="22"/>
          <w:szCs w:val="22"/>
        </w:rPr>
      </w:pPr>
      <w:r w:rsidRPr="00181DD1">
        <w:rPr>
          <w:rFonts w:ascii="Helvetica" w:hAnsi="Helvetica" w:cs="Arial"/>
          <w:color w:val="000000"/>
          <w:sz w:val="22"/>
          <w:szCs w:val="22"/>
        </w:rPr>
        <w:t xml:space="preserve">Start a company with a partner, related to IT field. Probably no income in the first place, but it should increase year to year. The point to raise a company has the full knowledge of that area. For example, as an IT company, experience should not only include </w:t>
      </w:r>
      <w:r w:rsidRPr="00181DD1">
        <w:rPr>
          <w:rFonts w:ascii="Helvetica" w:hAnsi="Helvetica" w:cs="Arial"/>
          <w:color w:val="000000"/>
          <w:sz w:val="22"/>
          <w:szCs w:val="22"/>
        </w:rPr>
        <w:lastRenderedPageBreak/>
        <w:t>algorithms and management but also covers everything else in this area. No need to be at the advanced level, but fundamental principles should be known. And hire employees who are good at different specific areas.</w:t>
      </w:r>
    </w:p>
    <w:p w14:paraId="7B3281DD" w14:textId="77777777" w:rsidR="00504BDB" w:rsidRPr="00181DD1" w:rsidRDefault="00504BDB" w:rsidP="00504BDB">
      <w:pPr>
        <w:pStyle w:val="NormalWeb"/>
        <w:spacing w:line="360" w:lineRule="auto"/>
        <w:ind w:left="340"/>
        <w:rPr>
          <w:rFonts w:ascii="Helvetica" w:hAnsi="Helvetica"/>
          <w:sz w:val="22"/>
          <w:szCs w:val="22"/>
        </w:rPr>
      </w:pPr>
      <w:r w:rsidRPr="00181DD1">
        <w:rPr>
          <w:rFonts w:ascii="Helvetica" w:hAnsi="Helvetica" w:cs="Arial"/>
          <w:color w:val="000000"/>
          <w:sz w:val="22"/>
          <w:szCs w:val="22"/>
        </w:rPr>
        <w:t>Later, the company will become my full-time job while it is a part-time job in the first place. I can use my experience and resources to raise the company. Never stop investing myself, and keep learning.</w:t>
      </w:r>
    </w:p>
    <w:p w14:paraId="5BACE29C" w14:textId="77777777" w:rsidR="00504BDB" w:rsidRPr="00181DD1" w:rsidRDefault="00504BDB" w:rsidP="00504BDB">
      <w:pPr>
        <w:pStyle w:val="NormalWeb"/>
        <w:numPr>
          <w:ilvl w:val="0"/>
          <w:numId w:val="15"/>
        </w:numPr>
        <w:spacing w:line="360" w:lineRule="auto"/>
        <w:ind w:left="341" w:hanging="284"/>
        <w:textAlignment w:val="baseline"/>
        <w:rPr>
          <w:rFonts w:ascii="Helvetica" w:hAnsi="Helvetica" w:cs="Arial"/>
          <w:color w:val="000000"/>
          <w:sz w:val="22"/>
          <w:szCs w:val="22"/>
        </w:rPr>
      </w:pPr>
      <w:r w:rsidRPr="00181DD1">
        <w:rPr>
          <w:rFonts w:ascii="Helvetica" w:hAnsi="Helvetica" w:cs="Arial"/>
          <w:color w:val="000000"/>
          <w:sz w:val="22"/>
          <w:szCs w:val="22"/>
        </w:rPr>
        <w:t>For investment income, I will buy an apartment as I mentioned in ‘Goal and objectives'. The flat will not only for living purpose but also for rent. I will probably rent one bedroom.</w:t>
      </w:r>
    </w:p>
    <w:p w14:paraId="127E6719" w14:textId="77777777" w:rsidR="00504BDB" w:rsidRPr="00181DD1" w:rsidRDefault="00504BDB" w:rsidP="00504BDB">
      <w:pPr>
        <w:pStyle w:val="NormalWeb"/>
        <w:numPr>
          <w:ilvl w:val="0"/>
          <w:numId w:val="15"/>
        </w:numPr>
        <w:spacing w:line="360" w:lineRule="auto"/>
        <w:ind w:left="341" w:hanging="284"/>
        <w:textAlignment w:val="baseline"/>
        <w:rPr>
          <w:rFonts w:ascii="Helvetica" w:hAnsi="Helvetica" w:cs="Arial"/>
          <w:color w:val="000000"/>
          <w:sz w:val="22"/>
          <w:szCs w:val="22"/>
        </w:rPr>
      </w:pPr>
      <w:r w:rsidRPr="00181DD1">
        <w:rPr>
          <w:rFonts w:ascii="Helvetica" w:hAnsi="Helvetica" w:cs="Arial"/>
          <w:color w:val="000000"/>
          <w:sz w:val="22"/>
          <w:szCs w:val="22"/>
        </w:rPr>
        <w:t>I will still get saving interest on the term deposit. The amount will be higher than medium-term strategy mentioned and in 2 or 3-year term deposit. The calculation will roughly be the same.</w:t>
      </w:r>
    </w:p>
    <w:p w14:paraId="1645D731" w14:textId="77777777" w:rsidR="00504BDB" w:rsidRPr="00181DD1" w:rsidRDefault="00504BDB" w:rsidP="00504BDB">
      <w:pPr>
        <w:pStyle w:val="ListParagraph"/>
        <w:spacing w:before="100" w:beforeAutospacing="1" w:after="100" w:afterAutospacing="1" w:line="360" w:lineRule="auto"/>
        <w:ind w:left="340"/>
        <w:rPr>
          <w:rFonts w:ascii="Helvetica" w:hAnsi="Helvetica" w:cs="Arial"/>
          <w:color w:val="000000"/>
          <w:sz w:val="22"/>
          <w:szCs w:val="22"/>
        </w:rPr>
      </w:pPr>
      <w:r w:rsidRPr="00181DD1">
        <w:rPr>
          <w:rFonts w:ascii="Helvetica" w:hAnsi="Helvetica" w:cs="Arial"/>
          <w:color w:val="000000"/>
          <w:sz w:val="22"/>
          <w:szCs w:val="22"/>
        </w:rPr>
        <w:t>Since I am going to work in China, my salary will result in RMB. Therefore, for example, if my earning is 40,000 RMB (</w:t>
      </w:r>
      <w:r w:rsidRPr="00181DD1">
        <w:rPr>
          <w:rFonts w:ascii="Wingdings" w:hAnsi="Wingdings"/>
          <w:sz w:val="22"/>
          <w:szCs w:val="22"/>
        </w:rPr>
        <w:sym w:font="Wingdings" w:char="F0F3"/>
      </w:r>
      <w:r w:rsidRPr="00181DD1">
        <w:rPr>
          <w:rFonts w:ascii="Helvetica" w:hAnsi="Helvetica" w:cs="Arial"/>
          <w:color w:val="000000"/>
          <w:sz w:val="22"/>
          <w:szCs w:val="22"/>
        </w:rPr>
        <w:t xml:space="preserve"> 8,000 AUD) as expected, and the one-year term deposit interest rate is the same as current, which is 1.75% p.a. in Bank of China. I will put aside 4,000 RMB (</w:t>
      </w:r>
      <w:r w:rsidRPr="00181DD1">
        <w:rPr>
          <w:rFonts w:ascii="Wingdings" w:hAnsi="Wingdings"/>
          <w:sz w:val="22"/>
          <w:szCs w:val="22"/>
        </w:rPr>
        <w:sym w:font="Wingdings" w:char="F0F3"/>
      </w:r>
      <w:r w:rsidRPr="00181DD1">
        <w:rPr>
          <w:rFonts w:ascii="Helvetica" w:hAnsi="Helvetica" w:cs="Arial"/>
          <w:color w:val="000000"/>
          <w:sz w:val="22"/>
          <w:szCs w:val="22"/>
        </w:rPr>
        <w:t xml:space="preserve"> 800 AUD) at the end of each year for ten years since it is a long-term strategy.</w:t>
      </w:r>
    </w:p>
    <w:p w14:paraId="105D339E" w14:textId="77777777" w:rsidR="00504BDB" w:rsidRPr="00181DD1" w:rsidRDefault="00504BDB" w:rsidP="00504BDB">
      <w:pPr>
        <w:spacing w:before="100" w:beforeAutospacing="1" w:after="100" w:afterAutospacing="1" w:line="360" w:lineRule="auto"/>
        <w:ind w:left="340"/>
        <w:rPr>
          <w:rFonts w:ascii="Helvetica" w:hAnsi="Helvetica" w:cs="Arial"/>
          <w:color w:val="000000"/>
          <w:sz w:val="22"/>
          <w:szCs w:val="22"/>
        </w:rPr>
      </w:pPr>
      <w:r w:rsidRPr="00181DD1">
        <w:rPr>
          <w:rFonts w:ascii="Helvetica" w:hAnsi="Helvetica" w:cs="Arial"/>
          <w:color w:val="000000"/>
          <w:sz w:val="22"/>
          <w:szCs w:val="22"/>
        </w:rPr>
        <w:t xml:space="preserve">Calculation: </w:t>
      </w:r>
    </w:p>
    <w:p w14:paraId="6291EC71" w14:textId="77777777" w:rsidR="00504BDB" w:rsidRPr="00181DD1" w:rsidRDefault="00504BDB" w:rsidP="00504BDB">
      <w:pPr>
        <w:spacing w:before="100" w:beforeAutospacing="1" w:after="100" w:afterAutospacing="1" w:line="360" w:lineRule="auto"/>
        <w:ind w:left="340"/>
        <w:rPr>
          <w:rFonts w:ascii="Helvetica" w:hAnsi="Helvetica" w:cs="Arial"/>
          <w:color w:val="000000"/>
          <w:sz w:val="22"/>
          <w:szCs w:val="22"/>
        </w:rPr>
      </w:pPr>
      <w:r w:rsidRPr="00181DD1">
        <w:rPr>
          <w:rFonts w:ascii="Helvetica" w:hAnsi="Helvetica" w:cs="Arial"/>
          <w:color w:val="000000"/>
          <w:sz w:val="22"/>
          <w:szCs w:val="22"/>
        </w:rPr>
        <w:t>S = R * [(1 + r )</w:t>
      </w:r>
      <w:r w:rsidRPr="00181DD1">
        <w:rPr>
          <w:rFonts w:ascii="Helvetica" w:hAnsi="Helvetica" w:cs="Arial"/>
          <w:color w:val="000000"/>
          <w:sz w:val="22"/>
          <w:szCs w:val="22"/>
          <w:vertAlign w:val="superscript"/>
        </w:rPr>
        <w:t>n</w:t>
      </w:r>
      <w:r w:rsidRPr="00181DD1">
        <w:rPr>
          <w:rFonts w:ascii="Helvetica" w:hAnsi="Helvetica" w:cs="Arial"/>
          <w:color w:val="000000"/>
          <w:sz w:val="22"/>
          <w:szCs w:val="22"/>
        </w:rPr>
        <w:t xml:space="preserve"> – 1] / r = (4,000 * 12) * [(1 + 1.75%)</w:t>
      </w:r>
      <w:r w:rsidRPr="00181DD1">
        <w:rPr>
          <w:rFonts w:ascii="Helvetica" w:hAnsi="Helvetica" w:cs="Arial"/>
          <w:color w:val="000000"/>
          <w:sz w:val="22"/>
          <w:szCs w:val="22"/>
          <w:vertAlign w:val="superscript"/>
        </w:rPr>
        <w:t>10</w:t>
      </w:r>
      <w:r w:rsidRPr="00181DD1">
        <w:rPr>
          <w:rFonts w:ascii="Helvetica" w:hAnsi="Helvetica" w:cs="Arial"/>
          <w:color w:val="000000"/>
          <w:sz w:val="22"/>
          <w:szCs w:val="22"/>
        </w:rPr>
        <w:t xml:space="preserve"> – 1] / 1.75% ≈ 519,619 RMB (</w:t>
      </w:r>
      <w:r w:rsidRPr="00181DD1">
        <w:rPr>
          <w:rFonts w:ascii="Wingdings" w:hAnsi="Wingdings"/>
          <w:sz w:val="22"/>
          <w:szCs w:val="22"/>
        </w:rPr>
        <w:sym w:font="Wingdings" w:char="F0F3"/>
      </w:r>
      <w:r w:rsidRPr="00181DD1">
        <w:rPr>
          <w:rFonts w:ascii="Helvetica" w:hAnsi="Helvetica" w:cs="Arial"/>
          <w:color w:val="000000"/>
          <w:sz w:val="22"/>
          <w:szCs w:val="22"/>
        </w:rPr>
        <w:t xml:space="preserve"> 103,924 AUD);</w:t>
      </w:r>
    </w:p>
    <w:p w14:paraId="1328A629" w14:textId="77777777" w:rsidR="00504BDB" w:rsidRPr="00181DD1" w:rsidRDefault="00504BDB" w:rsidP="00504BDB">
      <w:pPr>
        <w:pStyle w:val="ListParagraph"/>
        <w:spacing w:before="100" w:beforeAutospacing="1" w:after="100" w:afterAutospacing="1" w:line="360" w:lineRule="auto"/>
        <w:ind w:left="340"/>
        <w:rPr>
          <w:rFonts w:ascii="Helvetica" w:hAnsi="Helvetica" w:cs="Times New Roman"/>
          <w:sz w:val="22"/>
          <w:szCs w:val="22"/>
        </w:rPr>
      </w:pPr>
      <w:r w:rsidRPr="00181DD1">
        <w:rPr>
          <w:rFonts w:ascii="Helvetica" w:hAnsi="Helvetica" w:cs="Arial"/>
          <w:color w:val="000000"/>
          <w:sz w:val="22"/>
          <w:szCs w:val="22"/>
        </w:rPr>
        <w:t>Compound interest = Future value – Principal = 519.619 – 4,000 * 12 * 10 = 39,619RMB (</w:t>
      </w:r>
      <w:r w:rsidRPr="00181DD1">
        <w:rPr>
          <w:rFonts w:ascii="Wingdings" w:hAnsi="Wingdings" w:cs="Arial"/>
          <w:color w:val="000000"/>
          <w:sz w:val="22"/>
          <w:szCs w:val="22"/>
        </w:rPr>
        <w:sym w:font="Wingdings" w:char="F0F3"/>
      </w:r>
      <w:r w:rsidRPr="00181DD1">
        <w:rPr>
          <w:rFonts w:ascii="Helvetica" w:hAnsi="Helvetica" w:cs="Arial"/>
          <w:color w:val="000000"/>
          <w:sz w:val="22"/>
          <w:szCs w:val="22"/>
        </w:rPr>
        <w:t xml:space="preserve"> 7924 AUD)</w:t>
      </w:r>
    </w:p>
    <w:tbl>
      <w:tblPr>
        <w:tblW w:w="8726" w:type="dxa"/>
        <w:tblInd w:w="274" w:type="dxa"/>
        <w:tblCellMar>
          <w:top w:w="15" w:type="dxa"/>
          <w:left w:w="15" w:type="dxa"/>
          <w:bottom w:w="15" w:type="dxa"/>
          <w:right w:w="15" w:type="dxa"/>
        </w:tblCellMar>
        <w:tblLook w:val="04A0" w:firstRow="1" w:lastRow="0" w:firstColumn="1" w:lastColumn="0" w:noHBand="0" w:noVBand="1"/>
      </w:tblPr>
      <w:tblGrid>
        <w:gridCol w:w="2160"/>
        <w:gridCol w:w="2158"/>
        <w:gridCol w:w="2401"/>
        <w:gridCol w:w="2007"/>
      </w:tblGrid>
      <w:tr w:rsidR="007C78D5" w14:paraId="23CA768B" w14:textId="77777777" w:rsidTr="00504BDB">
        <w:trPr>
          <w:trHeight w:val="19"/>
        </w:trPr>
        <w:tc>
          <w:tcPr>
            <w:tcW w:w="21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7B3715" w14:textId="77777777" w:rsidR="00504BDB" w:rsidRPr="00F55E74" w:rsidRDefault="00504BDB" w:rsidP="00504BDB">
            <w:pPr>
              <w:rPr>
                <w:rFonts w:ascii="Helvetica" w:hAnsi="Helvetica" w:cs="Times New Roman"/>
              </w:rPr>
            </w:pPr>
            <w:r w:rsidRPr="00F55E74">
              <w:rPr>
                <w:rFonts w:ascii="Helvetica" w:hAnsi="Helvetica" w:cs="Arial"/>
                <w:b/>
                <w:bCs/>
                <w:color w:val="000000"/>
                <w:sz w:val="22"/>
                <w:szCs w:val="22"/>
              </w:rPr>
              <w:t>Amount (RMB/month)</w:t>
            </w:r>
          </w:p>
        </w:tc>
        <w:tc>
          <w:tcPr>
            <w:tcW w:w="215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6FCDF59" w14:textId="77777777" w:rsidR="00504BDB" w:rsidRPr="00F55E74" w:rsidRDefault="00504BDB" w:rsidP="00504BDB">
            <w:pPr>
              <w:rPr>
                <w:rFonts w:ascii="Helvetica" w:hAnsi="Helvetica" w:cs="Times New Roman"/>
              </w:rPr>
            </w:pPr>
            <w:r w:rsidRPr="00F55E74">
              <w:rPr>
                <w:rFonts w:ascii="Helvetica" w:hAnsi="Helvetica" w:cs="Arial"/>
                <w:b/>
                <w:bCs/>
                <w:color w:val="000000"/>
                <w:sz w:val="22"/>
                <w:szCs w:val="22"/>
              </w:rPr>
              <w:t>Term deposit interest rate</w:t>
            </w:r>
          </w:p>
        </w:tc>
        <w:tc>
          <w:tcPr>
            <w:tcW w:w="240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110E15" w14:textId="77777777" w:rsidR="00504BDB" w:rsidRPr="00F55E74" w:rsidRDefault="00504BDB" w:rsidP="00504BDB">
            <w:pPr>
              <w:rPr>
                <w:rFonts w:ascii="Helvetica" w:hAnsi="Helvetica" w:cs="Times New Roman"/>
              </w:rPr>
            </w:pPr>
            <w:r>
              <w:rPr>
                <w:rFonts w:ascii="Helvetica" w:hAnsi="Helvetica" w:cs="Arial"/>
                <w:b/>
                <w:bCs/>
                <w:color w:val="000000"/>
                <w:sz w:val="22"/>
                <w:szCs w:val="22"/>
              </w:rPr>
              <w:t>Amount after 10</w:t>
            </w:r>
            <w:r w:rsidRPr="00F55E74">
              <w:rPr>
                <w:rFonts w:ascii="Helvetica" w:hAnsi="Helvetica" w:cs="Arial"/>
                <w:b/>
                <w:bCs/>
                <w:color w:val="000000"/>
                <w:sz w:val="22"/>
                <w:szCs w:val="22"/>
              </w:rPr>
              <w:t xml:space="preserve"> years</w:t>
            </w:r>
            <w:r>
              <w:rPr>
                <w:rFonts w:ascii="Helvetica" w:hAnsi="Helvetica" w:cs="Arial"/>
                <w:b/>
                <w:bCs/>
                <w:color w:val="000000"/>
                <w:sz w:val="22"/>
                <w:szCs w:val="22"/>
              </w:rPr>
              <w:t>/RMB</w:t>
            </w:r>
          </w:p>
        </w:tc>
        <w:tc>
          <w:tcPr>
            <w:tcW w:w="2007"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7F5610AB" w14:textId="77777777" w:rsidR="00504BDB" w:rsidRPr="00F55E74" w:rsidRDefault="00504BDB" w:rsidP="00504BDB">
            <w:pPr>
              <w:rPr>
                <w:rFonts w:ascii="Helvetica" w:hAnsi="Helvetica" w:cs="Arial"/>
                <w:b/>
                <w:bCs/>
                <w:color w:val="000000"/>
                <w:sz w:val="22"/>
                <w:szCs w:val="22"/>
              </w:rPr>
            </w:pPr>
            <w:r>
              <w:rPr>
                <w:rFonts w:ascii="Helvetica" w:hAnsi="Helvetica" w:cs="Arial"/>
                <w:b/>
                <w:bCs/>
                <w:color w:val="000000"/>
                <w:sz w:val="22"/>
                <w:szCs w:val="22"/>
              </w:rPr>
              <w:t xml:space="preserve"> I</w:t>
            </w:r>
            <w:r w:rsidRPr="00F55E74">
              <w:rPr>
                <w:rFonts w:ascii="Helvetica" w:hAnsi="Helvetica" w:cs="Arial"/>
                <w:b/>
                <w:bCs/>
                <w:color w:val="000000"/>
                <w:sz w:val="22"/>
                <w:szCs w:val="22"/>
              </w:rPr>
              <w:t>nterest</w:t>
            </w:r>
            <w:r>
              <w:rPr>
                <w:rFonts w:ascii="Helvetica" w:hAnsi="Helvetica" w:cs="Arial"/>
                <w:b/>
                <w:bCs/>
                <w:color w:val="000000"/>
                <w:sz w:val="22"/>
                <w:szCs w:val="22"/>
              </w:rPr>
              <w:t>/RMB</w:t>
            </w:r>
          </w:p>
        </w:tc>
      </w:tr>
      <w:tr w:rsidR="007C78D5" w14:paraId="1C1645D2" w14:textId="77777777" w:rsidTr="00504BDB">
        <w:trPr>
          <w:trHeight w:val="1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2873E" w14:textId="77777777" w:rsidR="00504BDB" w:rsidRPr="00F55E74" w:rsidRDefault="00504BDB" w:rsidP="00504BDB">
            <w:pPr>
              <w:rPr>
                <w:rFonts w:ascii="Helvetica" w:hAnsi="Helvetica" w:cs="Times New Roman"/>
              </w:rPr>
            </w:pPr>
            <w:r>
              <w:rPr>
                <w:rFonts w:ascii="Helvetica" w:hAnsi="Helvetica" w:cs="Arial"/>
                <w:color w:val="000000"/>
                <w:sz w:val="22"/>
                <w:szCs w:val="22"/>
              </w:rPr>
              <w:t>4</w:t>
            </w:r>
            <w:r w:rsidRPr="00F55E74">
              <w:rPr>
                <w:rFonts w:ascii="Helvetica" w:hAnsi="Helvetica" w:cs="Arial"/>
                <w:color w:val="000000"/>
                <w:sz w:val="22"/>
                <w:szCs w:val="22"/>
              </w:rPr>
              <w:t>,000</w:t>
            </w:r>
          </w:p>
        </w:tc>
        <w:tc>
          <w:tcPr>
            <w:tcW w:w="2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B19B6" w14:textId="77777777" w:rsidR="00504BDB" w:rsidRPr="00F55E74" w:rsidRDefault="00504BDB" w:rsidP="00504BDB">
            <w:pPr>
              <w:rPr>
                <w:rFonts w:ascii="Helvetica" w:hAnsi="Helvetica" w:cs="Times New Roman"/>
              </w:rPr>
            </w:pPr>
            <w:r w:rsidRPr="00F55E74">
              <w:rPr>
                <w:rFonts w:ascii="Helvetica" w:hAnsi="Helvetica" w:cs="Arial"/>
                <w:color w:val="000000"/>
                <w:sz w:val="22"/>
                <w:szCs w:val="22"/>
              </w:rPr>
              <w:t>1.75%</w:t>
            </w:r>
          </w:p>
        </w:tc>
        <w:tc>
          <w:tcPr>
            <w:tcW w:w="2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619D6" w14:textId="77777777" w:rsidR="00504BDB" w:rsidRPr="00F55E74" w:rsidRDefault="00504BDB" w:rsidP="00504BDB">
            <w:pPr>
              <w:rPr>
                <w:rFonts w:ascii="Helvetica" w:hAnsi="Helvetica" w:cs="Times New Roman"/>
              </w:rPr>
            </w:pPr>
            <w:r>
              <w:rPr>
                <w:rFonts w:ascii="Helvetica" w:hAnsi="Helvetica" w:cs="Arial"/>
                <w:color w:val="000000"/>
                <w:sz w:val="22"/>
                <w:szCs w:val="22"/>
              </w:rPr>
              <w:t>519,619</w:t>
            </w:r>
          </w:p>
        </w:tc>
        <w:tc>
          <w:tcPr>
            <w:tcW w:w="2007" w:type="dxa"/>
            <w:tcBorders>
              <w:top w:val="single" w:sz="8" w:space="0" w:color="000000"/>
              <w:left w:val="single" w:sz="8" w:space="0" w:color="000000"/>
              <w:bottom w:val="single" w:sz="8" w:space="0" w:color="000000"/>
              <w:right w:val="single" w:sz="8" w:space="0" w:color="000000"/>
            </w:tcBorders>
          </w:tcPr>
          <w:p w14:paraId="7469DB7D" w14:textId="77777777" w:rsidR="00504BDB" w:rsidRPr="00F55E74" w:rsidRDefault="00504BDB" w:rsidP="00504BDB">
            <w:pPr>
              <w:rPr>
                <w:rFonts w:ascii="Helvetica" w:hAnsi="Helvetica" w:cs="Arial"/>
                <w:color w:val="000000"/>
                <w:sz w:val="22"/>
                <w:szCs w:val="22"/>
              </w:rPr>
            </w:pPr>
            <w:r>
              <w:rPr>
                <w:rFonts w:ascii="Helvetica" w:hAnsi="Helvetica" w:cs="Arial"/>
                <w:color w:val="000000"/>
                <w:sz w:val="22"/>
                <w:szCs w:val="22"/>
              </w:rPr>
              <w:t xml:space="preserve"> 39,619</w:t>
            </w:r>
          </w:p>
        </w:tc>
      </w:tr>
    </w:tbl>
    <w:p w14:paraId="1D814310" w14:textId="77777777" w:rsidR="00504BDB" w:rsidRPr="005968BB" w:rsidRDefault="00504BDB" w:rsidP="00504BDB">
      <w:pPr>
        <w:pStyle w:val="NormalWeb"/>
        <w:spacing w:line="360" w:lineRule="auto"/>
        <w:jc w:val="center"/>
        <w:rPr>
          <w:rFonts w:ascii="Helvetica" w:hAnsi="Helvetica" w:cs="Arial"/>
          <w:color w:val="000000"/>
          <w:sz w:val="22"/>
          <w:szCs w:val="22"/>
        </w:rPr>
      </w:pPr>
      <w:r w:rsidRPr="005968BB">
        <w:rPr>
          <w:rFonts w:ascii="Helvetica" w:hAnsi="Helvetica" w:cs="Arial"/>
          <w:color w:val="000000"/>
          <w:sz w:val="22"/>
          <w:szCs w:val="22"/>
        </w:rPr>
        <w:t>Figure 1.5</w:t>
      </w:r>
    </w:p>
    <w:p w14:paraId="02F67204" w14:textId="77777777" w:rsidR="00504BDB" w:rsidRPr="00F55E74" w:rsidRDefault="00504BDB" w:rsidP="00504BDB">
      <w:pPr>
        <w:pStyle w:val="NormalWeb"/>
        <w:numPr>
          <w:ilvl w:val="0"/>
          <w:numId w:val="15"/>
        </w:numPr>
        <w:spacing w:line="360" w:lineRule="auto"/>
        <w:ind w:left="341" w:hanging="284"/>
        <w:textAlignment w:val="baseline"/>
        <w:rPr>
          <w:rFonts w:ascii="Helvetica" w:hAnsi="Helvetica" w:cs="Arial"/>
          <w:color w:val="000000"/>
          <w:sz w:val="22"/>
          <w:szCs w:val="22"/>
        </w:rPr>
      </w:pPr>
      <w:r w:rsidRPr="00F55E74">
        <w:rPr>
          <w:rFonts w:ascii="Helvetica" w:hAnsi="Helvetica" w:cs="Arial"/>
          <w:color w:val="000000"/>
          <w:sz w:val="22"/>
          <w:szCs w:val="22"/>
        </w:rPr>
        <w:t>Since raising company needs plenty of money, bank financial products will be less than medium-term plan.</w:t>
      </w:r>
    </w:p>
    <w:p w14:paraId="4380B595" w14:textId="77777777" w:rsidR="00504BDB" w:rsidRDefault="00504BDB" w:rsidP="00504BDB">
      <w:pPr>
        <w:spacing w:line="360" w:lineRule="auto"/>
        <w:rPr>
          <w:rFonts w:ascii="Helvetica" w:hAnsi="Helvetica" w:cs="Arial"/>
          <w:b/>
          <w:bCs/>
          <w:color w:val="000000"/>
        </w:rPr>
      </w:pPr>
    </w:p>
    <w:p w14:paraId="3BC2DC77" w14:textId="77777777" w:rsidR="00504BDB" w:rsidRPr="00F55E74" w:rsidRDefault="00504BDB" w:rsidP="00504BDB">
      <w:pPr>
        <w:spacing w:line="360" w:lineRule="auto"/>
        <w:rPr>
          <w:rFonts w:ascii="Helvetica" w:hAnsi="Helvetica" w:cs="Arial"/>
          <w:b/>
          <w:bCs/>
          <w:color w:val="000000"/>
        </w:rPr>
      </w:pPr>
      <w:r w:rsidRPr="00F55E74">
        <w:rPr>
          <w:rFonts w:ascii="Helvetica" w:hAnsi="Helvetica" w:cs="Arial"/>
          <w:b/>
          <w:bCs/>
          <w:color w:val="000000"/>
        </w:rPr>
        <w:lastRenderedPageBreak/>
        <w:t>Expenses</w:t>
      </w:r>
    </w:p>
    <w:p w14:paraId="3D9088B6" w14:textId="77777777" w:rsidR="00504BDB" w:rsidRPr="004A1686" w:rsidRDefault="00504BDB" w:rsidP="00504BDB">
      <w:pPr>
        <w:spacing w:before="100" w:beforeAutospacing="1" w:after="100" w:afterAutospacing="1" w:line="360" w:lineRule="auto"/>
        <w:rPr>
          <w:rFonts w:ascii="Helvetica" w:hAnsi="Helvetica" w:cs="Times New Roman"/>
        </w:rPr>
      </w:pPr>
      <w:r w:rsidRPr="004A1686">
        <w:rPr>
          <w:rFonts w:ascii="Helvetica" w:hAnsi="Helvetica" w:cs="Arial"/>
          <w:color w:val="000000"/>
          <w:sz w:val="22"/>
          <w:szCs w:val="22"/>
        </w:rPr>
        <w:t>Generally</w:t>
      </w:r>
    </w:p>
    <w:p w14:paraId="6CD992E5" w14:textId="77777777" w:rsidR="00504BDB" w:rsidRPr="004A1686" w:rsidRDefault="00504BDB" w:rsidP="00504BDB">
      <w:pPr>
        <w:numPr>
          <w:ilvl w:val="0"/>
          <w:numId w:val="16"/>
        </w:numPr>
        <w:spacing w:before="100" w:beforeAutospacing="1" w:after="100" w:afterAutospacing="1" w:line="360" w:lineRule="auto"/>
        <w:textAlignment w:val="baseline"/>
        <w:rPr>
          <w:rFonts w:ascii="Helvetica" w:hAnsi="Helvetica" w:cs="Arial"/>
          <w:color w:val="000000"/>
          <w:sz w:val="22"/>
          <w:szCs w:val="22"/>
        </w:rPr>
      </w:pPr>
      <w:r w:rsidRPr="004A1686">
        <w:rPr>
          <w:rFonts w:ascii="Helvetica" w:hAnsi="Helvetica" w:cs="Arial"/>
          <w:color w:val="000000"/>
          <w:sz w:val="22"/>
          <w:szCs w:val="22"/>
        </w:rPr>
        <w:t xml:space="preserve">Keep using expense-trackers, to track the daily expenses. I will use excel to track my </w:t>
      </w:r>
      <w:r w:rsidRPr="00F55E74">
        <w:rPr>
          <w:rFonts w:ascii="Helvetica" w:hAnsi="Helvetica" w:cs="Arial"/>
          <w:color w:val="000000"/>
          <w:sz w:val="22"/>
          <w:szCs w:val="22"/>
        </w:rPr>
        <w:t>spending</w:t>
      </w:r>
      <w:r w:rsidRPr="004A1686">
        <w:rPr>
          <w:rFonts w:ascii="Helvetica" w:hAnsi="Helvetica" w:cs="Arial"/>
          <w:color w:val="000000"/>
          <w:sz w:val="22"/>
          <w:szCs w:val="22"/>
        </w:rPr>
        <w:t xml:space="preserve"> since it is easy to modify. Updating costs every day with receipts and bank account transaction support. And make an expense report at the end of every month as ‘Snowballing'. It is necessary to record in digital version since receipts are not easy to search for useful information. Additionally, print the monthly expense report and transaction statement at the end of every financial year. Keep these records for five years.</w:t>
      </w:r>
    </w:p>
    <w:p w14:paraId="71E540CB" w14:textId="77777777" w:rsidR="00504BDB" w:rsidRPr="004A1686" w:rsidRDefault="00504BDB" w:rsidP="00504BDB">
      <w:pPr>
        <w:numPr>
          <w:ilvl w:val="0"/>
          <w:numId w:val="16"/>
        </w:numPr>
        <w:spacing w:before="100" w:beforeAutospacing="1" w:after="100" w:afterAutospacing="1" w:line="360" w:lineRule="auto"/>
        <w:textAlignment w:val="baseline"/>
        <w:rPr>
          <w:rFonts w:ascii="Helvetica" w:hAnsi="Helvetica" w:cs="Arial"/>
          <w:color w:val="000000"/>
          <w:sz w:val="22"/>
          <w:szCs w:val="22"/>
        </w:rPr>
      </w:pPr>
      <w:r w:rsidRPr="004A1686">
        <w:rPr>
          <w:rFonts w:ascii="Helvetica" w:hAnsi="Helvetica" w:cs="Arial"/>
          <w:color w:val="000000"/>
          <w:sz w:val="22"/>
          <w:szCs w:val="22"/>
        </w:rPr>
        <w:t>Check my expense report every month and find if there is any unessential expense so that I can avoid in the next month.</w:t>
      </w:r>
    </w:p>
    <w:p w14:paraId="02F39147" w14:textId="77777777" w:rsidR="00504BDB" w:rsidRPr="004A1686" w:rsidRDefault="00504BDB" w:rsidP="00504BDB">
      <w:pPr>
        <w:numPr>
          <w:ilvl w:val="0"/>
          <w:numId w:val="16"/>
        </w:numPr>
        <w:spacing w:before="100" w:beforeAutospacing="1" w:after="100" w:afterAutospacing="1" w:line="360" w:lineRule="auto"/>
        <w:textAlignment w:val="baseline"/>
        <w:rPr>
          <w:rFonts w:ascii="Helvetica" w:hAnsi="Helvetica" w:cs="Arial"/>
          <w:color w:val="000000"/>
          <w:sz w:val="22"/>
          <w:szCs w:val="22"/>
        </w:rPr>
      </w:pPr>
      <w:r w:rsidRPr="004A1686">
        <w:rPr>
          <w:rFonts w:ascii="Helvetica" w:hAnsi="Helvetica" w:cs="Arial"/>
          <w:color w:val="000000"/>
          <w:sz w:val="22"/>
          <w:szCs w:val="22"/>
        </w:rPr>
        <w:t>Make a budget at the end of every financial year. Avoid unnecessary expense in the next year and find a way to reduce living cost. Also, make a buffer for the next year.</w:t>
      </w:r>
    </w:p>
    <w:p w14:paraId="55190910" w14:textId="77777777" w:rsidR="00504BDB" w:rsidRPr="004A1686" w:rsidRDefault="00504BDB" w:rsidP="00504BDB">
      <w:pPr>
        <w:numPr>
          <w:ilvl w:val="0"/>
          <w:numId w:val="16"/>
        </w:numPr>
        <w:spacing w:before="100" w:beforeAutospacing="1" w:after="100" w:afterAutospacing="1" w:line="360" w:lineRule="auto"/>
        <w:textAlignment w:val="baseline"/>
        <w:rPr>
          <w:rFonts w:ascii="Helvetica" w:hAnsi="Helvetica" w:cs="Arial"/>
          <w:color w:val="000000"/>
          <w:sz w:val="22"/>
          <w:szCs w:val="22"/>
        </w:rPr>
      </w:pPr>
      <w:r w:rsidRPr="004A1686">
        <w:rPr>
          <w:rFonts w:ascii="Helvetica" w:hAnsi="Helvetica" w:cs="Arial"/>
          <w:color w:val="000000"/>
          <w:sz w:val="22"/>
          <w:szCs w:val="22"/>
        </w:rPr>
        <w:t>Avoid using a credit card.</w:t>
      </w:r>
    </w:p>
    <w:p w14:paraId="3C7D9477" w14:textId="77777777" w:rsidR="00504BDB" w:rsidRPr="004A1686" w:rsidRDefault="00504BDB" w:rsidP="00504BDB">
      <w:pPr>
        <w:spacing w:before="100" w:beforeAutospacing="1" w:after="100" w:afterAutospacing="1" w:line="360" w:lineRule="auto"/>
        <w:rPr>
          <w:rFonts w:ascii="Helvetica" w:hAnsi="Helvetica" w:cs="Times New Roman"/>
        </w:rPr>
      </w:pPr>
      <w:r w:rsidRPr="004A1686">
        <w:rPr>
          <w:rFonts w:ascii="Helvetica" w:hAnsi="Helvetica" w:cs="Arial"/>
          <w:color w:val="000000"/>
          <w:sz w:val="22"/>
          <w:szCs w:val="22"/>
        </w:rPr>
        <w:t>Except for general strategies, there are some more specific ones:</w:t>
      </w:r>
    </w:p>
    <w:p w14:paraId="38B5680E" w14:textId="77777777" w:rsidR="00504BDB" w:rsidRPr="00F55E74" w:rsidRDefault="00504BDB" w:rsidP="00504BDB">
      <w:pPr>
        <w:pStyle w:val="ListParagraph"/>
        <w:numPr>
          <w:ilvl w:val="0"/>
          <w:numId w:val="22"/>
        </w:numPr>
        <w:spacing w:before="100" w:beforeAutospacing="1" w:after="100" w:afterAutospacing="1" w:line="360" w:lineRule="auto"/>
        <w:rPr>
          <w:rFonts w:ascii="Helvetica" w:hAnsi="Helvetica" w:cs="Times New Roman"/>
        </w:rPr>
      </w:pPr>
      <w:r w:rsidRPr="00F55E74">
        <w:rPr>
          <w:rFonts w:ascii="Helvetica" w:hAnsi="Helvetica" w:cs="Arial"/>
          <w:color w:val="000000"/>
          <w:sz w:val="22"/>
          <w:szCs w:val="22"/>
        </w:rPr>
        <w:t xml:space="preserve">Short-term (≈ one year) expense ≈ 33% of income </w:t>
      </w:r>
    </w:p>
    <w:p w14:paraId="2265BE39" w14:textId="77777777" w:rsidR="00504BDB" w:rsidRPr="00F55E74" w:rsidRDefault="00504BDB" w:rsidP="00504BDB">
      <w:pPr>
        <w:pStyle w:val="ListParagraph"/>
        <w:numPr>
          <w:ilvl w:val="1"/>
          <w:numId w:val="22"/>
        </w:numPr>
        <w:spacing w:before="100" w:beforeAutospacing="1" w:after="100" w:afterAutospacing="1" w:line="360" w:lineRule="auto"/>
        <w:rPr>
          <w:rFonts w:ascii="Helvetica" w:hAnsi="Helvetica" w:cs="Times New Roman"/>
        </w:rPr>
      </w:pPr>
      <w:r w:rsidRPr="00F55E74">
        <w:rPr>
          <w:rFonts w:ascii="Helvetica" w:hAnsi="Helvetica" w:cs="Arial"/>
          <w:color w:val="000000"/>
          <w:sz w:val="22"/>
          <w:szCs w:val="22"/>
        </w:rPr>
        <w:t>Since I will be still at university next year and my parents cover all my costs, which include living expenses and International tuition fees. Tuition fees are fixed expense which is difficult to change.</w:t>
      </w:r>
    </w:p>
    <w:p w14:paraId="343F6215" w14:textId="77777777" w:rsidR="00504BDB" w:rsidRPr="00F55E74" w:rsidRDefault="00504BDB" w:rsidP="00504BDB">
      <w:pPr>
        <w:pStyle w:val="ListParagraph"/>
        <w:numPr>
          <w:ilvl w:val="1"/>
          <w:numId w:val="22"/>
        </w:numPr>
        <w:spacing w:before="100" w:beforeAutospacing="1" w:after="100" w:afterAutospacing="1" w:line="360" w:lineRule="auto"/>
        <w:rPr>
          <w:rFonts w:ascii="Helvetica" w:hAnsi="Helvetica" w:cs="Times New Roman"/>
        </w:rPr>
      </w:pPr>
      <w:r w:rsidRPr="00F55E74">
        <w:rPr>
          <w:rFonts w:ascii="Helvetica" w:hAnsi="Helvetica" w:cs="Arial"/>
          <w:color w:val="000000"/>
          <w:sz w:val="22"/>
          <w:szCs w:val="22"/>
        </w:rPr>
        <w:t>To manage my living expenses, I am going to reduce monthly spending by 10%, which approximately 160 AUD as I mentioned above.</w:t>
      </w:r>
    </w:p>
    <w:p w14:paraId="7EA27D24" w14:textId="77777777" w:rsidR="00504BDB" w:rsidRPr="00F55E74" w:rsidRDefault="00504BDB" w:rsidP="00504BDB">
      <w:pPr>
        <w:pStyle w:val="ListParagraph"/>
        <w:numPr>
          <w:ilvl w:val="1"/>
          <w:numId w:val="22"/>
        </w:numPr>
        <w:spacing w:before="100" w:beforeAutospacing="1" w:after="100" w:afterAutospacing="1" w:line="360" w:lineRule="auto"/>
        <w:rPr>
          <w:rFonts w:ascii="Helvetica" w:hAnsi="Helvetica" w:cs="Times New Roman"/>
        </w:rPr>
      </w:pPr>
      <w:r w:rsidRPr="00F55E74">
        <w:rPr>
          <w:rFonts w:ascii="Helvetica" w:hAnsi="Helvetica" w:cs="Arial"/>
          <w:color w:val="000000"/>
          <w:sz w:val="22"/>
          <w:szCs w:val="22"/>
        </w:rPr>
        <w:t>I will probably get a part-time job; the salary will become the variable expense. But I will try to live as before, which is only purchase essential things.</w:t>
      </w:r>
    </w:p>
    <w:p w14:paraId="3AA7D327" w14:textId="77777777" w:rsidR="00504BDB" w:rsidRPr="00F55E74" w:rsidRDefault="00504BDB" w:rsidP="00504BDB">
      <w:pPr>
        <w:pStyle w:val="ListParagraph"/>
        <w:numPr>
          <w:ilvl w:val="1"/>
          <w:numId w:val="22"/>
        </w:numPr>
        <w:spacing w:before="100" w:beforeAutospacing="1" w:after="100" w:afterAutospacing="1" w:line="360" w:lineRule="auto"/>
        <w:rPr>
          <w:rFonts w:ascii="Helvetica" w:hAnsi="Helvetica" w:cs="Times New Roman"/>
        </w:rPr>
      </w:pPr>
      <w:r w:rsidRPr="00F55E74">
        <w:rPr>
          <w:rFonts w:ascii="Helvetica" w:hAnsi="Helvetica" w:cs="Arial"/>
          <w:color w:val="000000"/>
          <w:sz w:val="22"/>
          <w:szCs w:val="22"/>
        </w:rPr>
        <w:t>Calculations:</w:t>
      </w:r>
    </w:p>
    <w:p w14:paraId="535C496C" w14:textId="77777777" w:rsidR="00504BDB" w:rsidRPr="00F55E74" w:rsidRDefault="00504BDB" w:rsidP="00504BDB">
      <w:pPr>
        <w:pStyle w:val="ListParagraph"/>
        <w:spacing w:before="100" w:beforeAutospacing="1" w:after="100" w:afterAutospacing="1" w:line="360" w:lineRule="auto"/>
        <w:ind w:left="794"/>
        <w:rPr>
          <w:rFonts w:ascii="Helvetica" w:hAnsi="Helvetica" w:cs="Arial"/>
          <w:color w:val="000000"/>
          <w:sz w:val="22"/>
          <w:szCs w:val="22"/>
        </w:rPr>
      </w:pPr>
      <w:r w:rsidRPr="00F55E74">
        <w:rPr>
          <w:rFonts w:ascii="Helvetica" w:hAnsi="Helvetica" w:cs="Arial"/>
          <w:color w:val="000000"/>
          <w:sz w:val="22"/>
          <w:szCs w:val="22"/>
        </w:rPr>
        <w:t>Living expense = 20,000 AUD;</w:t>
      </w:r>
    </w:p>
    <w:p w14:paraId="16798E4D" w14:textId="77777777" w:rsidR="00504BDB" w:rsidRPr="00F55E74" w:rsidRDefault="00504BDB" w:rsidP="00504BDB">
      <w:pPr>
        <w:pStyle w:val="ListParagraph"/>
        <w:spacing w:before="100" w:beforeAutospacing="1" w:after="100" w:afterAutospacing="1" w:line="360" w:lineRule="auto"/>
        <w:ind w:left="794"/>
        <w:rPr>
          <w:rFonts w:ascii="Helvetica" w:hAnsi="Helvetica" w:cs="Arial"/>
          <w:color w:val="000000"/>
          <w:sz w:val="22"/>
          <w:szCs w:val="22"/>
        </w:rPr>
      </w:pPr>
      <w:r w:rsidRPr="004A1686">
        <w:rPr>
          <w:rFonts w:ascii="Helvetica" w:hAnsi="Helvetica" w:cs="Arial"/>
          <w:color w:val="000000"/>
          <w:sz w:val="22"/>
          <w:szCs w:val="22"/>
        </w:rPr>
        <w:t>Pocket money = 60,000 AUD;</w:t>
      </w:r>
    </w:p>
    <w:p w14:paraId="5054E02F" w14:textId="77777777" w:rsidR="00504BDB" w:rsidRPr="00F55E74" w:rsidRDefault="00504BDB" w:rsidP="00504BDB">
      <w:pPr>
        <w:pStyle w:val="ListParagraph"/>
        <w:spacing w:before="100" w:beforeAutospacing="1" w:after="100" w:afterAutospacing="1" w:line="360" w:lineRule="auto"/>
        <w:ind w:left="794"/>
        <w:rPr>
          <w:rFonts w:ascii="Helvetica" w:hAnsi="Helvetica" w:cs="Arial"/>
          <w:color w:val="000000"/>
          <w:sz w:val="22"/>
          <w:szCs w:val="22"/>
        </w:rPr>
      </w:pPr>
      <w:r w:rsidRPr="004A1686">
        <w:rPr>
          <w:rFonts w:ascii="Helvetica" w:hAnsi="Helvetica" w:cs="Arial"/>
          <w:color w:val="000000"/>
          <w:sz w:val="22"/>
          <w:szCs w:val="22"/>
        </w:rPr>
        <w:t xml:space="preserve">Therefore, expenses </w:t>
      </w:r>
      <w:r w:rsidRPr="00F55E74">
        <w:rPr>
          <w:rFonts w:ascii="Helvetica" w:hAnsi="Helvetica" w:cs="Arial"/>
          <w:color w:val="000000"/>
          <w:sz w:val="22"/>
          <w:szCs w:val="22"/>
        </w:rPr>
        <w:t>take</w:t>
      </w:r>
      <w:r w:rsidRPr="004A1686">
        <w:rPr>
          <w:rFonts w:ascii="Helvetica" w:hAnsi="Helvetica" w:cs="Arial"/>
          <w:color w:val="000000"/>
          <w:sz w:val="22"/>
          <w:szCs w:val="22"/>
        </w:rPr>
        <w:t xml:space="preserve"> up</w:t>
      </w:r>
      <w:r w:rsidRPr="00F55E74">
        <w:rPr>
          <w:rFonts w:ascii="Helvetica" w:hAnsi="Helvetica" w:cs="Arial"/>
          <w:color w:val="000000"/>
          <w:sz w:val="22"/>
          <w:szCs w:val="22"/>
        </w:rPr>
        <w:t xml:space="preserve"> </w:t>
      </w:r>
      <w:r w:rsidRPr="004A1686">
        <w:rPr>
          <w:rFonts w:ascii="Helvetica" w:hAnsi="Helvetica" w:cs="Arial"/>
          <w:color w:val="000000"/>
          <w:sz w:val="22"/>
          <w:szCs w:val="22"/>
        </w:rPr>
        <w:t>20,000 / 60,000 ≈ 33%</w:t>
      </w:r>
      <w:r w:rsidRPr="00F55E74">
        <w:rPr>
          <w:rFonts w:ascii="Helvetica" w:hAnsi="Helvetica" w:cs="Arial"/>
          <w:color w:val="000000"/>
          <w:sz w:val="22"/>
          <w:szCs w:val="22"/>
        </w:rPr>
        <w:t>.</w:t>
      </w:r>
    </w:p>
    <w:p w14:paraId="63295E76" w14:textId="77777777" w:rsidR="00504BDB" w:rsidRPr="00F55E74" w:rsidRDefault="00504BDB" w:rsidP="00504BDB">
      <w:pPr>
        <w:pStyle w:val="ListParagraph"/>
        <w:numPr>
          <w:ilvl w:val="0"/>
          <w:numId w:val="22"/>
        </w:numPr>
        <w:spacing w:before="100" w:beforeAutospacing="1" w:after="100" w:afterAutospacing="1" w:line="360" w:lineRule="auto"/>
        <w:rPr>
          <w:rFonts w:ascii="Helvetica" w:hAnsi="Helvetica" w:cs="Times New Roman"/>
        </w:rPr>
      </w:pPr>
      <w:r w:rsidRPr="00F55E74">
        <w:rPr>
          <w:rFonts w:ascii="Helvetica" w:hAnsi="Helvetica" w:cs="Arial"/>
          <w:color w:val="000000"/>
          <w:sz w:val="22"/>
          <w:szCs w:val="22"/>
        </w:rPr>
        <w:t>Medium-term (1- 5 years) expense ≈ 25% of income</w:t>
      </w:r>
    </w:p>
    <w:p w14:paraId="4519CA94" w14:textId="77777777" w:rsidR="00504BDB" w:rsidRPr="006623D9" w:rsidRDefault="00504BDB" w:rsidP="00504BDB">
      <w:pPr>
        <w:pStyle w:val="ListParagraph"/>
        <w:numPr>
          <w:ilvl w:val="1"/>
          <w:numId w:val="22"/>
        </w:numPr>
        <w:spacing w:before="100" w:beforeAutospacing="1" w:after="100" w:afterAutospacing="1" w:line="360" w:lineRule="auto"/>
        <w:rPr>
          <w:rFonts w:ascii="Helvetica" w:hAnsi="Helvetica" w:cs="Times New Roman"/>
        </w:rPr>
      </w:pPr>
      <w:r w:rsidRPr="00F55E74">
        <w:rPr>
          <w:rFonts w:ascii="Helvetica" w:hAnsi="Helvetica" w:cs="Arial"/>
          <w:color w:val="000000"/>
          <w:sz w:val="22"/>
          <w:szCs w:val="22"/>
        </w:rPr>
        <w:t xml:space="preserve">Since it is not a long time after graduation, I will live with my parents to save rent and anything else related such as furniture and cookers. However, I will still pay bills </w:t>
      </w:r>
      <w:r w:rsidRPr="006623D9">
        <w:rPr>
          <w:rFonts w:ascii="Helvetica" w:hAnsi="Helvetica" w:cs="Arial"/>
          <w:color w:val="000000"/>
          <w:sz w:val="22"/>
          <w:szCs w:val="22"/>
        </w:rPr>
        <w:t xml:space="preserve">(≈ 100 RMB/month </w:t>
      </w:r>
      <w:r w:rsidRPr="006623D9">
        <w:rPr>
          <w:rFonts w:ascii="MS Mincho" w:eastAsia="MS Mincho" w:hAnsi="MS Mincho" w:cs="MS Mincho"/>
          <w:color w:val="000000"/>
          <w:sz w:val="22"/>
          <w:szCs w:val="22"/>
        </w:rPr>
        <w:t>⇔</w:t>
      </w:r>
      <w:r w:rsidRPr="006623D9">
        <w:rPr>
          <w:rFonts w:ascii="Helvetica" w:hAnsi="Helvetica" w:cs="Arial"/>
          <w:color w:val="000000"/>
          <w:sz w:val="22"/>
          <w:szCs w:val="22"/>
        </w:rPr>
        <w:t xml:space="preserve"> 20 AUD/month) like electricity bill. To go to work, I will take public transports (≈ 120 RMB/day </w:t>
      </w:r>
      <w:r w:rsidRPr="006623D9">
        <w:rPr>
          <w:rFonts w:ascii="MS Mincho" w:eastAsia="MS Mincho" w:hAnsi="MS Mincho" w:cs="MS Mincho"/>
          <w:color w:val="000000"/>
          <w:sz w:val="22"/>
          <w:szCs w:val="22"/>
        </w:rPr>
        <w:t>⇔</w:t>
      </w:r>
      <w:r w:rsidRPr="006623D9">
        <w:rPr>
          <w:rFonts w:ascii="Helvetica" w:hAnsi="Helvetica" w:cs="Arial"/>
          <w:color w:val="000000"/>
          <w:sz w:val="22"/>
          <w:szCs w:val="22"/>
        </w:rPr>
        <w:t xml:space="preserve"> 20 AUD/day) instead of taking a taxi. </w:t>
      </w:r>
    </w:p>
    <w:p w14:paraId="097D7752" w14:textId="77777777" w:rsidR="00504BDB" w:rsidRPr="006623D9" w:rsidRDefault="00504BDB" w:rsidP="00504BDB">
      <w:pPr>
        <w:pStyle w:val="ListParagraph"/>
        <w:numPr>
          <w:ilvl w:val="1"/>
          <w:numId w:val="22"/>
        </w:numPr>
        <w:spacing w:before="100" w:beforeAutospacing="1" w:after="100" w:afterAutospacing="1" w:line="360" w:lineRule="auto"/>
        <w:rPr>
          <w:rFonts w:ascii="Helvetica" w:hAnsi="Helvetica" w:cs="Times New Roman"/>
        </w:rPr>
      </w:pPr>
      <w:r w:rsidRPr="006623D9">
        <w:rPr>
          <w:rFonts w:ascii="Helvetica" w:hAnsi="Helvetica" w:cs="Arial"/>
          <w:color w:val="000000"/>
          <w:sz w:val="22"/>
          <w:szCs w:val="22"/>
        </w:rPr>
        <w:lastRenderedPageBreak/>
        <w:t>Perhaps 1,000 RMB/month (</w:t>
      </w:r>
      <w:r w:rsidRPr="006623D9">
        <w:rPr>
          <w:rFonts w:ascii="MS Mincho" w:eastAsia="MS Mincho" w:hAnsi="MS Mincho" w:cs="MS Mincho"/>
          <w:color w:val="000000"/>
          <w:sz w:val="22"/>
          <w:szCs w:val="22"/>
        </w:rPr>
        <w:t>⇔</w:t>
      </w:r>
      <w:r w:rsidRPr="006623D9">
        <w:rPr>
          <w:rFonts w:ascii="Helvetica" w:hAnsi="Helvetica" w:cs="Arial"/>
          <w:color w:val="000000"/>
          <w:sz w:val="22"/>
          <w:szCs w:val="22"/>
        </w:rPr>
        <w:t xml:space="preserve"> 200 AUD/month) for shopping.</w:t>
      </w:r>
    </w:p>
    <w:p w14:paraId="2D573951" w14:textId="77777777" w:rsidR="00504BDB" w:rsidRPr="006623D9" w:rsidRDefault="00504BDB" w:rsidP="00504BDB">
      <w:pPr>
        <w:pStyle w:val="ListParagraph"/>
        <w:numPr>
          <w:ilvl w:val="1"/>
          <w:numId w:val="22"/>
        </w:numPr>
        <w:spacing w:before="100" w:beforeAutospacing="1" w:after="100" w:afterAutospacing="1" w:line="360" w:lineRule="auto"/>
        <w:rPr>
          <w:rFonts w:ascii="Helvetica" w:hAnsi="Helvetica" w:cs="Times New Roman"/>
        </w:rPr>
      </w:pPr>
      <w:r w:rsidRPr="006623D9">
        <w:rPr>
          <w:rFonts w:ascii="Helvetica" w:hAnsi="Helvetica" w:cs="Arial"/>
          <w:color w:val="000000"/>
          <w:sz w:val="22"/>
          <w:szCs w:val="22"/>
        </w:rPr>
        <w:t xml:space="preserve">Calculations: </w:t>
      </w:r>
    </w:p>
    <w:p w14:paraId="063E9891" w14:textId="77777777" w:rsidR="00504BDB" w:rsidRPr="006623D9" w:rsidRDefault="00504BDB" w:rsidP="00504BDB">
      <w:pPr>
        <w:pStyle w:val="ListParagraph"/>
        <w:spacing w:before="100" w:beforeAutospacing="1" w:after="100" w:afterAutospacing="1" w:line="360" w:lineRule="auto"/>
        <w:ind w:left="794"/>
        <w:rPr>
          <w:rFonts w:ascii="Helvetica" w:hAnsi="Helvetica" w:cs="Arial"/>
          <w:color w:val="000000"/>
          <w:sz w:val="22"/>
          <w:szCs w:val="22"/>
        </w:rPr>
      </w:pPr>
      <w:r w:rsidRPr="006623D9">
        <w:rPr>
          <w:rFonts w:ascii="Helvetica" w:hAnsi="Helvetica" w:cs="Arial"/>
          <w:color w:val="000000"/>
          <w:sz w:val="22"/>
          <w:szCs w:val="22"/>
        </w:rPr>
        <w:t>100 + 120 * 22 business days/month = 2,740 RMB (</w:t>
      </w:r>
      <w:r w:rsidRPr="006623D9">
        <w:rPr>
          <w:rFonts w:ascii="MS Mincho" w:eastAsia="MS Mincho" w:hAnsi="MS Mincho" w:cs="MS Mincho"/>
          <w:color w:val="000000"/>
          <w:sz w:val="22"/>
          <w:szCs w:val="22"/>
        </w:rPr>
        <w:t>⇔</w:t>
      </w:r>
      <w:r w:rsidRPr="006623D9">
        <w:rPr>
          <w:rFonts w:ascii="Helvetica" w:hAnsi="Helvetica" w:cs="Arial"/>
          <w:color w:val="000000"/>
          <w:sz w:val="22"/>
          <w:szCs w:val="22"/>
        </w:rPr>
        <w:t xml:space="preserve"> 548 AUD);</w:t>
      </w:r>
    </w:p>
    <w:p w14:paraId="2A6FB8BC" w14:textId="77777777" w:rsidR="00504BDB" w:rsidRPr="006623D9" w:rsidRDefault="00504BDB" w:rsidP="00504BDB">
      <w:pPr>
        <w:pStyle w:val="ListParagraph"/>
        <w:spacing w:before="100" w:beforeAutospacing="1" w:after="100" w:afterAutospacing="1" w:line="360" w:lineRule="auto"/>
        <w:ind w:left="794"/>
        <w:rPr>
          <w:rFonts w:ascii="Helvetica" w:hAnsi="Helvetica" w:cs="Arial"/>
          <w:color w:val="000000"/>
          <w:sz w:val="22"/>
          <w:szCs w:val="22"/>
        </w:rPr>
      </w:pPr>
      <w:r w:rsidRPr="004A1686">
        <w:rPr>
          <w:rFonts w:ascii="Helvetica" w:hAnsi="Helvetica" w:cs="Arial"/>
          <w:color w:val="000000"/>
          <w:sz w:val="22"/>
          <w:szCs w:val="22"/>
        </w:rPr>
        <w:t>My income will be approximately 15,000 RMB (</w:t>
      </w:r>
      <w:r w:rsidRPr="004A1686">
        <w:rPr>
          <w:rFonts w:ascii="MS Mincho" w:eastAsia="MS Mincho" w:hAnsi="MS Mincho" w:cs="MS Mincho"/>
          <w:color w:val="000000"/>
          <w:sz w:val="22"/>
          <w:szCs w:val="22"/>
        </w:rPr>
        <w:t>⇔</w:t>
      </w:r>
      <w:r w:rsidRPr="004A1686">
        <w:rPr>
          <w:rFonts w:ascii="Helvetica" w:hAnsi="Helvetica" w:cs="Arial"/>
          <w:color w:val="000000"/>
          <w:sz w:val="22"/>
          <w:szCs w:val="22"/>
        </w:rPr>
        <w:t xml:space="preserve"> 3,000 AUD);</w:t>
      </w:r>
    </w:p>
    <w:p w14:paraId="1B0ED7C5" w14:textId="77777777" w:rsidR="00504BDB" w:rsidRPr="006623D9" w:rsidRDefault="00504BDB" w:rsidP="00504BDB">
      <w:pPr>
        <w:pStyle w:val="ListParagraph"/>
        <w:spacing w:before="100" w:beforeAutospacing="1" w:after="100" w:afterAutospacing="1" w:line="360" w:lineRule="auto"/>
        <w:ind w:left="794"/>
        <w:rPr>
          <w:rFonts w:ascii="Helvetica" w:hAnsi="Helvetica" w:cs="Arial"/>
          <w:color w:val="000000"/>
          <w:sz w:val="22"/>
          <w:szCs w:val="22"/>
        </w:rPr>
      </w:pPr>
      <w:bookmarkStart w:id="6" w:name="OLE_LINK1"/>
      <w:bookmarkStart w:id="7" w:name="OLE_LINK2"/>
      <w:r w:rsidRPr="004A1686">
        <w:rPr>
          <w:rFonts w:ascii="Helvetica" w:hAnsi="Helvetica" w:cs="Arial"/>
          <w:color w:val="000000"/>
          <w:sz w:val="22"/>
          <w:szCs w:val="22"/>
        </w:rPr>
        <w:t xml:space="preserve">Therefore, expenses </w:t>
      </w:r>
      <w:r w:rsidRPr="006623D9">
        <w:rPr>
          <w:rFonts w:ascii="Helvetica" w:hAnsi="Helvetica" w:cs="Arial"/>
          <w:color w:val="000000"/>
          <w:sz w:val="22"/>
          <w:szCs w:val="22"/>
        </w:rPr>
        <w:t>take</w:t>
      </w:r>
      <w:r w:rsidRPr="004A1686">
        <w:rPr>
          <w:rFonts w:ascii="Helvetica" w:hAnsi="Helvetica" w:cs="Arial"/>
          <w:color w:val="000000"/>
          <w:sz w:val="22"/>
          <w:szCs w:val="22"/>
        </w:rPr>
        <w:t xml:space="preserve"> up</w:t>
      </w:r>
      <w:bookmarkEnd w:id="6"/>
      <w:bookmarkEnd w:id="7"/>
      <w:r w:rsidRPr="004A1686">
        <w:rPr>
          <w:rFonts w:ascii="Helvetica" w:hAnsi="Helvetica" w:cs="Arial"/>
          <w:color w:val="000000"/>
          <w:sz w:val="22"/>
          <w:szCs w:val="22"/>
        </w:rPr>
        <w:t xml:space="preserve"> (2,740 + 1,000) / 15,000 ≈ 25%.</w:t>
      </w:r>
    </w:p>
    <w:p w14:paraId="23786162" w14:textId="77777777" w:rsidR="00504BDB" w:rsidRPr="006623D9" w:rsidRDefault="00504BDB" w:rsidP="00504BDB">
      <w:pPr>
        <w:pStyle w:val="ListParagraph"/>
        <w:numPr>
          <w:ilvl w:val="0"/>
          <w:numId w:val="22"/>
        </w:numPr>
        <w:spacing w:before="100" w:beforeAutospacing="1" w:after="100" w:afterAutospacing="1" w:line="360" w:lineRule="auto"/>
        <w:rPr>
          <w:rFonts w:ascii="Helvetica" w:hAnsi="Helvetica" w:cs="Times New Roman"/>
        </w:rPr>
      </w:pPr>
      <w:r w:rsidRPr="006623D9">
        <w:rPr>
          <w:rFonts w:ascii="Helvetica" w:hAnsi="Helvetica" w:cs="Arial"/>
          <w:color w:val="000000"/>
          <w:sz w:val="22"/>
          <w:szCs w:val="22"/>
        </w:rPr>
        <w:t>Long-term (&gt; 5 years) expense ≈ 38% of income</w:t>
      </w:r>
    </w:p>
    <w:p w14:paraId="5C3CA4A6" w14:textId="77777777" w:rsidR="00504BDB" w:rsidRPr="006623D9" w:rsidRDefault="00504BDB" w:rsidP="00504BDB">
      <w:pPr>
        <w:pStyle w:val="ListParagraph"/>
        <w:numPr>
          <w:ilvl w:val="1"/>
          <w:numId w:val="22"/>
        </w:numPr>
        <w:spacing w:before="100" w:beforeAutospacing="1" w:after="100" w:afterAutospacing="1" w:line="360" w:lineRule="auto"/>
        <w:rPr>
          <w:rFonts w:ascii="Helvetica" w:hAnsi="Helvetica" w:cs="Times New Roman"/>
        </w:rPr>
      </w:pPr>
      <w:r w:rsidRPr="006623D9">
        <w:rPr>
          <w:rFonts w:ascii="Helvetica" w:hAnsi="Helvetica" w:cs="Arial"/>
          <w:color w:val="000000"/>
          <w:sz w:val="22"/>
          <w:szCs w:val="22"/>
        </w:rPr>
        <w:t>I will buy an apartment, and the lowest down payment is 20% of the amount, which is 450,000 RMB (</w:t>
      </w:r>
      <w:r w:rsidRPr="006623D9">
        <w:rPr>
          <w:rFonts w:ascii="MS Mincho" w:eastAsia="MS Mincho" w:hAnsi="MS Mincho" w:cs="MS Mincho"/>
          <w:color w:val="000000"/>
          <w:sz w:val="22"/>
          <w:szCs w:val="22"/>
        </w:rPr>
        <w:t>⇔</w:t>
      </w:r>
      <w:r w:rsidRPr="006623D9">
        <w:rPr>
          <w:rFonts w:ascii="Helvetica" w:hAnsi="Helvetica" w:cs="Arial"/>
          <w:color w:val="000000"/>
          <w:sz w:val="22"/>
          <w:szCs w:val="22"/>
        </w:rPr>
        <w:t xml:space="preserve"> 90,000 AUD). The calculation based on my long-term goals in ‘Goals and objectives' section</w:t>
      </w:r>
      <w:r>
        <w:rPr>
          <w:rStyle w:val="FootnoteReference"/>
          <w:rFonts w:ascii="Helvetica" w:hAnsi="Helvetica" w:cs="Arial"/>
          <w:color w:val="000000"/>
          <w:sz w:val="22"/>
          <w:szCs w:val="22"/>
        </w:rPr>
        <w:footnoteReference w:id="7"/>
      </w:r>
      <w:r w:rsidRPr="006623D9">
        <w:rPr>
          <w:rFonts w:ascii="Helvetica" w:hAnsi="Helvetica" w:cs="Arial"/>
          <w:color w:val="000000"/>
          <w:sz w:val="22"/>
          <w:szCs w:val="22"/>
        </w:rPr>
        <w:t>.</w:t>
      </w:r>
    </w:p>
    <w:p w14:paraId="1D85490D" w14:textId="77777777" w:rsidR="00504BDB" w:rsidRPr="006623D9" w:rsidRDefault="00504BDB" w:rsidP="00504BDB">
      <w:pPr>
        <w:pStyle w:val="ListParagraph"/>
        <w:spacing w:before="100" w:beforeAutospacing="1" w:after="100" w:afterAutospacing="1" w:line="360" w:lineRule="auto"/>
        <w:ind w:left="794"/>
        <w:rPr>
          <w:rFonts w:ascii="Helvetica" w:hAnsi="Helvetica" w:cs="Arial"/>
          <w:color w:val="000000"/>
          <w:sz w:val="22"/>
          <w:szCs w:val="22"/>
        </w:rPr>
      </w:pPr>
      <w:r w:rsidRPr="006623D9">
        <w:rPr>
          <w:rFonts w:ascii="Helvetica" w:hAnsi="Helvetica" w:cs="Arial"/>
          <w:color w:val="000000"/>
          <w:sz w:val="22"/>
          <w:szCs w:val="22"/>
        </w:rPr>
        <w:t>Calculation: 2,250,000 * 20% = 450,000</w:t>
      </w:r>
    </w:p>
    <w:p w14:paraId="1D503BE9" w14:textId="77777777" w:rsidR="00504BDB" w:rsidRPr="006623D9" w:rsidRDefault="00504BDB" w:rsidP="00504BDB">
      <w:pPr>
        <w:pStyle w:val="ListParagraph"/>
        <w:numPr>
          <w:ilvl w:val="1"/>
          <w:numId w:val="22"/>
        </w:numPr>
        <w:spacing w:before="100" w:beforeAutospacing="1" w:after="100" w:afterAutospacing="1" w:line="360" w:lineRule="auto"/>
        <w:rPr>
          <w:rFonts w:ascii="Helvetica" w:hAnsi="Helvetica" w:cs="Times New Roman"/>
        </w:rPr>
      </w:pPr>
      <w:r w:rsidRPr="006623D9">
        <w:rPr>
          <w:rFonts w:ascii="Helvetica" w:hAnsi="Helvetica" w:cs="Arial"/>
          <w:color w:val="000000"/>
          <w:sz w:val="22"/>
          <w:szCs w:val="22"/>
        </w:rPr>
        <w:t>I will buy an apartment, and 80% will be pay by loan, assume these will be paid off in 20 years, and loan interest will be 5.3% according to the reality so that every month payment will be 12,200 RMB (</w:t>
      </w:r>
      <w:r w:rsidRPr="006623D9">
        <w:rPr>
          <w:rFonts w:ascii="MS Mincho" w:eastAsia="MS Mincho" w:hAnsi="MS Mincho" w:cs="MS Mincho"/>
          <w:color w:val="000000"/>
          <w:sz w:val="22"/>
          <w:szCs w:val="22"/>
        </w:rPr>
        <w:t>⇔</w:t>
      </w:r>
      <w:r w:rsidRPr="006623D9">
        <w:rPr>
          <w:rFonts w:ascii="Helvetica" w:hAnsi="Helvetica" w:cs="Arial"/>
          <w:color w:val="000000"/>
          <w:sz w:val="22"/>
          <w:szCs w:val="22"/>
        </w:rPr>
        <w:t xml:space="preserve"> 2,440 AUD)</w:t>
      </w:r>
    </w:p>
    <w:tbl>
      <w:tblPr>
        <w:tblW w:w="8253" w:type="dxa"/>
        <w:tblInd w:w="711" w:type="dxa"/>
        <w:tblCellMar>
          <w:top w:w="15" w:type="dxa"/>
          <w:left w:w="15" w:type="dxa"/>
          <w:bottom w:w="15" w:type="dxa"/>
          <w:right w:w="15" w:type="dxa"/>
        </w:tblCellMar>
        <w:tblLook w:val="04A0" w:firstRow="1" w:lastRow="0" w:firstColumn="1" w:lastColumn="0" w:noHBand="0" w:noVBand="1"/>
      </w:tblPr>
      <w:tblGrid>
        <w:gridCol w:w="2485"/>
        <w:gridCol w:w="2946"/>
        <w:gridCol w:w="2822"/>
      </w:tblGrid>
      <w:tr w:rsidR="007C78D5" w14:paraId="5E24B39E" w14:textId="77777777" w:rsidTr="00504BDB">
        <w:trPr>
          <w:trHeight w:val="19"/>
        </w:trPr>
        <w:tc>
          <w:tcPr>
            <w:tcW w:w="248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A17185C" w14:textId="77777777" w:rsidR="00504BDB" w:rsidRPr="004A1686" w:rsidRDefault="00504BDB" w:rsidP="00504BDB">
            <w:pPr>
              <w:rPr>
                <w:rFonts w:ascii="Helvetica" w:hAnsi="Helvetica" w:cs="Times New Roman"/>
              </w:rPr>
            </w:pPr>
            <w:r w:rsidRPr="004A1686">
              <w:rPr>
                <w:rFonts w:ascii="Helvetica" w:hAnsi="Helvetica" w:cs="Arial"/>
                <w:b/>
                <w:bCs/>
                <w:color w:val="000000"/>
                <w:sz w:val="22"/>
                <w:szCs w:val="22"/>
              </w:rPr>
              <w:t>Amount/RMB</w:t>
            </w:r>
          </w:p>
        </w:tc>
        <w:tc>
          <w:tcPr>
            <w:tcW w:w="294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30E5C89" w14:textId="77777777" w:rsidR="00504BDB" w:rsidRPr="004A1686" w:rsidRDefault="00504BDB" w:rsidP="00504BDB">
            <w:pPr>
              <w:rPr>
                <w:rFonts w:ascii="Helvetica" w:hAnsi="Helvetica" w:cs="Times New Roman"/>
              </w:rPr>
            </w:pPr>
            <w:r w:rsidRPr="004A1686">
              <w:rPr>
                <w:rFonts w:ascii="Helvetica" w:hAnsi="Helvetica" w:cs="Arial"/>
                <w:b/>
                <w:bCs/>
                <w:color w:val="000000"/>
                <w:sz w:val="22"/>
                <w:szCs w:val="22"/>
              </w:rPr>
              <w:t>Down payment/RMB</w:t>
            </w:r>
          </w:p>
        </w:tc>
        <w:tc>
          <w:tcPr>
            <w:tcW w:w="28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900C8D0" w14:textId="77777777" w:rsidR="00504BDB" w:rsidRPr="004A1686" w:rsidRDefault="00504BDB" w:rsidP="00504BDB">
            <w:pPr>
              <w:rPr>
                <w:rFonts w:ascii="Helvetica" w:hAnsi="Helvetica" w:cs="Times New Roman"/>
              </w:rPr>
            </w:pPr>
            <w:r w:rsidRPr="004A1686">
              <w:rPr>
                <w:rFonts w:ascii="Helvetica" w:hAnsi="Helvetica" w:cs="Arial"/>
                <w:b/>
                <w:bCs/>
                <w:color w:val="000000"/>
                <w:sz w:val="22"/>
                <w:szCs w:val="22"/>
              </w:rPr>
              <w:t>Repayment/RMB/month</w:t>
            </w:r>
          </w:p>
        </w:tc>
      </w:tr>
      <w:tr w:rsidR="007C78D5" w14:paraId="6C90247D" w14:textId="77777777" w:rsidTr="00504BDB">
        <w:tc>
          <w:tcPr>
            <w:tcW w:w="2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BAF5B" w14:textId="77777777" w:rsidR="00504BDB" w:rsidRPr="004A1686" w:rsidRDefault="00504BDB" w:rsidP="00504BDB">
            <w:pPr>
              <w:rPr>
                <w:rFonts w:ascii="Helvetica" w:hAnsi="Helvetica" w:cs="Times New Roman"/>
              </w:rPr>
            </w:pPr>
            <w:r w:rsidRPr="004A1686">
              <w:rPr>
                <w:rFonts w:ascii="Helvetica" w:hAnsi="Helvetica" w:cs="Arial"/>
                <w:color w:val="000000"/>
                <w:sz w:val="22"/>
                <w:szCs w:val="22"/>
              </w:rPr>
              <w:t>2,250,000</w:t>
            </w:r>
          </w:p>
        </w:tc>
        <w:tc>
          <w:tcPr>
            <w:tcW w:w="2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312AB" w14:textId="77777777" w:rsidR="00504BDB" w:rsidRPr="004A1686" w:rsidRDefault="00504BDB" w:rsidP="00504BDB">
            <w:pPr>
              <w:rPr>
                <w:rFonts w:ascii="Helvetica" w:hAnsi="Helvetica" w:cs="Times New Roman"/>
              </w:rPr>
            </w:pPr>
            <w:r w:rsidRPr="004A1686">
              <w:rPr>
                <w:rFonts w:ascii="Helvetica" w:hAnsi="Helvetica" w:cs="Arial"/>
                <w:color w:val="000000"/>
                <w:sz w:val="22"/>
                <w:szCs w:val="22"/>
              </w:rPr>
              <w:t>450,000</w:t>
            </w:r>
          </w:p>
        </w:tc>
        <w:tc>
          <w:tcPr>
            <w:tcW w:w="2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01772" w14:textId="77777777" w:rsidR="00504BDB" w:rsidRPr="004A1686" w:rsidRDefault="00504BDB" w:rsidP="00504BDB">
            <w:pPr>
              <w:rPr>
                <w:rFonts w:ascii="Helvetica" w:hAnsi="Helvetica" w:cs="Times New Roman"/>
              </w:rPr>
            </w:pPr>
            <w:r w:rsidRPr="004A1686">
              <w:rPr>
                <w:rFonts w:ascii="Helvetica" w:hAnsi="Helvetica" w:cs="Arial"/>
                <w:color w:val="000000"/>
                <w:sz w:val="22"/>
                <w:szCs w:val="22"/>
              </w:rPr>
              <w:t>12,200</w:t>
            </w:r>
          </w:p>
        </w:tc>
      </w:tr>
    </w:tbl>
    <w:p w14:paraId="70D4B276" w14:textId="77777777" w:rsidR="00504BDB" w:rsidRPr="00F55E74" w:rsidRDefault="00504BDB" w:rsidP="00504BDB">
      <w:pPr>
        <w:spacing w:before="100" w:beforeAutospacing="1" w:after="100" w:afterAutospacing="1" w:line="360" w:lineRule="auto"/>
        <w:ind w:left="720"/>
        <w:jc w:val="center"/>
        <w:textAlignment w:val="baseline"/>
        <w:rPr>
          <w:rFonts w:ascii="Helvetica" w:hAnsi="Helvetica" w:cs="Arial"/>
          <w:color w:val="000000"/>
          <w:sz w:val="22"/>
          <w:szCs w:val="22"/>
        </w:rPr>
      </w:pPr>
      <w:r w:rsidRPr="00F55E74">
        <w:rPr>
          <w:rFonts w:ascii="Helvetica" w:hAnsi="Helvetica" w:cs="Arial"/>
          <w:color w:val="000000"/>
          <w:sz w:val="22"/>
          <w:szCs w:val="22"/>
        </w:rPr>
        <w:t>Figure 2.1</w:t>
      </w:r>
    </w:p>
    <w:p w14:paraId="2ACF5E2B" w14:textId="77777777" w:rsidR="00504BDB" w:rsidRPr="006623D9" w:rsidRDefault="00504BDB" w:rsidP="00504BDB">
      <w:pPr>
        <w:pStyle w:val="ListParagraph"/>
        <w:numPr>
          <w:ilvl w:val="1"/>
          <w:numId w:val="22"/>
        </w:numPr>
        <w:spacing w:before="100" w:beforeAutospacing="1" w:after="100" w:afterAutospacing="1" w:line="360" w:lineRule="auto"/>
        <w:textAlignment w:val="baseline"/>
        <w:rPr>
          <w:rFonts w:ascii="Helvetica" w:hAnsi="Helvetica" w:cs="Arial"/>
          <w:color w:val="000000"/>
          <w:sz w:val="22"/>
          <w:szCs w:val="22"/>
        </w:rPr>
      </w:pPr>
      <w:r w:rsidRPr="006623D9">
        <w:rPr>
          <w:rFonts w:ascii="Helvetica" w:hAnsi="Helvetica" w:cs="Arial"/>
          <w:color w:val="000000"/>
          <w:sz w:val="22"/>
          <w:szCs w:val="22"/>
        </w:rPr>
        <w:t xml:space="preserve">I will no longer live with my parents so that I will pay all bills myself (≈ 300 RMB/month </w:t>
      </w:r>
      <w:r w:rsidRPr="006623D9">
        <w:rPr>
          <w:rFonts w:ascii="MS Mincho" w:eastAsia="MS Mincho" w:hAnsi="MS Mincho" w:cs="MS Mincho"/>
          <w:color w:val="000000"/>
          <w:sz w:val="22"/>
          <w:szCs w:val="22"/>
        </w:rPr>
        <w:t>⇔</w:t>
      </w:r>
      <w:r w:rsidRPr="006623D9">
        <w:rPr>
          <w:rFonts w:ascii="Helvetica" w:hAnsi="Helvetica" w:cs="Arial"/>
          <w:color w:val="000000"/>
          <w:sz w:val="22"/>
          <w:szCs w:val="22"/>
        </w:rPr>
        <w:t xml:space="preserve"> 60 AUD</w:t>
      </w:r>
      <w:r>
        <w:rPr>
          <w:rFonts w:ascii="Helvetica" w:hAnsi="Helvetica" w:cs="Arial"/>
          <w:color w:val="000000"/>
          <w:sz w:val="22"/>
          <w:szCs w:val="22"/>
        </w:rPr>
        <w:t>/month), and transports fares (</w:t>
      </w:r>
      <w:r w:rsidRPr="006623D9">
        <w:rPr>
          <w:rFonts w:ascii="Helvetica" w:hAnsi="Helvetica" w:cs="Arial"/>
          <w:color w:val="000000"/>
          <w:sz w:val="22"/>
          <w:szCs w:val="22"/>
        </w:rPr>
        <w:t xml:space="preserve">≈ 2,400 RMB/month </w:t>
      </w:r>
      <w:r w:rsidRPr="006623D9">
        <w:rPr>
          <w:rFonts w:ascii="MS Mincho" w:eastAsia="MS Mincho" w:hAnsi="MS Mincho" w:cs="MS Mincho"/>
          <w:color w:val="000000"/>
          <w:sz w:val="22"/>
          <w:szCs w:val="22"/>
        </w:rPr>
        <w:t>⇔</w:t>
      </w:r>
      <w:r w:rsidRPr="006623D9">
        <w:rPr>
          <w:rFonts w:ascii="Helvetica" w:hAnsi="Helvetica" w:cs="Arial"/>
          <w:color w:val="000000"/>
          <w:sz w:val="22"/>
          <w:szCs w:val="22"/>
        </w:rPr>
        <w:t xml:space="preserve"> 480 AUD/month).</w:t>
      </w:r>
    </w:p>
    <w:p w14:paraId="705C507D" w14:textId="77777777" w:rsidR="00504BDB" w:rsidRPr="006623D9" w:rsidRDefault="00504BDB" w:rsidP="00504BDB">
      <w:pPr>
        <w:pStyle w:val="ListParagraph"/>
        <w:numPr>
          <w:ilvl w:val="1"/>
          <w:numId w:val="22"/>
        </w:numPr>
        <w:spacing w:before="100" w:beforeAutospacing="1" w:after="100" w:afterAutospacing="1" w:line="360" w:lineRule="auto"/>
        <w:textAlignment w:val="baseline"/>
        <w:rPr>
          <w:rFonts w:ascii="Helvetica" w:hAnsi="Helvetica" w:cs="Arial"/>
          <w:color w:val="000000"/>
          <w:sz w:val="22"/>
          <w:szCs w:val="22"/>
        </w:rPr>
      </w:pPr>
      <w:r w:rsidRPr="006623D9">
        <w:rPr>
          <w:rFonts w:ascii="Helvetica" w:hAnsi="Helvetica" w:cs="Arial"/>
          <w:color w:val="000000"/>
          <w:sz w:val="22"/>
          <w:szCs w:val="22"/>
        </w:rPr>
        <w:t>Perhaps 2,000 RMB/month (</w:t>
      </w:r>
      <w:r w:rsidRPr="006623D9">
        <w:rPr>
          <w:rFonts w:ascii="MS Mincho" w:eastAsia="MS Mincho" w:hAnsi="MS Mincho" w:cs="MS Mincho"/>
          <w:color w:val="000000"/>
          <w:sz w:val="22"/>
          <w:szCs w:val="22"/>
        </w:rPr>
        <w:t>⇔</w:t>
      </w:r>
      <w:r w:rsidRPr="006623D9">
        <w:rPr>
          <w:rFonts w:ascii="Helvetica" w:hAnsi="Helvetica" w:cs="Arial"/>
          <w:color w:val="000000"/>
          <w:sz w:val="22"/>
          <w:szCs w:val="22"/>
        </w:rPr>
        <w:t xml:space="preserve"> 400 AUD/month) for shopping.</w:t>
      </w:r>
    </w:p>
    <w:p w14:paraId="2088C672" w14:textId="77777777" w:rsidR="00504BDB" w:rsidRPr="006623D9" w:rsidRDefault="00504BDB" w:rsidP="00504BDB">
      <w:pPr>
        <w:pStyle w:val="ListParagraph"/>
        <w:numPr>
          <w:ilvl w:val="1"/>
          <w:numId w:val="22"/>
        </w:numPr>
        <w:spacing w:before="100" w:beforeAutospacing="1" w:after="100" w:afterAutospacing="1" w:line="360" w:lineRule="auto"/>
        <w:textAlignment w:val="baseline"/>
        <w:rPr>
          <w:rFonts w:ascii="Helvetica" w:hAnsi="Helvetica" w:cs="Arial"/>
          <w:color w:val="000000"/>
          <w:sz w:val="22"/>
          <w:szCs w:val="22"/>
        </w:rPr>
      </w:pPr>
      <w:r w:rsidRPr="006623D9">
        <w:rPr>
          <w:rFonts w:ascii="Helvetica" w:hAnsi="Helvetica" w:cs="Arial"/>
          <w:color w:val="000000"/>
          <w:sz w:val="22"/>
          <w:szCs w:val="22"/>
        </w:rPr>
        <w:t>Calculations:</w:t>
      </w:r>
    </w:p>
    <w:p w14:paraId="3A31C0C8" w14:textId="77777777" w:rsidR="00504BDB" w:rsidRPr="006623D9" w:rsidRDefault="00504BDB" w:rsidP="00504BDB">
      <w:pPr>
        <w:pStyle w:val="ListParagraph"/>
        <w:spacing w:before="100" w:beforeAutospacing="1" w:after="100" w:afterAutospacing="1" w:line="360" w:lineRule="auto"/>
        <w:ind w:left="794"/>
        <w:textAlignment w:val="baseline"/>
        <w:rPr>
          <w:rFonts w:ascii="Helvetica" w:hAnsi="Helvetica" w:cs="Arial"/>
          <w:color w:val="000000"/>
          <w:sz w:val="22"/>
          <w:szCs w:val="22"/>
        </w:rPr>
      </w:pPr>
      <w:r w:rsidRPr="006623D9">
        <w:rPr>
          <w:rFonts w:ascii="Helvetica" w:hAnsi="Helvetica" w:cs="Arial"/>
          <w:color w:val="000000"/>
          <w:sz w:val="22"/>
          <w:szCs w:val="22"/>
        </w:rPr>
        <w:t>300 + 120 * 22 business days/month = 2,940 RMB (</w:t>
      </w:r>
      <w:r w:rsidRPr="006623D9">
        <w:rPr>
          <w:rFonts w:ascii="MS Mincho" w:eastAsia="MS Mincho" w:hAnsi="MS Mincho" w:cs="MS Mincho"/>
          <w:color w:val="000000"/>
          <w:sz w:val="22"/>
          <w:szCs w:val="22"/>
        </w:rPr>
        <w:t>⇔</w:t>
      </w:r>
      <w:r w:rsidRPr="006623D9">
        <w:rPr>
          <w:rFonts w:ascii="Helvetica" w:hAnsi="Helvetica" w:cs="Arial"/>
          <w:color w:val="000000"/>
          <w:sz w:val="22"/>
          <w:szCs w:val="22"/>
        </w:rPr>
        <w:t xml:space="preserve"> 588 AUD);</w:t>
      </w:r>
    </w:p>
    <w:p w14:paraId="21BD896E" w14:textId="77777777" w:rsidR="00504BDB" w:rsidRPr="006623D9" w:rsidRDefault="00504BDB" w:rsidP="00504BDB">
      <w:pPr>
        <w:pStyle w:val="ListParagraph"/>
        <w:spacing w:before="100" w:beforeAutospacing="1" w:after="100" w:afterAutospacing="1" w:line="360" w:lineRule="auto"/>
        <w:ind w:left="794"/>
        <w:textAlignment w:val="baseline"/>
        <w:rPr>
          <w:rFonts w:ascii="Helvetica" w:hAnsi="Helvetica" w:cs="Arial"/>
          <w:color w:val="000000"/>
          <w:sz w:val="22"/>
          <w:szCs w:val="22"/>
        </w:rPr>
      </w:pPr>
      <w:r w:rsidRPr="004A1686">
        <w:rPr>
          <w:rFonts w:ascii="Helvetica" w:hAnsi="Helvetica" w:cs="Arial"/>
          <w:color w:val="000000"/>
          <w:sz w:val="22"/>
          <w:szCs w:val="22"/>
        </w:rPr>
        <w:t>My income will be approximately 40,000 RMB (</w:t>
      </w:r>
      <w:r w:rsidRPr="004A1686">
        <w:rPr>
          <w:rFonts w:ascii="MS Mincho" w:eastAsia="MS Mincho" w:hAnsi="MS Mincho" w:cs="MS Mincho"/>
          <w:color w:val="000000"/>
          <w:sz w:val="22"/>
          <w:szCs w:val="22"/>
        </w:rPr>
        <w:t>⇔</w:t>
      </w:r>
      <w:r w:rsidRPr="004A1686">
        <w:rPr>
          <w:rFonts w:ascii="Helvetica" w:hAnsi="Helvetica" w:cs="Arial"/>
          <w:color w:val="000000"/>
          <w:sz w:val="22"/>
          <w:szCs w:val="22"/>
        </w:rPr>
        <w:t xml:space="preserve"> 8,000 AUD);</w:t>
      </w:r>
    </w:p>
    <w:p w14:paraId="7F4E1374" w14:textId="77777777" w:rsidR="00504BDB" w:rsidRPr="006623D9" w:rsidRDefault="00504BDB" w:rsidP="00504BDB">
      <w:pPr>
        <w:pStyle w:val="ListParagraph"/>
        <w:spacing w:before="100" w:beforeAutospacing="1" w:after="100" w:afterAutospacing="1" w:line="360" w:lineRule="auto"/>
        <w:ind w:left="794"/>
        <w:textAlignment w:val="baseline"/>
        <w:rPr>
          <w:rFonts w:ascii="Helvetica" w:hAnsi="Helvetica" w:cs="Arial"/>
          <w:color w:val="000000"/>
          <w:sz w:val="22"/>
          <w:szCs w:val="22"/>
        </w:rPr>
      </w:pPr>
      <w:r w:rsidRPr="006623D9">
        <w:rPr>
          <w:rFonts w:ascii="Helvetica" w:hAnsi="Helvetica" w:cs="Arial"/>
          <w:color w:val="000000"/>
          <w:sz w:val="22"/>
          <w:szCs w:val="22"/>
        </w:rPr>
        <w:t>Therefore, expenses take</w:t>
      </w:r>
      <w:r w:rsidRPr="004A1686">
        <w:rPr>
          <w:rFonts w:ascii="Helvetica" w:hAnsi="Helvetica" w:cs="Arial"/>
          <w:color w:val="000000"/>
          <w:sz w:val="22"/>
          <w:szCs w:val="22"/>
        </w:rPr>
        <w:t xml:space="preserve"> up (2,940 + 2,000 + 12,200) / 15,000 ≈ 38%.</w:t>
      </w:r>
    </w:p>
    <w:p w14:paraId="714D48D1" w14:textId="77777777" w:rsidR="00504BDB" w:rsidRPr="00F55E74" w:rsidRDefault="00504BDB" w:rsidP="00504BDB">
      <w:pPr>
        <w:spacing w:before="100" w:beforeAutospacing="1" w:after="100" w:afterAutospacing="1" w:line="360" w:lineRule="auto"/>
        <w:rPr>
          <w:rFonts w:ascii="Helvetica" w:hAnsi="Helvetica" w:cs="Times New Roman"/>
        </w:rPr>
      </w:pPr>
      <w:r w:rsidRPr="00F55E74">
        <w:rPr>
          <w:rFonts w:ascii="Helvetica" w:hAnsi="Helvetica" w:cs="Arial"/>
          <w:b/>
          <w:bCs/>
          <w:color w:val="000000"/>
        </w:rPr>
        <w:t>Savings</w:t>
      </w:r>
    </w:p>
    <w:p w14:paraId="3CEF678C" w14:textId="77777777" w:rsidR="00504BDB" w:rsidRPr="0078761D" w:rsidRDefault="00504BDB" w:rsidP="00504BDB">
      <w:pPr>
        <w:pStyle w:val="NormalWeb"/>
        <w:spacing w:line="360" w:lineRule="auto"/>
        <w:rPr>
          <w:rFonts w:ascii="Helvetica" w:hAnsi="Helvetica"/>
        </w:rPr>
      </w:pPr>
      <w:r w:rsidRPr="0078761D">
        <w:rPr>
          <w:rFonts w:ascii="Helvetica" w:hAnsi="Helvetica" w:cs="Arial"/>
          <w:color w:val="000000"/>
          <w:sz w:val="22"/>
          <w:szCs w:val="22"/>
        </w:rPr>
        <w:t>Short-term (1 year from now):</w:t>
      </w:r>
    </w:p>
    <w:p w14:paraId="476435CF" w14:textId="77777777" w:rsidR="00504BDB" w:rsidRDefault="00504BDB" w:rsidP="00504BDB">
      <w:pPr>
        <w:pStyle w:val="NormalWeb"/>
        <w:numPr>
          <w:ilvl w:val="0"/>
          <w:numId w:val="22"/>
        </w:numPr>
        <w:spacing w:line="360" w:lineRule="auto"/>
        <w:textAlignment w:val="baseline"/>
        <w:rPr>
          <w:rFonts w:ascii="Helvetica" w:hAnsi="Helvetica" w:cs="Arial"/>
          <w:color w:val="000000"/>
          <w:sz w:val="22"/>
          <w:szCs w:val="22"/>
        </w:rPr>
      </w:pPr>
      <w:r w:rsidRPr="0078761D">
        <w:rPr>
          <w:rFonts w:ascii="Helvetica" w:hAnsi="Helvetica" w:cs="Arial"/>
          <w:color w:val="000000"/>
          <w:sz w:val="22"/>
          <w:szCs w:val="22"/>
        </w:rPr>
        <w:lastRenderedPageBreak/>
        <w:t>As I mentioned in ‘Reducing expenses’</w:t>
      </w:r>
      <w:r>
        <w:rPr>
          <w:rStyle w:val="FootnoteReference"/>
          <w:rFonts w:ascii="Helvetica" w:hAnsi="Helvetica" w:cs="Arial"/>
          <w:color w:val="000000"/>
          <w:sz w:val="22"/>
          <w:szCs w:val="22"/>
        </w:rPr>
        <w:footnoteReference w:id="8"/>
      </w:r>
      <w:r w:rsidRPr="0078761D">
        <w:rPr>
          <w:rFonts w:ascii="Helvetica" w:hAnsi="Helvetica" w:cs="Arial"/>
          <w:color w:val="000000"/>
          <w:sz w:val="22"/>
          <w:szCs w:val="22"/>
        </w:rPr>
        <w:t xml:space="preserve">, these </w:t>
      </w:r>
      <w:r>
        <w:rPr>
          <w:rFonts w:ascii="Helvetica" w:hAnsi="Helvetica" w:cs="Arial"/>
          <w:color w:val="000000"/>
          <w:sz w:val="22"/>
          <w:szCs w:val="22"/>
        </w:rPr>
        <w:t>decreasing expenses go to my Everyday Account Smart Access, which is no interest</w:t>
      </w:r>
      <w:r w:rsidRPr="0078761D">
        <w:rPr>
          <w:rFonts w:ascii="Helvetica" w:hAnsi="Helvetica" w:cs="Arial"/>
          <w:color w:val="000000"/>
          <w:sz w:val="22"/>
          <w:szCs w:val="22"/>
        </w:rPr>
        <w:t>.</w:t>
      </w:r>
    </w:p>
    <w:p w14:paraId="6A7118C5" w14:textId="77777777" w:rsidR="00504BDB" w:rsidRDefault="00504BDB" w:rsidP="00504BDB">
      <w:pPr>
        <w:pStyle w:val="NormalWeb"/>
        <w:numPr>
          <w:ilvl w:val="0"/>
          <w:numId w:val="22"/>
        </w:numPr>
        <w:spacing w:line="360" w:lineRule="auto"/>
        <w:textAlignment w:val="baseline"/>
        <w:rPr>
          <w:rFonts w:ascii="Helvetica" w:hAnsi="Helvetica" w:cs="Arial"/>
          <w:color w:val="000000"/>
          <w:sz w:val="22"/>
          <w:szCs w:val="22"/>
        </w:rPr>
      </w:pPr>
      <w:r w:rsidRPr="008C3505">
        <w:rPr>
          <w:rFonts w:ascii="Helvetica" w:hAnsi="Helvetica" w:cs="Arial"/>
          <w:color w:val="000000"/>
          <w:sz w:val="22"/>
          <w:szCs w:val="22"/>
        </w:rPr>
        <w:t>Internship/part-time employment earnings go to my NetBank Saver, the details and calculations show in the ‘Income – short-term’ part</w:t>
      </w:r>
      <w:r>
        <w:rPr>
          <w:rStyle w:val="FootnoteReference"/>
          <w:rFonts w:ascii="Helvetica" w:hAnsi="Helvetica" w:cs="Arial"/>
          <w:color w:val="000000"/>
          <w:sz w:val="22"/>
          <w:szCs w:val="22"/>
        </w:rPr>
        <w:footnoteReference w:id="9"/>
      </w:r>
      <w:r w:rsidRPr="008C3505">
        <w:rPr>
          <w:rFonts w:ascii="Helvetica" w:hAnsi="Helvetica" w:cs="Arial"/>
          <w:color w:val="000000"/>
          <w:sz w:val="22"/>
          <w:szCs w:val="22"/>
        </w:rPr>
        <w:t>.</w:t>
      </w:r>
    </w:p>
    <w:p w14:paraId="0FD01DDA" w14:textId="77777777" w:rsidR="00504BDB" w:rsidRPr="008C3505" w:rsidRDefault="00504BDB" w:rsidP="00504BDB">
      <w:pPr>
        <w:pStyle w:val="NormalWeb"/>
        <w:numPr>
          <w:ilvl w:val="0"/>
          <w:numId w:val="22"/>
        </w:numPr>
        <w:spacing w:line="360" w:lineRule="auto"/>
        <w:textAlignment w:val="baseline"/>
        <w:rPr>
          <w:rFonts w:ascii="Helvetica" w:hAnsi="Helvetica" w:cs="Arial"/>
          <w:color w:val="000000"/>
          <w:sz w:val="22"/>
          <w:szCs w:val="22"/>
        </w:rPr>
      </w:pPr>
      <w:r w:rsidRPr="008C3505">
        <w:rPr>
          <w:rFonts w:ascii="Helvetica" w:hAnsi="Helvetica" w:cs="Arial"/>
          <w:color w:val="000000"/>
          <w:sz w:val="22"/>
          <w:szCs w:val="22"/>
        </w:rPr>
        <w:t>Living expenses also go to NetBank Saver, the details and calculations show in the ‘Income – short-term’ part</w:t>
      </w:r>
      <w:r>
        <w:rPr>
          <w:rStyle w:val="FootnoteReference"/>
          <w:rFonts w:ascii="Helvetica" w:hAnsi="Helvetica" w:cs="Arial"/>
          <w:color w:val="000000"/>
          <w:sz w:val="22"/>
          <w:szCs w:val="22"/>
        </w:rPr>
        <w:footnoteReference w:id="10"/>
      </w:r>
      <w:r w:rsidRPr="008C3505">
        <w:rPr>
          <w:rFonts w:ascii="Helvetica" w:hAnsi="Helvetica" w:cs="Arial"/>
          <w:color w:val="000000"/>
          <w:sz w:val="22"/>
          <w:szCs w:val="22"/>
        </w:rPr>
        <w:t>.</w:t>
      </w:r>
    </w:p>
    <w:p w14:paraId="3E15F755" w14:textId="77777777" w:rsidR="00504BDB" w:rsidRPr="0078761D" w:rsidRDefault="00504BDB" w:rsidP="00504BDB">
      <w:pPr>
        <w:pStyle w:val="NormalWeb"/>
        <w:spacing w:line="360" w:lineRule="auto"/>
        <w:rPr>
          <w:rFonts w:ascii="Helvetica" w:hAnsi="Helvetica"/>
        </w:rPr>
      </w:pPr>
      <w:r>
        <w:rPr>
          <w:rFonts w:ascii="Helvetica" w:hAnsi="Helvetica" w:cs="Arial"/>
          <w:color w:val="000000"/>
          <w:sz w:val="22"/>
          <w:szCs w:val="22"/>
        </w:rPr>
        <w:t>Medium-term (</w:t>
      </w:r>
      <w:r w:rsidRPr="0078761D">
        <w:rPr>
          <w:rFonts w:ascii="Helvetica" w:hAnsi="Helvetica" w:cs="Arial"/>
          <w:color w:val="000000"/>
          <w:sz w:val="22"/>
          <w:szCs w:val="22"/>
        </w:rPr>
        <w:t>1- 5 years after short-term):</w:t>
      </w:r>
    </w:p>
    <w:p w14:paraId="6BBE4820" w14:textId="77777777" w:rsidR="00504BDB" w:rsidRPr="0078761D" w:rsidRDefault="00504BDB" w:rsidP="00504BDB">
      <w:pPr>
        <w:pStyle w:val="NormalWeb"/>
        <w:numPr>
          <w:ilvl w:val="0"/>
          <w:numId w:val="27"/>
        </w:numPr>
        <w:spacing w:line="360" w:lineRule="auto"/>
        <w:textAlignment w:val="baseline"/>
        <w:rPr>
          <w:rFonts w:ascii="Helvetica" w:hAnsi="Helvetica" w:cs="Arial"/>
          <w:color w:val="000000"/>
          <w:sz w:val="22"/>
          <w:szCs w:val="22"/>
        </w:rPr>
      </w:pPr>
      <w:r>
        <w:rPr>
          <w:rFonts w:ascii="Helvetica" w:hAnsi="Helvetica" w:cs="Arial"/>
          <w:color w:val="000000"/>
          <w:sz w:val="22"/>
          <w:szCs w:val="22"/>
        </w:rPr>
        <w:t>10% to saving account as one-year term deposit</w:t>
      </w:r>
      <w:r w:rsidRPr="0078761D">
        <w:rPr>
          <w:rFonts w:ascii="Helvetica" w:hAnsi="Helvetica" w:cs="Arial"/>
          <w:color w:val="000000"/>
          <w:sz w:val="22"/>
          <w:szCs w:val="22"/>
        </w:rPr>
        <w:t xml:space="preserve"> </w:t>
      </w:r>
      <w:r>
        <w:rPr>
          <w:rFonts w:ascii="Helvetica" w:hAnsi="Helvetica" w:cs="Arial"/>
          <w:color w:val="000000"/>
          <w:sz w:val="22"/>
          <w:szCs w:val="22"/>
        </w:rPr>
        <w:t xml:space="preserve">at the end of each year </w:t>
      </w:r>
      <w:r w:rsidRPr="0078761D">
        <w:rPr>
          <w:rFonts w:ascii="Helvetica" w:hAnsi="Helvetica" w:cs="Arial"/>
          <w:color w:val="000000"/>
          <w:sz w:val="22"/>
          <w:szCs w:val="22"/>
        </w:rPr>
        <w:t>for five years and accumulate</w:t>
      </w:r>
      <w:r>
        <w:rPr>
          <w:rFonts w:ascii="Helvetica" w:hAnsi="Helvetica" w:cs="Arial"/>
          <w:color w:val="000000"/>
          <w:sz w:val="22"/>
          <w:szCs w:val="22"/>
        </w:rPr>
        <w:t xml:space="preserve">. </w:t>
      </w:r>
      <w:r w:rsidRPr="0078761D">
        <w:rPr>
          <w:rFonts w:ascii="Helvetica" w:hAnsi="Helvetica" w:cs="Arial"/>
          <w:color w:val="000000"/>
          <w:sz w:val="22"/>
          <w:szCs w:val="22"/>
        </w:rPr>
        <w:t>I mentioned in ‘Income</w:t>
      </w:r>
      <w:r>
        <w:rPr>
          <w:rFonts w:ascii="Helvetica" w:hAnsi="Helvetica" w:cs="Arial"/>
          <w:color w:val="000000"/>
          <w:sz w:val="22"/>
          <w:szCs w:val="22"/>
        </w:rPr>
        <w:t xml:space="preserve"> – medium-term</w:t>
      </w:r>
      <w:r w:rsidRPr="0078761D">
        <w:rPr>
          <w:rFonts w:ascii="Helvetica" w:hAnsi="Helvetica" w:cs="Arial"/>
          <w:color w:val="000000"/>
          <w:sz w:val="22"/>
          <w:szCs w:val="22"/>
        </w:rPr>
        <w:t>’</w:t>
      </w:r>
      <w:r>
        <w:rPr>
          <w:rFonts w:ascii="Helvetica" w:hAnsi="Helvetica" w:cs="Arial"/>
          <w:color w:val="000000"/>
          <w:sz w:val="22"/>
          <w:szCs w:val="22"/>
        </w:rPr>
        <w:t xml:space="preserve"> part</w:t>
      </w:r>
      <w:r>
        <w:rPr>
          <w:rStyle w:val="FootnoteReference"/>
          <w:rFonts w:ascii="Helvetica" w:hAnsi="Helvetica" w:cs="Arial"/>
          <w:color w:val="000000"/>
          <w:sz w:val="22"/>
          <w:szCs w:val="22"/>
        </w:rPr>
        <w:footnoteReference w:id="11"/>
      </w:r>
      <w:r>
        <w:rPr>
          <w:rFonts w:ascii="Helvetica" w:hAnsi="Helvetica" w:cs="Arial"/>
          <w:color w:val="000000"/>
          <w:sz w:val="22"/>
          <w:szCs w:val="22"/>
        </w:rPr>
        <w:t>.</w:t>
      </w:r>
    </w:p>
    <w:p w14:paraId="7DE1E211" w14:textId="77777777" w:rsidR="00504BDB" w:rsidRPr="0078761D" w:rsidRDefault="00504BDB" w:rsidP="00504BDB">
      <w:pPr>
        <w:pStyle w:val="NormalWeb"/>
        <w:spacing w:line="360" w:lineRule="auto"/>
        <w:rPr>
          <w:rFonts w:ascii="Helvetica" w:hAnsi="Helvetica"/>
        </w:rPr>
      </w:pPr>
      <w:r>
        <w:rPr>
          <w:rFonts w:ascii="Helvetica" w:hAnsi="Helvetica" w:cs="Arial"/>
          <w:color w:val="000000"/>
          <w:sz w:val="22"/>
          <w:szCs w:val="22"/>
        </w:rPr>
        <w:t>Long-term (</w:t>
      </w:r>
      <w:r w:rsidRPr="0078761D">
        <w:rPr>
          <w:rFonts w:ascii="Helvetica" w:hAnsi="Helvetica" w:cs="Arial"/>
          <w:color w:val="000000"/>
          <w:sz w:val="22"/>
          <w:szCs w:val="22"/>
        </w:rPr>
        <w:t>&gt; 5 years after medium-term):</w:t>
      </w:r>
    </w:p>
    <w:p w14:paraId="5DAA9C7C" w14:textId="77777777" w:rsidR="00504BDB" w:rsidRPr="00F85105" w:rsidRDefault="00504BDB" w:rsidP="00504BDB">
      <w:pPr>
        <w:pStyle w:val="NormalWeb"/>
        <w:numPr>
          <w:ilvl w:val="0"/>
          <w:numId w:val="27"/>
        </w:numPr>
        <w:spacing w:line="360" w:lineRule="auto"/>
        <w:textAlignment w:val="baseline"/>
        <w:rPr>
          <w:rFonts w:ascii="Helvetica" w:hAnsi="Helvetica" w:cs="Arial"/>
          <w:color w:val="000000"/>
          <w:sz w:val="22"/>
          <w:szCs w:val="22"/>
        </w:rPr>
      </w:pPr>
      <w:r w:rsidRPr="0078761D">
        <w:rPr>
          <w:rFonts w:ascii="Helvetica" w:hAnsi="Helvetica" w:cs="Arial"/>
          <w:color w:val="000000"/>
          <w:sz w:val="22"/>
          <w:szCs w:val="22"/>
        </w:rPr>
        <w:t xml:space="preserve">10% to saving </w:t>
      </w:r>
      <w:r>
        <w:rPr>
          <w:rFonts w:ascii="Helvetica" w:hAnsi="Helvetica" w:cs="Arial"/>
          <w:color w:val="000000"/>
          <w:sz w:val="22"/>
          <w:szCs w:val="22"/>
        </w:rPr>
        <w:t>account as one-year term deposit</w:t>
      </w:r>
      <w:r w:rsidRPr="0078761D">
        <w:rPr>
          <w:rFonts w:ascii="Helvetica" w:hAnsi="Helvetica" w:cs="Arial"/>
          <w:color w:val="000000"/>
          <w:sz w:val="22"/>
          <w:szCs w:val="22"/>
        </w:rPr>
        <w:t xml:space="preserve"> at the end of each yea</w:t>
      </w:r>
      <w:r>
        <w:rPr>
          <w:rFonts w:ascii="Helvetica" w:hAnsi="Helvetica" w:cs="Arial"/>
          <w:color w:val="000000"/>
          <w:sz w:val="22"/>
          <w:szCs w:val="22"/>
        </w:rPr>
        <w:t>r for ten years and accumulate.</w:t>
      </w:r>
      <w:r w:rsidRPr="0078761D">
        <w:rPr>
          <w:rFonts w:ascii="Helvetica" w:hAnsi="Helvetica" w:cs="Arial"/>
          <w:color w:val="000000"/>
          <w:sz w:val="22"/>
          <w:szCs w:val="22"/>
        </w:rPr>
        <w:t xml:space="preserve"> I mentioned in ‘Income</w:t>
      </w:r>
      <w:r>
        <w:rPr>
          <w:rFonts w:ascii="Helvetica" w:hAnsi="Helvetica" w:cs="Arial"/>
          <w:color w:val="000000"/>
          <w:sz w:val="22"/>
          <w:szCs w:val="22"/>
        </w:rPr>
        <w:t xml:space="preserve"> – long-term</w:t>
      </w:r>
      <w:r w:rsidRPr="0078761D">
        <w:rPr>
          <w:rFonts w:ascii="Helvetica" w:hAnsi="Helvetica" w:cs="Arial"/>
          <w:color w:val="000000"/>
          <w:sz w:val="22"/>
          <w:szCs w:val="22"/>
        </w:rPr>
        <w:t>’</w:t>
      </w:r>
      <w:r>
        <w:rPr>
          <w:rFonts w:ascii="Helvetica" w:hAnsi="Helvetica" w:cs="Arial"/>
          <w:color w:val="000000"/>
          <w:sz w:val="22"/>
          <w:szCs w:val="22"/>
        </w:rPr>
        <w:t xml:space="preserve"> part</w:t>
      </w:r>
      <w:r>
        <w:rPr>
          <w:rStyle w:val="FootnoteReference"/>
          <w:rFonts w:ascii="Helvetica" w:hAnsi="Helvetica" w:cs="Arial"/>
          <w:color w:val="000000"/>
          <w:sz w:val="22"/>
          <w:szCs w:val="22"/>
        </w:rPr>
        <w:footnoteReference w:id="12"/>
      </w:r>
    </w:p>
    <w:p w14:paraId="75423A0E" w14:textId="77777777" w:rsidR="00504BDB" w:rsidRDefault="00504BDB" w:rsidP="00504BDB">
      <w:pPr>
        <w:spacing w:before="100" w:beforeAutospacing="1" w:after="100" w:afterAutospacing="1" w:line="360" w:lineRule="auto"/>
        <w:rPr>
          <w:rFonts w:ascii="Helvetica" w:hAnsi="Helvetica" w:cs="Arial"/>
          <w:b/>
          <w:bCs/>
          <w:color w:val="000000"/>
        </w:rPr>
      </w:pPr>
      <w:r w:rsidRPr="00F55E74">
        <w:rPr>
          <w:rFonts w:ascii="Helvetica" w:hAnsi="Helvetica" w:cs="Arial"/>
          <w:b/>
          <w:bCs/>
          <w:color w:val="000000"/>
        </w:rPr>
        <w:t>Investments</w:t>
      </w:r>
    </w:p>
    <w:p w14:paraId="08BA1257" w14:textId="77777777" w:rsidR="00504BDB" w:rsidRDefault="00504BDB" w:rsidP="00504BDB">
      <w:pPr>
        <w:pStyle w:val="NormalWeb"/>
        <w:numPr>
          <w:ilvl w:val="0"/>
          <w:numId w:val="27"/>
        </w:numPr>
        <w:spacing w:line="360" w:lineRule="auto"/>
        <w:textAlignment w:val="baseline"/>
        <w:rPr>
          <w:rFonts w:ascii="Helvetica" w:hAnsi="Helvetica" w:cs="Arial"/>
          <w:color w:val="000000"/>
          <w:sz w:val="22"/>
          <w:szCs w:val="22"/>
        </w:rPr>
      </w:pPr>
      <w:r w:rsidRPr="00DE556B">
        <w:rPr>
          <w:rFonts w:ascii="Helvetica" w:hAnsi="Helvetica" w:cs="Arial"/>
          <w:color w:val="000000"/>
          <w:sz w:val="22"/>
          <w:szCs w:val="22"/>
        </w:rPr>
        <w:t>I</w:t>
      </w:r>
      <w:r>
        <w:rPr>
          <w:rFonts w:ascii="Helvetica" w:hAnsi="Helvetica" w:cs="Arial"/>
          <w:color w:val="000000"/>
          <w:sz w:val="22"/>
          <w:szCs w:val="22"/>
        </w:rPr>
        <w:t>n a different period of my life, I</w:t>
      </w:r>
      <w:r w:rsidRPr="00DE556B">
        <w:rPr>
          <w:rFonts w:ascii="Helvetica" w:hAnsi="Helvetica" w:cs="Arial"/>
          <w:color w:val="000000"/>
          <w:sz w:val="22"/>
          <w:szCs w:val="22"/>
        </w:rPr>
        <w:t xml:space="preserve"> will always make term deposit investment; the interest is fixed and with low risk. The percentage of my term deposit investment vary from the different period of life; more information refers to ‘Income’ part</w:t>
      </w:r>
      <w:r>
        <w:rPr>
          <w:rStyle w:val="FootnoteReference"/>
          <w:rFonts w:ascii="Helvetica" w:hAnsi="Helvetica" w:cs="Arial"/>
          <w:color w:val="000000"/>
          <w:sz w:val="22"/>
          <w:szCs w:val="22"/>
        </w:rPr>
        <w:footnoteReference w:id="13"/>
      </w:r>
      <w:r w:rsidRPr="00DE556B">
        <w:rPr>
          <w:rFonts w:ascii="Helvetica" w:hAnsi="Helvetica" w:cs="Arial"/>
          <w:color w:val="000000"/>
          <w:sz w:val="22"/>
          <w:szCs w:val="22"/>
        </w:rPr>
        <w:t xml:space="preserve">. </w:t>
      </w:r>
    </w:p>
    <w:p w14:paraId="655E52C5" w14:textId="77777777" w:rsidR="00504BDB" w:rsidRDefault="00504BDB" w:rsidP="00504BDB">
      <w:pPr>
        <w:pStyle w:val="NormalWeb"/>
        <w:numPr>
          <w:ilvl w:val="0"/>
          <w:numId w:val="27"/>
        </w:numPr>
        <w:spacing w:line="360" w:lineRule="auto"/>
        <w:textAlignment w:val="baseline"/>
        <w:rPr>
          <w:rFonts w:ascii="Helvetica" w:hAnsi="Helvetica" w:cs="Arial"/>
          <w:color w:val="000000"/>
          <w:sz w:val="22"/>
          <w:szCs w:val="22"/>
        </w:rPr>
      </w:pPr>
      <w:r w:rsidRPr="008C3505">
        <w:rPr>
          <w:rFonts w:ascii="Helvetica" w:hAnsi="Helvetica" w:cs="Arial"/>
          <w:color w:val="000000"/>
          <w:sz w:val="22"/>
          <w:szCs w:val="22"/>
        </w:rPr>
        <w:t xml:space="preserve">I will also purchase some bank financial products like managed fund when I am financially independent. There is a different kind of products in China, but the interest rate at least 4% p.a. More extended the investment period, higher the interest rate. Higher the interest rate, higher the risk you take. I will buy the kind with high payback since it is an investment, taking risks are acceptable. </w:t>
      </w:r>
    </w:p>
    <w:p w14:paraId="6E9A2E20" w14:textId="77777777" w:rsidR="00504BDB" w:rsidRDefault="00504BDB" w:rsidP="00504BDB">
      <w:pPr>
        <w:pStyle w:val="NormalWeb"/>
        <w:numPr>
          <w:ilvl w:val="0"/>
          <w:numId w:val="27"/>
        </w:numPr>
        <w:spacing w:line="360" w:lineRule="auto"/>
        <w:textAlignment w:val="baseline"/>
        <w:rPr>
          <w:rFonts w:ascii="Helvetica" w:hAnsi="Helvetica" w:cs="Arial"/>
          <w:color w:val="000000"/>
          <w:sz w:val="22"/>
          <w:szCs w:val="22"/>
        </w:rPr>
      </w:pPr>
      <w:r w:rsidRPr="008C3505">
        <w:rPr>
          <w:rFonts w:ascii="Helvetica" w:hAnsi="Helvetica" w:cs="Arial"/>
          <w:color w:val="000000"/>
          <w:sz w:val="22"/>
          <w:szCs w:val="22"/>
        </w:rPr>
        <w:t>I will not buy any shares until I have enough basic knowledge. And I am planning to use mock investment software first to gain some experience, which is a way to lower the risk</w:t>
      </w:r>
      <w:r>
        <w:rPr>
          <w:rFonts w:ascii="Helvetica" w:hAnsi="Helvetica" w:cs="Arial"/>
          <w:color w:val="000000"/>
          <w:sz w:val="22"/>
          <w:szCs w:val="22"/>
        </w:rPr>
        <w:t>.</w:t>
      </w:r>
    </w:p>
    <w:p w14:paraId="2BE8644F" w14:textId="77777777" w:rsidR="00504BDB" w:rsidRPr="00EE596D" w:rsidRDefault="00504BDB" w:rsidP="00504BDB">
      <w:pPr>
        <w:pStyle w:val="NormalWeb"/>
        <w:numPr>
          <w:ilvl w:val="0"/>
          <w:numId w:val="27"/>
        </w:numPr>
        <w:spacing w:line="360" w:lineRule="auto"/>
        <w:textAlignment w:val="baseline"/>
        <w:rPr>
          <w:rFonts w:ascii="Helvetica" w:hAnsi="Helvetica" w:cs="Arial"/>
          <w:color w:val="000000"/>
          <w:sz w:val="22"/>
          <w:szCs w:val="22"/>
        </w:rPr>
      </w:pPr>
      <w:r w:rsidRPr="008C3505">
        <w:rPr>
          <w:rFonts w:ascii="Helvetica" w:hAnsi="Helvetica" w:cs="Arial"/>
          <w:color w:val="000000"/>
          <w:sz w:val="22"/>
          <w:szCs w:val="22"/>
        </w:rPr>
        <w:t>I will invest properties ten years after I graduate, for example, buy an apartment not only for living but also for rent. The real estate investment is low risk in China.</w:t>
      </w:r>
    </w:p>
    <w:p w14:paraId="0D5CE6B8" w14:textId="77777777" w:rsidR="00504BDB" w:rsidRDefault="00504BDB" w:rsidP="00504BDB">
      <w:pPr>
        <w:spacing w:before="100" w:beforeAutospacing="1" w:after="100" w:afterAutospacing="1" w:line="360" w:lineRule="auto"/>
        <w:rPr>
          <w:rFonts w:ascii="Helvetica" w:hAnsi="Helvetica" w:cs="Arial"/>
          <w:b/>
          <w:bCs/>
          <w:color w:val="000000"/>
        </w:rPr>
      </w:pPr>
      <w:r w:rsidRPr="00F55E74">
        <w:rPr>
          <w:rFonts w:ascii="Helvetica" w:hAnsi="Helvetica" w:cs="Arial"/>
          <w:b/>
          <w:bCs/>
          <w:color w:val="000000"/>
        </w:rPr>
        <w:lastRenderedPageBreak/>
        <w:t>Superannuation</w:t>
      </w:r>
    </w:p>
    <w:p w14:paraId="400BE747" w14:textId="77777777" w:rsidR="00504BDB" w:rsidRDefault="00504BDB" w:rsidP="00504BDB">
      <w:pPr>
        <w:pStyle w:val="NormalWeb"/>
        <w:numPr>
          <w:ilvl w:val="0"/>
          <w:numId w:val="30"/>
        </w:numPr>
        <w:spacing w:line="360" w:lineRule="auto"/>
        <w:textAlignment w:val="baseline"/>
        <w:rPr>
          <w:rFonts w:ascii="Arial" w:hAnsi="Arial" w:cs="Arial"/>
          <w:color w:val="000000"/>
          <w:sz w:val="22"/>
          <w:szCs w:val="22"/>
        </w:rPr>
      </w:pPr>
      <w:r>
        <w:rPr>
          <w:rFonts w:ascii="Arial" w:hAnsi="Arial" w:cs="Arial"/>
          <w:color w:val="000000"/>
          <w:sz w:val="22"/>
          <w:szCs w:val="22"/>
        </w:rPr>
        <w:t>In China, employers have to buy the annuity for their employees. The company contributes 20%, and employees pay 8% of their salary (Pensionfundsonline.co.uk, n.d.). Therefore, I will have the pension account when I am employed. Moreover, there is no option for us. However, more you distribute, more you get when you retire.</w:t>
      </w:r>
    </w:p>
    <w:p w14:paraId="23B45EBE" w14:textId="77777777" w:rsidR="00504BDB" w:rsidRPr="008D75F7" w:rsidRDefault="00504BDB" w:rsidP="00504BDB">
      <w:pPr>
        <w:pStyle w:val="NormalWeb"/>
        <w:spacing w:line="360" w:lineRule="auto"/>
        <w:ind w:left="340"/>
        <w:textAlignment w:val="baseline"/>
        <w:rPr>
          <w:rFonts w:ascii="Arial" w:hAnsi="Arial" w:cs="Arial"/>
          <w:color w:val="000000"/>
          <w:sz w:val="22"/>
          <w:szCs w:val="22"/>
        </w:rPr>
      </w:pPr>
      <w:r w:rsidRPr="008D75F7">
        <w:rPr>
          <w:rFonts w:ascii="Arial" w:hAnsi="Arial" w:cs="Arial"/>
          <w:color w:val="000000"/>
          <w:sz w:val="22"/>
          <w:szCs w:val="22"/>
        </w:rPr>
        <w:t>If I am unemployed, I can pay the pension myself, which is the same type as above. I have to pay 20% of last year lowest salary, which the government would announce at the beginning of every financial year.</w:t>
      </w:r>
    </w:p>
    <w:p w14:paraId="59A37198" w14:textId="77777777" w:rsidR="00504BDB" w:rsidRDefault="00504BDB" w:rsidP="00504BDB">
      <w:pPr>
        <w:pStyle w:val="NormalWeb"/>
        <w:spacing w:line="360" w:lineRule="auto"/>
        <w:ind w:left="340"/>
      </w:pPr>
      <w:r>
        <w:rPr>
          <w:rFonts w:ascii="Arial" w:hAnsi="Arial" w:cs="Arial"/>
          <w:color w:val="000000"/>
          <w:sz w:val="22"/>
          <w:szCs w:val="22"/>
        </w:rPr>
        <w:t>The system will give you payback when you retire only if you pay into the pension system accumulate to 15 years no matter how much you contribute each year.</w:t>
      </w:r>
    </w:p>
    <w:p w14:paraId="6E49B480" w14:textId="77777777" w:rsidR="00504BDB" w:rsidRPr="00C50DDD" w:rsidRDefault="00504BDB" w:rsidP="00504BDB">
      <w:pPr>
        <w:pStyle w:val="NormalWeb"/>
        <w:numPr>
          <w:ilvl w:val="0"/>
          <w:numId w:val="30"/>
        </w:numPr>
        <w:spacing w:line="360" w:lineRule="auto"/>
        <w:textAlignment w:val="baseline"/>
        <w:rPr>
          <w:rFonts w:ascii="Arial" w:hAnsi="Arial" w:cs="Arial"/>
          <w:color w:val="000000"/>
          <w:sz w:val="22"/>
          <w:szCs w:val="22"/>
        </w:rPr>
      </w:pPr>
      <w:r>
        <w:rPr>
          <w:rFonts w:ascii="Arial" w:hAnsi="Arial" w:cs="Arial"/>
          <w:color w:val="000000"/>
          <w:sz w:val="22"/>
          <w:szCs w:val="22"/>
        </w:rPr>
        <w:t>For my situation, the possible scenario is working for a company. If I have extra money, I will pay more than 8% of my salary. More pension contribution means higher payback and lower tax.</w:t>
      </w:r>
    </w:p>
    <w:p w14:paraId="1C9E7C00" w14:textId="77777777" w:rsidR="00504BDB" w:rsidRDefault="00504BDB" w:rsidP="00504BDB">
      <w:pPr>
        <w:spacing w:before="100" w:beforeAutospacing="1" w:after="100" w:afterAutospacing="1" w:line="360" w:lineRule="auto"/>
        <w:rPr>
          <w:rFonts w:ascii="Helvetica" w:hAnsi="Helvetica" w:cs="Arial"/>
          <w:b/>
          <w:bCs/>
          <w:color w:val="000000"/>
        </w:rPr>
      </w:pPr>
      <w:r w:rsidRPr="00F55E74">
        <w:rPr>
          <w:rFonts w:ascii="Helvetica" w:hAnsi="Helvetica" w:cs="Arial"/>
          <w:b/>
          <w:bCs/>
          <w:color w:val="000000"/>
        </w:rPr>
        <w:t>Taxation</w:t>
      </w:r>
    </w:p>
    <w:p w14:paraId="0707DC41" w14:textId="77777777" w:rsidR="00504BDB" w:rsidRPr="00C84A69" w:rsidRDefault="00504BDB" w:rsidP="00504BDB">
      <w:pPr>
        <w:pStyle w:val="ListParagraph"/>
        <w:numPr>
          <w:ilvl w:val="0"/>
          <w:numId w:val="30"/>
        </w:numPr>
        <w:spacing w:before="100" w:beforeAutospacing="1" w:after="100" w:afterAutospacing="1" w:line="360" w:lineRule="auto"/>
        <w:rPr>
          <w:rFonts w:ascii="Helvetica" w:hAnsi="Helvetica" w:cs="Arial"/>
          <w:b/>
          <w:bCs/>
          <w:color w:val="000000"/>
        </w:rPr>
      </w:pPr>
      <w:r w:rsidRPr="00C84A69">
        <w:rPr>
          <w:rFonts w:ascii="Helvetica" w:hAnsi="Helvetica" w:cs="Arial"/>
          <w:color w:val="000000"/>
          <w:sz w:val="22"/>
          <w:szCs w:val="22"/>
        </w:rPr>
        <w:t>Contribute more to my pension;</w:t>
      </w:r>
    </w:p>
    <w:p w14:paraId="53994B55" w14:textId="77777777" w:rsidR="00504BDB" w:rsidRPr="00C84A69" w:rsidRDefault="00504BDB" w:rsidP="00504BDB">
      <w:pPr>
        <w:pStyle w:val="ListParagraph"/>
        <w:numPr>
          <w:ilvl w:val="0"/>
          <w:numId w:val="30"/>
        </w:numPr>
        <w:spacing w:before="100" w:beforeAutospacing="1" w:after="100" w:afterAutospacing="1" w:line="360" w:lineRule="auto"/>
        <w:rPr>
          <w:rFonts w:ascii="Helvetica" w:hAnsi="Helvetica" w:cs="Arial"/>
          <w:b/>
          <w:bCs/>
          <w:color w:val="000000"/>
        </w:rPr>
      </w:pPr>
      <w:r w:rsidRPr="00C84A69">
        <w:rPr>
          <w:rFonts w:ascii="Helvetica" w:hAnsi="Helvetica" w:cs="Arial"/>
          <w:color w:val="000000"/>
          <w:sz w:val="22"/>
          <w:szCs w:val="22"/>
        </w:rPr>
        <w:t>Contribute more to my partner’s pension if he earns less;</w:t>
      </w:r>
    </w:p>
    <w:p w14:paraId="3AEBCBAE" w14:textId="77777777" w:rsidR="00504BDB" w:rsidRPr="00C84A69" w:rsidRDefault="00504BDB" w:rsidP="00504BDB">
      <w:pPr>
        <w:pStyle w:val="ListParagraph"/>
        <w:numPr>
          <w:ilvl w:val="0"/>
          <w:numId w:val="30"/>
        </w:numPr>
        <w:spacing w:before="100" w:beforeAutospacing="1" w:after="100" w:afterAutospacing="1" w:line="360" w:lineRule="auto"/>
        <w:rPr>
          <w:rFonts w:ascii="Helvetica" w:hAnsi="Helvetica" w:cs="Arial"/>
          <w:b/>
          <w:bCs/>
          <w:color w:val="000000"/>
        </w:rPr>
      </w:pPr>
      <w:r w:rsidRPr="00C84A69">
        <w:rPr>
          <w:rFonts w:ascii="Helvetica" w:hAnsi="Helvetica" w:cs="Arial"/>
          <w:color w:val="000000"/>
          <w:sz w:val="22"/>
          <w:szCs w:val="22"/>
        </w:rPr>
        <w:t>If I start a family, put the investment in the name who has lower income;</w:t>
      </w:r>
    </w:p>
    <w:p w14:paraId="02F196D9" w14:textId="77777777" w:rsidR="00504BDB" w:rsidRPr="00C84A69" w:rsidRDefault="00504BDB" w:rsidP="00504BDB">
      <w:pPr>
        <w:pStyle w:val="ListParagraph"/>
        <w:numPr>
          <w:ilvl w:val="0"/>
          <w:numId w:val="30"/>
        </w:numPr>
        <w:spacing w:before="100" w:beforeAutospacing="1" w:after="100" w:afterAutospacing="1" w:line="360" w:lineRule="auto"/>
        <w:rPr>
          <w:rFonts w:ascii="Helvetica" w:hAnsi="Helvetica" w:cs="Arial"/>
          <w:b/>
          <w:bCs/>
          <w:color w:val="000000"/>
        </w:rPr>
      </w:pPr>
      <w:r w:rsidRPr="00C84A69">
        <w:rPr>
          <w:rFonts w:ascii="Helvetica" w:hAnsi="Helvetica" w:cs="Arial"/>
          <w:color w:val="000000"/>
          <w:sz w:val="22"/>
          <w:szCs w:val="22"/>
        </w:rPr>
        <w:t>Franking credits on dividends;</w:t>
      </w:r>
    </w:p>
    <w:p w14:paraId="0934C4FF" w14:textId="77777777" w:rsidR="00504BDB" w:rsidRPr="00C84A69" w:rsidRDefault="00504BDB" w:rsidP="00504BDB">
      <w:pPr>
        <w:pStyle w:val="ListParagraph"/>
        <w:numPr>
          <w:ilvl w:val="0"/>
          <w:numId w:val="30"/>
        </w:numPr>
        <w:spacing w:before="100" w:beforeAutospacing="1" w:after="100" w:afterAutospacing="1" w:line="360" w:lineRule="auto"/>
        <w:rPr>
          <w:rFonts w:ascii="Helvetica" w:hAnsi="Helvetica" w:cs="Arial"/>
          <w:b/>
          <w:bCs/>
          <w:color w:val="000000"/>
        </w:rPr>
      </w:pPr>
      <w:r w:rsidRPr="00C84A69">
        <w:rPr>
          <w:rFonts w:ascii="Helvetica" w:hAnsi="Helvetica" w:cs="Arial"/>
          <w:color w:val="000000"/>
          <w:sz w:val="22"/>
          <w:szCs w:val="22"/>
        </w:rPr>
        <w:t>Interest offset account to pay less loan interest;</w:t>
      </w:r>
    </w:p>
    <w:p w14:paraId="48762D06" w14:textId="77777777" w:rsidR="00504BDB" w:rsidRPr="00C84A69" w:rsidRDefault="00504BDB" w:rsidP="00504BDB">
      <w:pPr>
        <w:pStyle w:val="ListParagraph"/>
        <w:numPr>
          <w:ilvl w:val="0"/>
          <w:numId w:val="30"/>
        </w:numPr>
        <w:spacing w:before="100" w:beforeAutospacing="1" w:after="100" w:afterAutospacing="1" w:line="360" w:lineRule="auto"/>
        <w:rPr>
          <w:rFonts w:ascii="Helvetica" w:hAnsi="Helvetica" w:cs="Arial"/>
          <w:b/>
          <w:bCs/>
          <w:color w:val="000000"/>
        </w:rPr>
      </w:pPr>
      <w:r w:rsidRPr="00C84A69">
        <w:rPr>
          <w:rFonts w:ascii="Helvetica" w:hAnsi="Helvetica" w:cs="Arial"/>
          <w:color w:val="000000"/>
          <w:sz w:val="22"/>
          <w:szCs w:val="22"/>
        </w:rPr>
        <w:t>If I get money from a project, then separate the earning from one project to 5 projects.</w:t>
      </w:r>
    </w:p>
    <w:p w14:paraId="78AA2D76" w14:textId="77777777" w:rsidR="00504BDB" w:rsidRPr="00184B3E" w:rsidRDefault="00504BDB" w:rsidP="00504BDB">
      <w:pPr>
        <w:spacing w:before="100" w:beforeAutospacing="1" w:after="100" w:afterAutospacing="1" w:line="360" w:lineRule="auto"/>
        <w:rPr>
          <w:rFonts w:ascii="Helvetica" w:hAnsi="Helvetica" w:cs="Times New Roman"/>
        </w:rPr>
      </w:pPr>
      <w:r w:rsidRPr="00F55E74">
        <w:rPr>
          <w:rFonts w:ascii="Helvetica" w:hAnsi="Helvetica" w:cs="Arial"/>
          <w:b/>
          <w:bCs/>
          <w:color w:val="000000"/>
        </w:rPr>
        <w:t>Insurance</w:t>
      </w:r>
    </w:p>
    <w:tbl>
      <w:tblPr>
        <w:tblW w:w="0" w:type="auto"/>
        <w:tblCellMar>
          <w:top w:w="15" w:type="dxa"/>
          <w:left w:w="15" w:type="dxa"/>
          <w:bottom w:w="15" w:type="dxa"/>
          <w:right w:w="15" w:type="dxa"/>
        </w:tblCellMar>
        <w:tblLook w:val="04A0" w:firstRow="1" w:lastRow="0" w:firstColumn="1" w:lastColumn="0" w:noHBand="0" w:noVBand="1"/>
      </w:tblPr>
      <w:tblGrid>
        <w:gridCol w:w="2160"/>
        <w:gridCol w:w="2835"/>
        <w:gridCol w:w="4005"/>
      </w:tblGrid>
      <w:tr w:rsidR="007C78D5" w14:paraId="5C1F1B8F" w14:textId="77777777" w:rsidTr="00504BDB">
        <w:tc>
          <w:tcPr>
            <w:tcW w:w="21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9F072C" w14:textId="77777777" w:rsidR="00504BDB" w:rsidRPr="00184B3E" w:rsidRDefault="00504BDB" w:rsidP="00504BDB">
            <w:pPr>
              <w:rPr>
                <w:rFonts w:ascii="Times New Roman" w:hAnsi="Times New Roman" w:cs="Times New Roman"/>
              </w:rPr>
            </w:pPr>
            <w:r w:rsidRPr="00184B3E">
              <w:rPr>
                <w:rFonts w:ascii="Arial" w:hAnsi="Arial" w:cs="Arial"/>
                <w:b/>
                <w:bCs/>
                <w:color w:val="000000"/>
                <w:sz w:val="22"/>
                <w:szCs w:val="22"/>
              </w:rPr>
              <w:t>Insurance Type</w:t>
            </w:r>
          </w:p>
        </w:tc>
        <w:tc>
          <w:tcPr>
            <w:tcW w:w="28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6E2EDD6" w14:textId="77777777" w:rsidR="00504BDB" w:rsidRPr="00184B3E" w:rsidRDefault="00504BDB" w:rsidP="00504BDB">
            <w:pPr>
              <w:rPr>
                <w:rFonts w:ascii="Times New Roman" w:hAnsi="Times New Roman" w:cs="Times New Roman"/>
              </w:rPr>
            </w:pPr>
            <w:r w:rsidRPr="00184B3E">
              <w:rPr>
                <w:rFonts w:ascii="Arial" w:hAnsi="Arial" w:cs="Arial"/>
                <w:b/>
                <w:bCs/>
                <w:color w:val="000000"/>
                <w:sz w:val="22"/>
                <w:szCs w:val="22"/>
              </w:rPr>
              <w:t>Before graduation</w:t>
            </w:r>
          </w:p>
        </w:tc>
        <w:tc>
          <w:tcPr>
            <w:tcW w:w="400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CB1630" w14:textId="77777777" w:rsidR="00504BDB" w:rsidRPr="00184B3E" w:rsidRDefault="00504BDB" w:rsidP="00504BDB">
            <w:pPr>
              <w:rPr>
                <w:rFonts w:ascii="Times New Roman" w:hAnsi="Times New Roman" w:cs="Times New Roman"/>
              </w:rPr>
            </w:pPr>
            <w:r w:rsidRPr="00184B3E">
              <w:rPr>
                <w:rFonts w:ascii="Arial" w:hAnsi="Arial" w:cs="Arial"/>
                <w:b/>
                <w:bCs/>
                <w:color w:val="000000"/>
                <w:sz w:val="22"/>
                <w:szCs w:val="22"/>
              </w:rPr>
              <w:t>After graduation</w:t>
            </w:r>
          </w:p>
        </w:tc>
      </w:tr>
      <w:tr w:rsidR="007C78D5" w14:paraId="1B6008FA" w14:textId="77777777" w:rsidTr="00504BDB">
        <w:trPr>
          <w:trHeight w:val="1012"/>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11AFC" w14:textId="77777777" w:rsidR="00504BDB" w:rsidRPr="00184B3E" w:rsidRDefault="00504BDB" w:rsidP="00504BDB">
            <w:pPr>
              <w:rPr>
                <w:rFonts w:ascii="Times New Roman" w:hAnsi="Times New Roman" w:cs="Times New Roman"/>
              </w:rPr>
            </w:pPr>
            <w:r w:rsidRPr="00184B3E">
              <w:rPr>
                <w:rFonts w:ascii="Arial" w:hAnsi="Arial" w:cs="Arial"/>
                <w:color w:val="000000"/>
                <w:sz w:val="22"/>
                <w:szCs w:val="22"/>
              </w:rPr>
              <w:t>Travel insurance</w:t>
            </w:r>
          </w:p>
        </w:tc>
        <w:tc>
          <w:tcPr>
            <w:tcW w:w="6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50DCF" w14:textId="77777777" w:rsidR="00504BDB" w:rsidRPr="00E313EB" w:rsidRDefault="00504BDB" w:rsidP="00504BDB">
            <w:pPr>
              <w:pStyle w:val="ListParagraph"/>
              <w:numPr>
                <w:ilvl w:val="0"/>
                <w:numId w:val="34"/>
              </w:numPr>
              <w:spacing w:before="100" w:beforeAutospacing="1" w:after="100" w:afterAutospacing="1" w:line="360" w:lineRule="auto"/>
              <w:ind w:left="341" w:hanging="284"/>
              <w:textAlignment w:val="baseline"/>
              <w:rPr>
                <w:rFonts w:ascii="Arial" w:hAnsi="Arial" w:cs="Arial"/>
                <w:color w:val="000000"/>
                <w:sz w:val="22"/>
                <w:szCs w:val="22"/>
              </w:rPr>
            </w:pPr>
            <w:r w:rsidRPr="00E313EB">
              <w:rPr>
                <w:rFonts w:ascii="Arial" w:hAnsi="Arial" w:cs="Arial"/>
                <w:color w:val="000000"/>
                <w:sz w:val="22"/>
                <w:szCs w:val="22"/>
              </w:rPr>
              <w:t>Take insurance which can cover medical expenses and theft since it can make travel more accessible when I sick.</w:t>
            </w:r>
          </w:p>
          <w:p w14:paraId="6E8FBD5A" w14:textId="77777777" w:rsidR="00504BDB" w:rsidRPr="00E313EB" w:rsidRDefault="00504BDB" w:rsidP="00504BDB">
            <w:pPr>
              <w:pStyle w:val="ListParagraph"/>
              <w:numPr>
                <w:ilvl w:val="0"/>
                <w:numId w:val="34"/>
              </w:numPr>
              <w:spacing w:before="100" w:beforeAutospacing="1" w:after="100" w:afterAutospacing="1" w:line="360" w:lineRule="auto"/>
              <w:ind w:left="341" w:hanging="284"/>
              <w:textAlignment w:val="baseline"/>
              <w:rPr>
                <w:rFonts w:ascii="Arial" w:hAnsi="Arial" w:cs="Arial"/>
                <w:color w:val="000000"/>
                <w:sz w:val="22"/>
                <w:szCs w:val="22"/>
              </w:rPr>
            </w:pPr>
            <w:r w:rsidRPr="00E313EB">
              <w:rPr>
                <w:rFonts w:ascii="Arial" w:hAnsi="Arial" w:cs="Arial"/>
                <w:color w:val="000000"/>
                <w:sz w:val="22"/>
                <w:szCs w:val="22"/>
              </w:rPr>
              <w:t>List everything I need for procedures and emergency contact number, which helps not only me but also the hospital.</w:t>
            </w:r>
          </w:p>
        </w:tc>
      </w:tr>
      <w:tr w:rsidR="007C78D5" w14:paraId="4EBE5289" w14:textId="77777777" w:rsidTr="00504BDB">
        <w:trPr>
          <w:trHeight w:val="4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E452C38" w14:textId="77777777" w:rsidR="00504BDB" w:rsidRPr="00184B3E" w:rsidRDefault="00504BDB" w:rsidP="00504BDB">
            <w:pPr>
              <w:rPr>
                <w:rFonts w:ascii="Times New Roman" w:hAnsi="Times New Roman" w:cs="Times New Roman"/>
              </w:rPr>
            </w:pPr>
            <w:r w:rsidRPr="00184B3E">
              <w:rPr>
                <w:rFonts w:ascii="Arial" w:hAnsi="Arial" w:cs="Arial"/>
                <w:color w:val="000000"/>
                <w:sz w:val="22"/>
                <w:szCs w:val="22"/>
              </w:rPr>
              <w:t>Life insurance</w:t>
            </w:r>
          </w:p>
        </w:tc>
      </w:tr>
      <w:tr w:rsidR="007C78D5" w14:paraId="22A1E2D0" w14:textId="77777777" w:rsidTr="00504BDB">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124B6" w14:textId="77777777" w:rsidR="00504BDB" w:rsidRPr="00184B3E" w:rsidRDefault="00504BDB" w:rsidP="00504BDB">
            <w:pPr>
              <w:rPr>
                <w:rFonts w:ascii="Times New Roman" w:hAnsi="Times New Roman" w:cs="Times New Roman"/>
              </w:rPr>
            </w:pPr>
            <w:r w:rsidRPr="00184B3E">
              <w:rPr>
                <w:rFonts w:ascii="Arial" w:hAnsi="Arial" w:cs="Arial"/>
                <w:color w:val="000000"/>
                <w:sz w:val="22"/>
                <w:szCs w:val="22"/>
              </w:rPr>
              <w:lastRenderedPageBreak/>
              <w:t>Death cover</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A5D3D" w14:textId="77777777" w:rsidR="00504BDB" w:rsidRPr="00184B3E" w:rsidRDefault="00504BDB" w:rsidP="00504BDB">
            <w:pPr>
              <w:rPr>
                <w:rFonts w:ascii="Times New Roman" w:hAnsi="Times New Roman" w:cs="Times New Roman"/>
              </w:rPr>
            </w:pPr>
            <w:r w:rsidRPr="00184B3E">
              <w:rPr>
                <w:rFonts w:ascii="Arial" w:hAnsi="Arial" w:cs="Arial"/>
                <w:color w:val="000000"/>
                <w:sz w:val="22"/>
                <w:szCs w:val="22"/>
              </w:rPr>
              <w:t>N/A</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7E891" w14:textId="77777777" w:rsidR="00504BDB" w:rsidRPr="00184B3E" w:rsidRDefault="00504BDB" w:rsidP="00504BDB">
            <w:pPr>
              <w:spacing w:before="100" w:beforeAutospacing="1" w:after="100" w:afterAutospacing="1" w:line="360" w:lineRule="auto"/>
              <w:rPr>
                <w:rFonts w:ascii="Times New Roman" w:hAnsi="Times New Roman" w:cs="Times New Roman"/>
              </w:rPr>
            </w:pPr>
            <w:r w:rsidRPr="00184B3E">
              <w:rPr>
                <w:rFonts w:ascii="Arial" w:hAnsi="Arial" w:cs="Arial"/>
                <w:color w:val="000000"/>
                <w:sz w:val="22"/>
                <w:szCs w:val="22"/>
              </w:rPr>
              <w:t>When I have children or have 500,000 AUD.</w:t>
            </w:r>
            <w:r>
              <w:rPr>
                <w:rFonts w:ascii="Arial" w:hAnsi="Arial" w:cs="Arial"/>
                <w:color w:val="000000"/>
                <w:sz w:val="22"/>
                <w:szCs w:val="22"/>
              </w:rPr>
              <w:t xml:space="preserve"> </w:t>
            </w:r>
            <w:r w:rsidRPr="00184B3E">
              <w:rPr>
                <w:rFonts w:ascii="Arial" w:hAnsi="Arial" w:cs="Arial"/>
                <w:color w:val="000000"/>
                <w:sz w:val="22"/>
                <w:szCs w:val="22"/>
              </w:rPr>
              <w:t xml:space="preserve">Since I am going to work in China and </w:t>
            </w:r>
            <w:r>
              <w:rPr>
                <w:rFonts w:ascii="Arial" w:hAnsi="Arial" w:cs="Arial"/>
                <w:color w:val="000000"/>
                <w:sz w:val="22"/>
                <w:szCs w:val="22"/>
              </w:rPr>
              <w:t>death cover</w:t>
            </w:r>
            <w:r w:rsidRPr="00184B3E">
              <w:rPr>
                <w:rFonts w:ascii="Arial" w:hAnsi="Arial" w:cs="Arial"/>
                <w:color w:val="000000"/>
                <w:sz w:val="22"/>
                <w:szCs w:val="22"/>
              </w:rPr>
              <w:t xml:space="preserve"> is compulsory for a company, I will have one as soon as I have a job. </w:t>
            </w:r>
          </w:p>
        </w:tc>
      </w:tr>
      <w:tr w:rsidR="007C78D5" w14:paraId="7D73FB35" w14:textId="77777777" w:rsidTr="00504BDB">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6FAC3" w14:textId="77777777" w:rsidR="00504BDB" w:rsidRPr="00184B3E" w:rsidRDefault="00504BDB" w:rsidP="00504BDB">
            <w:pPr>
              <w:rPr>
                <w:rFonts w:ascii="Times New Roman" w:hAnsi="Times New Roman" w:cs="Times New Roman"/>
              </w:rPr>
            </w:pPr>
            <w:r w:rsidRPr="00184B3E">
              <w:rPr>
                <w:rFonts w:ascii="Arial" w:hAnsi="Arial" w:cs="Arial"/>
                <w:color w:val="000000"/>
                <w:sz w:val="22"/>
                <w:szCs w:val="22"/>
              </w:rPr>
              <w:t>Total and permanent disability</w:t>
            </w:r>
          </w:p>
        </w:tc>
        <w:tc>
          <w:tcPr>
            <w:tcW w:w="6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EE354" w14:textId="77777777" w:rsidR="00504BDB" w:rsidRPr="00184B3E" w:rsidRDefault="00504BDB" w:rsidP="00504BDB">
            <w:pPr>
              <w:rPr>
                <w:rFonts w:ascii="Times New Roman" w:hAnsi="Times New Roman" w:cs="Times New Roman"/>
              </w:rPr>
            </w:pPr>
            <w:r w:rsidRPr="00184B3E">
              <w:rPr>
                <w:rFonts w:ascii="Arial" w:hAnsi="Arial" w:cs="Arial"/>
                <w:color w:val="000000"/>
                <w:sz w:val="22"/>
                <w:szCs w:val="22"/>
              </w:rPr>
              <w:t>N/A</w:t>
            </w:r>
          </w:p>
        </w:tc>
      </w:tr>
      <w:tr w:rsidR="007C78D5" w14:paraId="6F974A66" w14:textId="77777777" w:rsidTr="00504BDB">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91D75" w14:textId="77777777" w:rsidR="00504BDB" w:rsidRPr="00184B3E" w:rsidRDefault="00504BDB" w:rsidP="00504BDB">
            <w:pPr>
              <w:rPr>
                <w:rFonts w:ascii="Times New Roman" w:hAnsi="Times New Roman" w:cs="Times New Roman"/>
              </w:rPr>
            </w:pPr>
            <w:r w:rsidRPr="00184B3E">
              <w:rPr>
                <w:rFonts w:ascii="Arial" w:hAnsi="Arial" w:cs="Arial"/>
                <w:color w:val="000000"/>
                <w:sz w:val="22"/>
                <w:szCs w:val="22"/>
              </w:rPr>
              <w:t>Income protection</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BFF6C" w14:textId="77777777" w:rsidR="00504BDB" w:rsidRPr="00184B3E" w:rsidRDefault="00504BDB" w:rsidP="00504BDB">
            <w:pPr>
              <w:spacing w:line="360" w:lineRule="auto"/>
              <w:rPr>
                <w:rFonts w:ascii="Times New Roman" w:hAnsi="Times New Roman" w:cs="Times New Roman"/>
              </w:rPr>
            </w:pPr>
            <w:r w:rsidRPr="00184B3E">
              <w:rPr>
                <w:rFonts w:ascii="Arial" w:hAnsi="Arial" w:cs="Arial"/>
                <w:color w:val="000000"/>
                <w:sz w:val="22"/>
                <w:szCs w:val="22"/>
              </w:rPr>
              <w:t>N/A</w:t>
            </w:r>
          </w:p>
          <w:p w14:paraId="3432BDFB" w14:textId="77777777" w:rsidR="00504BDB" w:rsidRPr="00184B3E" w:rsidRDefault="00504BDB" w:rsidP="00504BDB">
            <w:pPr>
              <w:spacing w:line="360" w:lineRule="auto"/>
              <w:rPr>
                <w:rFonts w:ascii="Times New Roman" w:hAnsi="Times New Roman" w:cs="Times New Roman"/>
              </w:rPr>
            </w:pPr>
            <w:r w:rsidRPr="00184B3E">
              <w:rPr>
                <w:rFonts w:ascii="Arial" w:hAnsi="Arial" w:cs="Arial"/>
                <w:color w:val="000000"/>
                <w:sz w:val="22"/>
                <w:szCs w:val="22"/>
              </w:rPr>
              <w:t>I have financial support from my parents.</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F27D1" w14:textId="77777777" w:rsidR="00504BDB" w:rsidRPr="00184B3E" w:rsidRDefault="00504BDB" w:rsidP="00504BDB">
            <w:pPr>
              <w:spacing w:before="100" w:beforeAutospacing="1" w:after="100" w:afterAutospacing="1" w:line="360" w:lineRule="auto"/>
              <w:rPr>
                <w:rFonts w:ascii="Times New Roman" w:hAnsi="Times New Roman" w:cs="Times New Roman"/>
              </w:rPr>
            </w:pPr>
            <w:r w:rsidRPr="00184B3E">
              <w:rPr>
                <w:rFonts w:ascii="Arial" w:hAnsi="Arial" w:cs="Arial"/>
                <w:color w:val="000000"/>
                <w:sz w:val="22"/>
                <w:szCs w:val="22"/>
              </w:rPr>
              <w:t>Since I am going to work in China and income protection is compulsory for a company, I will have one as soon as I have a job.</w:t>
            </w:r>
          </w:p>
        </w:tc>
      </w:tr>
      <w:tr w:rsidR="007C78D5" w14:paraId="61E69AB8" w14:textId="77777777" w:rsidTr="00504BDB">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E2437" w14:textId="77777777" w:rsidR="00504BDB" w:rsidRPr="00184B3E" w:rsidRDefault="00504BDB" w:rsidP="00504BDB">
            <w:pPr>
              <w:rPr>
                <w:rFonts w:ascii="Times New Roman" w:hAnsi="Times New Roman" w:cs="Times New Roman"/>
              </w:rPr>
            </w:pPr>
            <w:r w:rsidRPr="00184B3E">
              <w:rPr>
                <w:rFonts w:ascii="Arial" w:hAnsi="Arial" w:cs="Arial"/>
                <w:color w:val="000000"/>
                <w:sz w:val="22"/>
                <w:szCs w:val="22"/>
              </w:rPr>
              <w:t>Trauma</w:t>
            </w:r>
          </w:p>
        </w:tc>
        <w:tc>
          <w:tcPr>
            <w:tcW w:w="6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020E2" w14:textId="77777777" w:rsidR="00504BDB" w:rsidRPr="00184B3E" w:rsidRDefault="00504BDB" w:rsidP="00504BDB">
            <w:pPr>
              <w:spacing w:line="360" w:lineRule="auto"/>
              <w:rPr>
                <w:rFonts w:ascii="Times New Roman" w:hAnsi="Times New Roman" w:cs="Times New Roman"/>
              </w:rPr>
            </w:pPr>
            <w:r w:rsidRPr="00184B3E">
              <w:rPr>
                <w:rFonts w:ascii="Arial" w:hAnsi="Arial" w:cs="Arial"/>
                <w:color w:val="000000"/>
                <w:sz w:val="22"/>
                <w:szCs w:val="22"/>
              </w:rPr>
              <w:t>N/A</w:t>
            </w:r>
          </w:p>
          <w:p w14:paraId="534A3BD7" w14:textId="77777777" w:rsidR="00504BDB" w:rsidRPr="00184B3E" w:rsidRDefault="00504BDB" w:rsidP="00504BDB">
            <w:pPr>
              <w:spacing w:line="360" w:lineRule="auto"/>
              <w:rPr>
                <w:rFonts w:ascii="Times New Roman" w:hAnsi="Times New Roman" w:cs="Times New Roman"/>
              </w:rPr>
            </w:pPr>
            <w:r w:rsidRPr="00184B3E">
              <w:rPr>
                <w:rFonts w:ascii="Arial" w:hAnsi="Arial" w:cs="Arial"/>
                <w:color w:val="000000"/>
                <w:sz w:val="22"/>
                <w:szCs w:val="22"/>
              </w:rPr>
              <w:t>Unnecessary</w:t>
            </w:r>
          </w:p>
        </w:tc>
      </w:tr>
      <w:tr w:rsidR="007C78D5" w14:paraId="7AC65933" w14:textId="77777777" w:rsidTr="00504BDB">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A6919" w14:textId="77777777" w:rsidR="00504BDB" w:rsidRPr="00184B3E" w:rsidRDefault="00504BDB" w:rsidP="00504BDB">
            <w:pPr>
              <w:rPr>
                <w:rFonts w:ascii="Times New Roman" w:hAnsi="Times New Roman" w:cs="Times New Roman"/>
              </w:rPr>
            </w:pPr>
            <w:r w:rsidRPr="00184B3E">
              <w:rPr>
                <w:rFonts w:ascii="Arial" w:hAnsi="Arial" w:cs="Arial"/>
                <w:color w:val="000000"/>
                <w:sz w:val="22"/>
                <w:szCs w:val="22"/>
              </w:rPr>
              <w:t>Whole of life</w:t>
            </w:r>
          </w:p>
        </w:tc>
        <w:tc>
          <w:tcPr>
            <w:tcW w:w="6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EBF44" w14:textId="77777777" w:rsidR="00504BDB" w:rsidRPr="00184B3E" w:rsidRDefault="00504BDB" w:rsidP="00504BDB">
            <w:pPr>
              <w:spacing w:line="360" w:lineRule="auto"/>
              <w:rPr>
                <w:rFonts w:ascii="Times New Roman" w:hAnsi="Times New Roman" w:cs="Times New Roman"/>
              </w:rPr>
            </w:pPr>
            <w:r w:rsidRPr="00184B3E">
              <w:rPr>
                <w:rFonts w:ascii="Arial" w:hAnsi="Arial" w:cs="Arial"/>
                <w:color w:val="000000"/>
                <w:sz w:val="22"/>
                <w:szCs w:val="22"/>
              </w:rPr>
              <w:t>N/A</w:t>
            </w:r>
          </w:p>
          <w:p w14:paraId="626C9614" w14:textId="77777777" w:rsidR="00504BDB" w:rsidRPr="00184B3E" w:rsidRDefault="00504BDB" w:rsidP="00504BDB">
            <w:pPr>
              <w:spacing w:line="360" w:lineRule="auto"/>
              <w:rPr>
                <w:rFonts w:ascii="Times New Roman" w:hAnsi="Times New Roman" w:cs="Times New Roman"/>
              </w:rPr>
            </w:pPr>
            <w:r w:rsidRPr="00184B3E">
              <w:rPr>
                <w:rFonts w:ascii="Arial" w:hAnsi="Arial" w:cs="Arial"/>
                <w:color w:val="000000"/>
                <w:sz w:val="22"/>
                <w:szCs w:val="22"/>
              </w:rPr>
              <w:t>Because ‘package' is a waste.</w:t>
            </w:r>
          </w:p>
        </w:tc>
      </w:tr>
      <w:tr w:rsidR="007C78D5" w14:paraId="3DB67529" w14:textId="77777777" w:rsidTr="00504BDB">
        <w:trPr>
          <w:trHeight w:val="19"/>
        </w:trPr>
        <w:tc>
          <w:tcPr>
            <w:tcW w:w="0" w:type="auto"/>
            <w:gridSpan w:val="3"/>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658F4DC" w14:textId="77777777" w:rsidR="00504BDB" w:rsidRPr="00184B3E" w:rsidRDefault="00504BDB" w:rsidP="00504BDB">
            <w:pPr>
              <w:rPr>
                <w:rFonts w:ascii="Times New Roman" w:hAnsi="Times New Roman" w:cs="Times New Roman"/>
              </w:rPr>
            </w:pPr>
            <w:r w:rsidRPr="00184B3E">
              <w:rPr>
                <w:rFonts w:ascii="Arial" w:hAnsi="Arial" w:cs="Arial"/>
                <w:color w:val="000000"/>
                <w:sz w:val="22"/>
                <w:szCs w:val="22"/>
              </w:rPr>
              <w:t>Private health insurance covers</w:t>
            </w:r>
          </w:p>
        </w:tc>
      </w:tr>
      <w:tr w:rsidR="007C78D5" w14:paraId="18852CF3" w14:textId="77777777" w:rsidTr="00504BDB">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98C8D" w14:textId="77777777" w:rsidR="00504BDB" w:rsidRPr="00184B3E" w:rsidRDefault="00504BDB" w:rsidP="00504BDB">
            <w:pPr>
              <w:rPr>
                <w:rFonts w:ascii="Times New Roman" w:hAnsi="Times New Roman" w:cs="Times New Roman"/>
              </w:rPr>
            </w:pPr>
            <w:r w:rsidRPr="00184B3E">
              <w:rPr>
                <w:rFonts w:ascii="Arial" w:hAnsi="Arial" w:cs="Arial"/>
                <w:color w:val="000000"/>
                <w:sz w:val="22"/>
                <w:szCs w:val="22"/>
              </w:rPr>
              <w:t>Hospital cover</w:t>
            </w:r>
          </w:p>
        </w:tc>
        <w:tc>
          <w:tcPr>
            <w:tcW w:w="283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1AADB" w14:textId="77777777" w:rsidR="00504BDB" w:rsidRPr="00184B3E" w:rsidRDefault="00504BDB" w:rsidP="00504BDB">
            <w:pPr>
              <w:rPr>
                <w:rFonts w:ascii="Times New Roman" w:hAnsi="Times New Roman" w:cs="Times New Roman"/>
              </w:rPr>
            </w:pPr>
            <w:r w:rsidRPr="00184B3E">
              <w:rPr>
                <w:rFonts w:ascii="Arial" w:hAnsi="Arial" w:cs="Arial"/>
                <w:color w:val="000000"/>
                <w:sz w:val="22"/>
                <w:szCs w:val="22"/>
              </w:rPr>
              <w:t>OSHC only</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45ECA" w14:textId="77777777" w:rsidR="00504BDB" w:rsidRPr="00184B3E" w:rsidRDefault="00504BDB" w:rsidP="00504BDB">
            <w:pPr>
              <w:spacing w:line="360" w:lineRule="auto"/>
              <w:rPr>
                <w:rFonts w:ascii="Times New Roman" w:hAnsi="Times New Roman" w:cs="Times New Roman"/>
              </w:rPr>
            </w:pPr>
            <w:r w:rsidRPr="00184B3E">
              <w:rPr>
                <w:rFonts w:ascii="Arial" w:hAnsi="Arial" w:cs="Arial"/>
                <w:color w:val="000000"/>
                <w:sz w:val="22"/>
                <w:szCs w:val="22"/>
              </w:rPr>
              <w:t>Since I am going to work in China and medical insurance is compulsory for company, I will have one as soon as I have a job</w:t>
            </w:r>
          </w:p>
        </w:tc>
      </w:tr>
      <w:tr w:rsidR="007C78D5" w14:paraId="7C0B2DAD" w14:textId="77777777" w:rsidTr="00504BDB">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A1748" w14:textId="77777777" w:rsidR="00504BDB" w:rsidRPr="00184B3E" w:rsidRDefault="00504BDB" w:rsidP="00504BDB">
            <w:pPr>
              <w:rPr>
                <w:rFonts w:ascii="Times New Roman" w:hAnsi="Times New Roman" w:cs="Times New Roman"/>
              </w:rPr>
            </w:pPr>
            <w:r w:rsidRPr="00184B3E">
              <w:rPr>
                <w:rFonts w:ascii="Arial" w:hAnsi="Arial" w:cs="Arial"/>
                <w:color w:val="000000"/>
                <w:sz w:val="22"/>
                <w:szCs w:val="22"/>
              </w:rPr>
              <w:t>General extras</w:t>
            </w:r>
          </w:p>
        </w:tc>
        <w:tc>
          <w:tcPr>
            <w:tcW w:w="2835" w:type="dxa"/>
            <w:vMerge/>
            <w:tcBorders>
              <w:top w:val="single" w:sz="8" w:space="0" w:color="000000"/>
              <w:left w:val="single" w:sz="8" w:space="0" w:color="000000"/>
              <w:bottom w:val="single" w:sz="8" w:space="0" w:color="000000"/>
              <w:right w:val="single" w:sz="8" w:space="0" w:color="000000"/>
            </w:tcBorders>
            <w:vAlign w:val="center"/>
            <w:hideMark/>
          </w:tcPr>
          <w:p w14:paraId="2BFBF70E" w14:textId="77777777" w:rsidR="00504BDB" w:rsidRPr="00184B3E" w:rsidRDefault="00504BDB" w:rsidP="00504BDB">
            <w:pPr>
              <w:rPr>
                <w:rFonts w:ascii="Times New Roman" w:hAnsi="Times New Roman" w:cs="Times New Roman"/>
              </w:rPr>
            </w:pP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19C04" w14:textId="77777777" w:rsidR="00504BDB" w:rsidRPr="00184B3E" w:rsidRDefault="00504BDB" w:rsidP="00504BDB">
            <w:pPr>
              <w:spacing w:line="360" w:lineRule="auto"/>
              <w:rPr>
                <w:rFonts w:ascii="Times New Roman" w:hAnsi="Times New Roman" w:cs="Times New Roman"/>
              </w:rPr>
            </w:pPr>
            <w:r w:rsidRPr="00184B3E">
              <w:rPr>
                <w:rFonts w:ascii="Arial" w:hAnsi="Arial" w:cs="Arial"/>
                <w:color w:val="000000"/>
                <w:sz w:val="22"/>
                <w:szCs w:val="22"/>
              </w:rPr>
              <w:t>No more other insurance. I will self-insure since it rarely happens</w:t>
            </w:r>
          </w:p>
        </w:tc>
      </w:tr>
      <w:tr w:rsidR="007C78D5" w14:paraId="054216CB" w14:textId="77777777" w:rsidTr="00504BDB">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43929" w14:textId="77777777" w:rsidR="00504BDB" w:rsidRPr="00184B3E" w:rsidRDefault="00504BDB" w:rsidP="00504BDB">
            <w:pPr>
              <w:rPr>
                <w:rFonts w:ascii="Times New Roman" w:hAnsi="Times New Roman" w:cs="Times New Roman"/>
              </w:rPr>
            </w:pPr>
            <w:r w:rsidRPr="00184B3E">
              <w:rPr>
                <w:rFonts w:ascii="Arial" w:hAnsi="Arial" w:cs="Arial"/>
                <w:color w:val="000000"/>
                <w:sz w:val="22"/>
                <w:szCs w:val="22"/>
              </w:rPr>
              <w:t>Ambulance costs</w:t>
            </w:r>
          </w:p>
        </w:tc>
        <w:tc>
          <w:tcPr>
            <w:tcW w:w="2835" w:type="dxa"/>
            <w:vMerge/>
            <w:tcBorders>
              <w:top w:val="single" w:sz="8" w:space="0" w:color="000000"/>
              <w:left w:val="single" w:sz="8" w:space="0" w:color="000000"/>
              <w:bottom w:val="single" w:sz="8" w:space="0" w:color="000000"/>
              <w:right w:val="single" w:sz="8" w:space="0" w:color="000000"/>
            </w:tcBorders>
            <w:vAlign w:val="center"/>
            <w:hideMark/>
          </w:tcPr>
          <w:p w14:paraId="7571C8B6" w14:textId="77777777" w:rsidR="00504BDB" w:rsidRPr="00184B3E" w:rsidRDefault="00504BDB" w:rsidP="00504BDB">
            <w:pPr>
              <w:rPr>
                <w:rFonts w:ascii="Times New Roman" w:hAnsi="Times New Roman" w:cs="Times New Roman"/>
              </w:rPr>
            </w:pP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DE0C2" w14:textId="77777777" w:rsidR="00504BDB" w:rsidRPr="00184B3E" w:rsidRDefault="00504BDB" w:rsidP="00504BDB">
            <w:pPr>
              <w:spacing w:line="360" w:lineRule="auto"/>
              <w:rPr>
                <w:rFonts w:ascii="Times New Roman" w:hAnsi="Times New Roman" w:cs="Times New Roman"/>
              </w:rPr>
            </w:pPr>
            <w:r w:rsidRPr="00184B3E">
              <w:rPr>
                <w:rFonts w:ascii="Arial" w:hAnsi="Arial" w:cs="Arial"/>
                <w:color w:val="000000"/>
                <w:sz w:val="22"/>
                <w:szCs w:val="22"/>
              </w:rPr>
              <w:t>N/A</w:t>
            </w:r>
          </w:p>
          <w:p w14:paraId="60144904" w14:textId="77777777" w:rsidR="00504BDB" w:rsidRPr="00184B3E" w:rsidRDefault="00504BDB" w:rsidP="00504BDB">
            <w:pPr>
              <w:spacing w:line="360" w:lineRule="auto"/>
              <w:rPr>
                <w:rFonts w:ascii="Times New Roman" w:hAnsi="Times New Roman" w:cs="Times New Roman"/>
              </w:rPr>
            </w:pPr>
            <w:r w:rsidRPr="00184B3E">
              <w:rPr>
                <w:rFonts w:ascii="Arial" w:hAnsi="Arial" w:cs="Arial"/>
                <w:color w:val="000000"/>
                <w:sz w:val="22"/>
                <w:szCs w:val="22"/>
              </w:rPr>
              <w:t>There is no charge for calling an ambulance in China.</w:t>
            </w:r>
          </w:p>
        </w:tc>
      </w:tr>
      <w:tr w:rsidR="007C78D5" w14:paraId="33D73843" w14:textId="77777777" w:rsidTr="00504BDB">
        <w:trPr>
          <w:trHeight w:val="19"/>
        </w:trPr>
        <w:tc>
          <w:tcPr>
            <w:tcW w:w="0" w:type="auto"/>
            <w:gridSpan w:val="3"/>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3711248" w14:textId="77777777" w:rsidR="00504BDB" w:rsidRPr="00184B3E" w:rsidRDefault="00504BDB" w:rsidP="00504BDB">
            <w:pPr>
              <w:rPr>
                <w:rFonts w:ascii="Times New Roman" w:hAnsi="Times New Roman" w:cs="Times New Roman"/>
              </w:rPr>
            </w:pPr>
            <w:r w:rsidRPr="00184B3E">
              <w:rPr>
                <w:rFonts w:ascii="Arial" w:hAnsi="Arial" w:cs="Arial"/>
                <w:color w:val="000000"/>
                <w:sz w:val="22"/>
                <w:szCs w:val="22"/>
              </w:rPr>
              <w:t>Property insurance</w:t>
            </w:r>
          </w:p>
        </w:tc>
      </w:tr>
      <w:tr w:rsidR="007C78D5" w14:paraId="08CB8B50" w14:textId="77777777" w:rsidTr="00504BDB">
        <w:trPr>
          <w:trHeight w:val="398"/>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62F97" w14:textId="77777777" w:rsidR="00504BDB" w:rsidRPr="00184B3E" w:rsidRDefault="00504BDB" w:rsidP="00504BDB">
            <w:pPr>
              <w:rPr>
                <w:rFonts w:ascii="Times New Roman" w:hAnsi="Times New Roman" w:cs="Times New Roman"/>
              </w:rPr>
            </w:pPr>
            <w:r w:rsidRPr="00184B3E">
              <w:rPr>
                <w:rFonts w:ascii="Arial" w:hAnsi="Arial" w:cs="Arial"/>
                <w:color w:val="000000"/>
                <w:sz w:val="22"/>
                <w:szCs w:val="22"/>
              </w:rPr>
              <w:t>Contents insurance</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C981C" w14:textId="77777777" w:rsidR="00504BDB" w:rsidRPr="00184B3E" w:rsidRDefault="00504BDB" w:rsidP="00504BDB">
            <w:pPr>
              <w:spacing w:line="360" w:lineRule="auto"/>
              <w:rPr>
                <w:rFonts w:ascii="Times New Roman" w:hAnsi="Times New Roman" w:cs="Times New Roman"/>
              </w:rPr>
            </w:pPr>
            <w:r w:rsidRPr="00184B3E">
              <w:rPr>
                <w:rFonts w:ascii="Arial" w:hAnsi="Arial" w:cs="Arial"/>
                <w:color w:val="000000"/>
                <w:sz w:val="22"/>
                <w:szCs w:val="22"/>
              </w:rPr>
              <w:t>N/A</w:t>
            </w:r>
          </w:p>
          <w:p w14:paraId="1654455D" w14:textId="77777777" w:rsidR="00504BDB" w:rsidRPr="00184B3E" w:rsidRDefault="00504BDB" w:rsidP="00504BDB">
            <w:pPr>
              <w:spacing w:line="360" w:lineRule="auto"/>
              <w:rPr>
                <w:rFonts w:ascii="Times New Roman" w:hAnsi="Times New Roman" w:cs="Times New Roman"/>
              </w:rPr>
            </w:pPr>
            <w:r w:rsidRPr="00184B3E">
              <w:rPr>
                <w:rFonts w:ascii="Arial" w:hAnsi="Arial" w:cs="Arial"/>
                <w:color w:val="000000"/>
                <w:sz w:val="22"/>
                <w:szCs w:val="22"/>
              </w:rPr>
              <w:t>Since I rent my room from my landlord directly and all furniture are provided</w:t>
            </w:r>
            <w:r>
              <w:rPr>
                <w:rFonts w:ascii="Arial" w:hAnsi="Arial" w:cs="Arial"/>
                <w:color w:val="000000"/>
                <w:sz w:val="22"/>
                <w:szCs w:val="22"/>
              </w:rPr>
              <w:t>.</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5B66F" w14:textId="77777777" w:rsidR="00504BDB" w:rsidRDefault="00504BDB" w:rsidP="00504BDB">
            <w:pPr>
              <w:pStyle w:val="ListParagraph"/>
              <w:numPr>
                <w:ilvl w:val="0"/>
                <w:numId w:val="35"/>
              </w:numPr>
              <w:spacing w:before="100" w:beforeAutospacing="1" w:after="100" w:afterAutospacing="1" w:line="360" w:lineRule="auto"/>
              <w:ind w:left="341" w:hanging="284"/>
              <w:textAlignment w:val="baseline"/>
              <w:rPr>
                <w:rFonts w:ascii="Arial" w:hAnsi="Arial" w:cs="Arial"/>
                <w:color w:val="000000"/>
                <w:sz w:val="22"/>
                <w:szCs w:val="22"/>
              </w:rPr>
            </w:pPr>
            <w:r w:rsidRPr="00E313EB">
              <w:rPr>
                <w:rFonts w:ascii="Arial" w:hAnsi="Arial" w:cs="Arial"/>
                <w:color w:val="000000"/>
                <w:sz w:val="22"/>
                <w:szCs w:val="22"/>
              </w:rPr>
              <w:t>Five years after graduation, I will live with my parents. Therefore, I will not take contents insurance.</w:t>
            </w:r>
          </w:p>
          <w:p w14:paraId="22649C43" w14:textId="77777777" w:rsidR="00504BDB" w:rsidRPr="00E313EB" w:rsidRDefault="00504BDB" w:rsidP="00504BDB">
            <w:pPr>
              <w:pStyle w:val="ListParagraph"/>
              <w:numPr>
                <w:ilvl w:val="0"/>
                <w:numId w:val="35"/>
              </w:numPr>
              <w:spacing w:before="100" w:beforeAutospacing="1" w:after="100" w:afterAutospacing="1" w:line="360" w:lineRule="auto"/>
              <w:ind w:left="341" w:hanging="284"/>
              <w:textAlignment w:val="baseline"/>
              <w:rPr>
                <w:rFonts w:ascii="Arial" w:hAnsi="Arial" w:cs="Arial"/>
                <w:color w:val="000000"/>
                <w:sz w:val="22"/>
                <w:szCs w:val="22"/>
              </w:rPr>
            </w:pPr>
            <w:r w:rsidRPr="00E313EB">
              <w:rPr>
                <w:rFonts w:ascii="Arial" w:hAnsi="Arial" w:cs="Arial"/>
                <w:color w:val="000000"/>
                <w:sz w:val="22"/>
                <w:szCs w:val="22"/>
              </w:rPr>
              <w:lastRenderedPageBreak/>
              <w:t xml:space="preserve">However, as soon as I move to my own home, I will take one. </w:t>
            </w:r>
          </w:p>
        </w:tc>
      </w:tr>
      <w:tr w:rsidR="007C78D5" w14:paraId="7F8BD418" w14:textId="77777777" w:rsidTr="00504BDB">
        <w:trPr>
          <w:trHeight w:val="19"/>
        </w:trPr>
        <w:tc>
          <w:tcPr>
            <w:tcW w:w="0" w:type="auto"/>
            <w:gridSpan w:val="3"/>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3AC2ECB" w14:textId="77777777" w:rsidR="00504BDB" w:rsidRPr="00184B3E" w:rsidRDefault="00504BDB" w:rsidP="00504BDB">
            <w:pPr>
              <w:rPr>
                <w:rFonts w:ascii="Times New Roman" w:hAnsi="Times New Roman" w:cs="Times New Roman"/>
              </w:rPr>
            </w:pPr>
            <w:r w:rsidRPr="00184B3E">
              <w:rPr>
                <w:rFonts w:ascii="Arial" w:hAnsi="Arial" w:cs="Arial"/>
                <w:color w:val="000000"/>
                <w:sz w:val="22"/>
                <w:szCs w:val="22"/>
              </w:rPr>
              <w:lastRenderedPageBreak/>
              <w:t>Mortgage insurance</w:t>
            </w:r>
          </w:p>
        </w:tc>
      </w:tr>
      <w:tr w:rsidR="007C78D5" w14:paraId="2AC11CBD" w14:textId="77777777" w:rsidTr="00504BDB">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49F52" w14:textId="77777777" w:rsidR="00504BDB" w:rsidRPr="00184B3E" w:rsidRDefault="00504BDB" w:rsidP="00504BDB">
            <w:pPr>
              <w:rPr>
                <w:rFonts w:ascii="Times New Roman" w:hAnsi="Times New Roman" w:cs="Times New Roman"/>
              </w:rPr>
            </w:pPr>
            <w:r w:rsidRPr="00184B3E">
              <w:rPr>
                <w:rFonts w:ascii="Arial" w:hAnsi="Arial" w:cs="Arial"/>
                <w:color w:val="000000"/>
                <w:sz w:val="22"/>
                <w:szCs w:val="22"/>
              </w:rPr>
              <w:t>Lender’s mortgage insurance</w:t>
            </w:r>
          </w:p>
        </w:tc>
        <w:tc>
          <w:tcPr>
            <w:tcW w:w="6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0D757" w14:textId="77777777" w:rsidR="00504BDB" w:rsidRPr="00184B3E" w:rsidRDefault="00504BDB" w:rsidP="00504BDB">
            <w:pPr>
              <w:spacing w:line="360" w:lineRule="auto"/>
              <w:rPr>
                <w:rFonts w:ascii="Times New Roman" w:hAnsi="Times New Roman" w:cs="Times New Roman"/>
              </w:rPr>
            </w:pPr>
            <w:r w:rsidRPr="00184B3E">
              <w:rPr>
                <w:rFonts w:ascii="Arial" w:hAnsi="Arial" w:cs="Arial"/>
                <w:color w:val="000000"/>
                <w:sz w:val="22"/>
                <w:szCs w:val="22"/>
              </w:rPr>
              <w:t>N/A</w:t>
            </w:r>
          </w:p>
          <w:p w14:paraId="4B021A8B" w14:textId="77777777" w:rsidR="00504BDB" w:rsidRPr="00184B3E" w:rsidRDefault="00504BDB" w:rsidP="00504BDB">
            <w:pPr>
              <w:spacing w:line="360" w:lineRule="auto"/>
              <w:rPr>
                <w:rFonts w:ascii="Times New Roman" w:hAnsi="Times New Roman" w:cs="Times New Roman"/>
              </w:rPr>
            </w:pPr>
            <w:r w:rsidRPr="00184B3E">
              <w:rPr>
                <w:rFonts w:ascii="Arial" w:hAnsi="Arial" w:cs="Arial"/>
                <w:color w:val="000000"/>
                <w:sz w:val="22"/>
                <w:szCs w:val="22"/>
              </w:rPr>
              <w:t>Since it doesn’t protect me.</w:t>
            </w:r>
          </w:p>
        </w:tc>
      </w:tr>
      <w:tr w:rsidR="007C78D5" w14:paraId="4399ED32" w14:textId="77777777" w:rsidTr="00504BDB">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85B1F" w14:textId="77777777" w:rsidR="00504BDB" w:rsidRPr="00184B3E" w:rsidRDefault="00504BDB" w:rsidP="00504BDB">
            <w:pPr>
              <w:rPr>
                <w:rFonts w:ascii="Times New Roman" w:hAnsi="Times New Roman" w:cs="Times New Roman"/>
              </w:rPr>
            </w:pPr>
            <w:r w:rsidRPr="00184B3E">
              <w:rPr>
                <w:rFonts w:ascii="Arial" w:hAnsi="Arial" w:cs="Arial"/>
                <w:color w:val="000000"/>
                <w:sz w:val="22"/>
                <w:szCs w:val="22"/>
              </w:rPr>
              <w:t>Mortgage protection insurance</w:t>
            </w:r>
          </w:p>
        </w:tc>
        <w:tc>
          <w:tcPr>
            <w:tcW w:w="6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C93A6" w14:textId="77777777" w:rsidR="00504BDB" w:rsidRPr="00184B3E" w:rsidRDefault="00504BDB" w:rsidP="00504BDB">
            <w:pPr>
              <w:spacing w:line="360" w:lineRule="auto"/>
              <w:rPr>
                <w:rFonts w:ascii="Times New Roman" w:hAnsi="Times New Roman" w:cs="Times New Roman"/>
              </w:rPr>
            </w:pPr>
            <w:r w:rsidRPr="00184B3E">
              <w:rPr>
                <w:rFonts w:ascii="Arial" w:hAnsi="Arial" w:cs="Arial"/>
                <w:color w:val="000000"/>
                <w:sz w:val="22"/>
                <w:szCs w:val="22"/>
              </w:rPr>
              <w:t>N/A</w:t>
            </w:r>
          </w:p>
          <w:p w14:paraId="1DC9038D" w14:textId="77777777" w:rsidR="00504BDB" w:rsidRPr="00184B3E" w:rsidRDefault="00504BDB" w:rsidP="00504BDB">
            <w:pPr>
              <w:spacing w:line="360" w:lineRule="auto"/>
              <w:rPr>
                <w:rFonts w:ascii="Times New Roman" w:hAnsi="Times New Roman" w:cs="Times New Roman"/>
              </w:rPr>
            </w:pPr>
            <w:r w:rsidRPr="00184B3E">
              <w:rPr>
                <w:rFonts w:ascii="Arial" w:hAnsi="Arial" w:cs="Arial"/>
                <w:color w:val="000000"/>
                <w:sz w:val="22"/>
                <w:szCs w:val="22"/>
              </w:rPr>
              <w:t>I have income protection, which is better.</w:t>
            </w:r>
          </w:p>
        </w:tc>
      </w:tr>
      <w:tr w:rsidR="007C78D5" w14:paraId="03BF093C" w14:textId="77777777" w:rsidTr="00504BDB">
        <w:trPr>
          <w:trHeight w:val="19"/>
        </w:trPr>
        <w:tc>
          <w:tcPr>
            <w:tcW w:w="0" w:type="auto"/>
            <w:gridSpan w:val="3"/>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32D811E" w14:textId="77777777" w:rsidR="00504BDB" w:rsidRPr="00184B3E" w:rsidRDefault="00504BDB" w:rsidP="00504BDB">
            <w:pPr>
              <w:rPr>
                <w:rFonts w:ascii="Times New Roman" w:hAnsi="Times New Roman" w:cs="Times New Roman"/>
              </w:rPr>
            </w:pPr>
            <w:r w:rsidRPr="00184B3E">
              <w:rPr>
                <w:rFonts w:ascii="Arial" w:hAnsi="Arial" w:cs="Arial"/>
                <w:color w:val="000000"/>
                <w:sz w:val="22"/>
                <w:szCs w:val="22"/>
              </w:rPr>
              <w:t>Vehicle insurance</w:t>
            </w:r>
          </w:p>
        </w:tc>
      </w:tr>
      <w:tr w:rsidR="007C78D5" w14:paraId="3BA19B10" w14:textId="77777777" w:rsidTr="00504BDB">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1F227" w14:textId="77777777" w:rsidR="00504BDB" w:rsidRPr="00184B3E" w:rsidRDefault="00504BDB" w:rsidP="00504BDB">
            <w:pPr>
              <w:rPr>
                <w:rFonts w:ascii="Times New Roman" w:hAnsi="Times New Roman" w:cs="Times New Roman"/>
              </w:rPr>
            </w:pPr>
            <w:r w:rsidRPr="00184B3E">
              <w:rPr>
                <w:rFonts w:ascii="Arial" w:hAnsi="Arial" w:cs="Arial"/>
                <w:color w:val="000000"/>
                <w:sz w:val="22"/>
                <w:szCs w:val="22"/>
              </w:rPr>
              <w:t>Third party personal injury insurance</w:t>
            </w:r>
          </w:p>
        </w:tc>
        <w:tc>
          <w:tcPr>
            <w:tcW w:w="6840" w:type="dxa"/>
            <w:gridSpan w:val="2"/>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3AB35" w14:textId="77777777" w:rsidR="00504BDB" w:rsidRPr="00184B3E" w:rsidRDefault="00504BDB" w:rsidP="00504BDB">
            <w:pPr>
              <w:spacing w:line="360" w:lineRule="auto"/>
              <w:rPr>
                <w:rFonts w:ascii="Times New Roman" w:hAnsi="Times New Roman" w:cs="Times New Roman"/>
              </w:rPr>
            </w:pPr>
            <w:r w:rsidRPr="00184B3E">
              <w:rPr>
                <w:rFonts w:ascii="Arial" w:hAnsi="Arial" w:cs="Arial"/>
                <w:color w:val="000000"/>
                <w:sz w:val="22"/>
                <w:szCs w:val="22"/>
              </w:rPr>
              <w:t>N/A</w:t>
            </w:r>
          </w:p>
          <w:p w14:paraId="4E0BF422" w14:textId="77777777" w:rsidR="00504BDB" w:rsidRPr="00184B3E" w:rsidRDefault="00504BDB" w:rsidP="00504BDB">
            <w:pPr>
              <w:spacing w:line="360" w:lineRule="auto"/>
              <w:rPr>
                <w:rFonts w:ascii="Times New Roman" w:hAnsi="Times New Roman" w:cs="Times New Roman"/>
              </w:rPr>
            </w:pPr>
            <w:r w:rsidRPr="00184B3E">
              <w:rPr>
                <w:rFonts w:ascii="Arial" w:hAnsi="Arial" w:cs="Arial"/>
                <w:color w:val="000000"/>
                <w:sz w:val="22"/>
                <w:szCs w:val="22"/>
              </w:rPr>
              <w:t>Since I do not have a driver’s license and have no plan to get one.</w:t>
            </w:r>
          </w:p>
        </w:tc>
      </w:tr>
      <w:tr w:rsidR="007C78D5" w14:paraId="2A6ECFBD" w14:textId="77777777" w:rsidTr="00504BDB">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67F11" w14:textId="77777777" w:rsidR="00504BDB" w:rsidRPr="00184B3E" w:rsidRDefault="00504BDB" w:rsidP="00504BDB">
            <w:pPr>
              <w:rPr>
                <w:rFonts w:ascii="Times New Roman" w:hAnsi="Times New Roman" w:cs="Times New Roman"/>
              </w:rPr>
            </w:pPr>
            <w:r w:rsidRPr="00184B3E">
              <w:rPr>
                <w:rFonts w:ascii="Arial" w:hAnsi="Arial" w:cs="Arial"/>
                <w:color w:val="000000"/>
                <w:sz w:val="22"/>
                <w:szCs w:val="22"/>
              </w:rPr>
              <w:t>Third party property insurance</w:t>
            </w:r>
          </w:p>
        </w:tc>
        <w:tc>
          <w:tcPr>
            <w:tcW w:w="6840" w:type="dxa"/>
            <w:gridSpan w:val="2"/>
            <w:vMerge/>
            <w:tcBorders>
              <w:top w:val="single" w:sz="8" w:space="0" w:color="000000"/>
              <w:left w:val="single" w:sz="8" w:space="0" w:color="000000"/>
              <w:bottom w:val="single" w:sz="8" w:space="0" w:color="000000"/>
              <w:right w:val="single" w:sz="8" w:space="0" w:color="000000"/>
            </w:tcBorders>
            <w:vAlign w:val="center"/>
            <w:hideMark/>
          </w:tcPr>
          <w:p w14:paraId="7705893D" w14:textId="77777777" w:rsidR="00504BDB" w:rsidRPr="00184B3E" w:rsidRDefault="00504BDB" w:rsidP="00504BDB">
            <w:pPr>
              <w:rPr>
                <w:rFonts w:ascii="Times New Roman" w:hAnsi="Times New Roman" w:cs="Times New Roman"/>
              </w:rPr>
            </w:pPr>
          </w:p>
        </w:tc>
      </w:tr>
      <w:tr w:rsidR="007C78D5" w14:paraId="0AA2B6F7" w14:textId="77777777" w:rsidTr="00504BDB">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452C2" w14:textId="77777777" w:rsidR="00504BDB" w:rsidRPr="00184B3E" w:rsidRDefault="00504BDB" w:rsidP="00504BDB">
            <w:pPr>
              <w:rPr>
                <w:rFonts w:ascii="Times New Roman" w:hAnsi="Times New Roman" w:cs="Times New Roman"/>
              </w:rPr>
            </w:pPr>
            <w:r w:rsidRPr="00184B3E">
              <w:rPr>
                <w:rFonts w:ascii="Arial" w:hAnsi="Arial" w:cs="Arial"/>
                <w:color w:val="000000"/>
                <w:sz w:val="22"/>
                <w:szCs w:val="22"/>
              </w:rPr>
              <w:t>Comprehensive insurance</w:t>
            </w:r>
          </w:p>
        </w:tc>
        <w:tc>
          <w:tcPr>
            <w:tcW w:w="6840" w:type="dxa"/>
            <w:gridSpan w:val="2"/>
            <w:vMerge/>
            <w:tcBorders>
              <w:top w:val="single" w:sz="8" w:space="0" w:color="000000"/>
              <w:left w:val="single" w:sz="8" w:space="0" w:color="000000"/>
              <w:bottom w:val="single" w:sz="8" w:space="0" w:color="000000"/>
              <w:right w:val="single" w:sz="8" w:space="0" w:color="000000"/>
            </w:tcBorders>
            <w:vAlign w:val="center"/>
            <w:hideMark/>
          </w:tcPr>
          <w:p w14:paraId="2487D929" w14:textId="77777777" w:rsidR="00504BDB" w:rsidRPr="00184B3E" w:rsidRDefault="00504BDB" w:rsidP="00504BDB">
            <w:pPr>
              <w:rPr>
                <w:rFonts w:ascii="Times New Roman" w:hAnsi="Times New Roman" w:cs="Times New Roman"/>
              </w:rPr>
            </w:pPr>
          </w:p>
        </w:tc>
      </w:tr>
    </w:tbl>
    <w:p w14:paraId="1F51D6A2" w14:textId="77777777" w:rsidR="00504BDB" w:rsidRPr="00990ED8" w:rsidRDefault="00504BDB" w:rsidP="00504BDB">
      <w:pPr>
        <w:spacing w:before="100" w:beforeAutospacing="1" w:after="100" w:afterAutospacing="1" w:line="360" w:lineRule="auto"/>
        <w:rPr>
          <w:rFonts w:ascii="Helvetica" w:hAnsi="Helvetica" w:cs="Arial"/>
          <w:b/>
          <w:bCs/>
          <w:color w:val="000000"/>
        </w:rPr>
      </w:pPr>
      <w:r w:rsidRPr="00F55E74">
        <w:rPr>
          <w:rFonts w:ascii="Helvetica" w:hAnsi="Helvetica" w:cs="Arial"/>
          <w:b/>
          <w:bCs/>
          <w:color w:val="000000"/>
        </w:rPr>
        <w:t>Estate planning</w:t>
      </w:r>
    </w:p>
    <w:tbl>
      <w:tblPr>
        <w:tblW w:w="0" w:type="auto"/>
        <w:tblCellMar>
          <w:top w:w="15" w:type="dxa"/>
          <w:left w:w="15" w:type="dxa"/>
          <w:bottom w:w="15" w:type="dxa"/>
          <w:right w:w="15" w:type="dxa"/>
        </w:tblCellMar>
        <w:tblLook w:val="04A0" w:firstRow="1" w:lastRow="0" w:firstColumn="1" w:lastColumn="0" w:noHBand="0" w:noVBand="1"/>
      </w:tblPr>
      <w:tblGrid>
        <w:gridCol w:w="1695"/>
        <w:gridCol w:w="3642"/>
        <w:gridCol w:w="3663"/>
      </w:tblGrid>
      <w:tr w:rsidR="007C78D5" w14:paraId="55FBADFA" w14:textId="77777777" w:rsidTr="00504BDB">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1A3C179" w14:textId="77777777" w:rsidR="00504BDB" w:rsidRPr="00990ED8" w:rsidRDefault="00504BDB" w:rsidP="00504BDB">
            <w:pPr>
              <w:rPr>
                <w:rFonts w:ascii="Helvetica" w:hAnsi="Helvetica" w:cs="Times New Roman"/>
              </w:rPr>
            </w:pPr>
            <w:r w:rsidRPr="00990ED8">
              <w:rPr>
                <w:rFonts w:ascii="Helvetica" w:hAnsi="Helvetica" w:cs="Arial"/>
                <w:b/>
                <w:bCs/>
                <w:color w:val="000000"/>
                <w:sz w:val="22"/>
                <w:szCs w:val="22"/>
              </w:rPr>
              <w:t>Content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41F069" w14:textId="77777777" w:rsidR="00504BDB" w:rsidRPr="00990ED8" w:rsidRDefault="00504BDB" w:rsidP="00504BDB">
            <w:pPr>
              <w:rPr>
                <w:rFonts w:ascii="Helvetica" w:hAnsi="Helvetica" w:cs="Times New Roman"/>
              </w:rPr>
            </w:pPr>
            <w:r w:rsidRPr="00990ED8">
              <w:rPr>
                <w:rFonts w:ascii="Helvetica" w:hAnsi="Helvetica" w:cs="Arial"/>
                <w:b/>
                <w:bCs/>
                <w:color w:val="000000"/>
                <w:sz w:val="22"/>
                <w:szCs w:val="22"/>
              </w:rPr>
              <w:t>Single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6B0C17D" w14:textId="77777777" w:rsidR="00504BDB" w:rsidRPr="00990ED8" w:rsidRDefault="00504BDB" w:rsidP="00504BDB">
            <w:pPr>
              <w:rPr>
                <w:rFonts w:ascii="Helvetica" w:hAnsi="Helvetica" w:cs="Times New Roman"/>
              </w:rPr>
            </w:pPr>
            <w:r w:rsidRPr="00990ED8">
              <w:rPr>
                <w:rFonts w:ascii="Helvetica" w:hAnsi="Helvetica" w:cs="Arial"/>
                <w:b/>
                <w:bCs/>
                <w:color w:val="000000"/>
                <w:sz w:val="22"/>
                <w:szCs w:val="22"/>
              </w:rPr>
              <w:t>Married</w:t>
            </w:r>
          </w:p>
        </w:tc>
      </w:tr>
      <w:tr w:rsidR="007C78D5" w14:paraId="17021497" w14:textId="77777777" w:rsidTr="00504BD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E3A4B" w14:textId="77777777" w:rsidR="00504BDB" w:rsidRPr="00990ED8" w:rsidRDefault="00504BDB" w:rsidP="00504BDB">
            <w:pPr>
              <w:rPr>
                <w:rFonts w:ascii="Helvetica" w:hAnsi="Helvetica" w:cs="Times New Roman"/>
              </w:rPr>
            </w:pPr>
            <w:r w:rsidRPr="00990ED8">
              <w:rPr>
                <w:rFonts w:ascii="Helvetica" w:hAnsi="Helvetica" w:cs="Arial"/>
                <w:color w:val="000000"/>
                <w:sz w:val="22"/>
                <w:szCs w:val="22"/>
              </w:rPr>
              <w:t>Plan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F2D5B" w14:textId="77777777" w:rsidR="00504BDB" w:rsidRDefault="00504BDB" w:rsidP="00504BDB">
            <w:pPr>
              <w:pStyle w:val="ListParagraph"/>
              <w:numPr>
                <w:ilvl w:val="0"/>
                <w:numId w:val="37"/>
              </w:numPr>
              <w:spacing w:before="100" w:beforeAutospacing="1" w:after="100" w:afterAutospacing="1" w:line="360" w:lineRule="auto"/>
              <w:ind w:left="341" w:hanging="284"/>
              <w:textAlignment w:val="baseline"/>
              <w:rPr>
                <w:rFonts w:ascii="Helvetica" w:hAnsi="Helvetica" w:cs="Arial"/>
                <w:color w:val="000000"/>
                <w:sz w:val="22"/>
                <w:szCs w:val="22"/>
              </w:rPr>
            </w:pPr>
            <w:r w:rsidRPr="00F241BF">
              <w:rPr>
                <w:rFonts w:ascii="Helvetica" w:hAnsi="Helvetica" w:cs="Arial"/>
                <w:color w:val="000000"/>
                <w:sz w:val="22"/>
                <w:szCs w:val="22"/>
              </w:rPr>
              <w:t>Draft a will as soon as I have a job and update my will when I married.</w:t>
            </w:r>
          </w:p>
          <w:p w14:paraId="561BDB4B" w14:textId="77777777" w:rsidR="00504BDB" w:rsidRDefault="00504BDB" w:rsidP="00504BDB">
            <w:pPr>
              <w:pStyle w:val="ListParagraph"/>
              <w:numPr>
                <w:ilvl w:val="0"/>
                <w:numId w:val="37"/>
              </w:numPr>
              <w:spacing w:before="100" w:beforeAutospacing="1" w:after="100" w:afterAutospacing="1" w:line="360" w:lineRule="auto"/>
              <w:ind w:left="341" w:hanging="284"/>
              <w:textAlignment w:val="baseline"/>
              <w:rPr>
                <w:rFonts w:ascii="Helvetica" w:hAnsi="Helvetica" w:cs="Arial"/>
                <w:color w:val="000000"/>
                <w:sz w:val="22"/>
                <w:szCs w:val="22"/>
              </w:rPr>
            </w:pPr>
            <w:r w:rsidRPr="00F241BF">
              <w:rPr>
                <w:rFonts w:ascii="Helvetica" w:hAnsi="Helvetica" w:cs="Arial"/>
                <w:color w:val="000000"/>
                <w:sz w:val="22"/>
                <w:szCs w:val="22"/>
              </w:rPr>
              <w:t>See an adviser first.</w:t>
            </w:r>
          </w:p>
          <w:p w14:paraId="05B8A0EB" w14:textId="77777777" w:rsidR="00504BDB" w:rsidRPr="00F241BF" w:rsidRDefault="00504BDB" w:rsidP="00504BDB">
            <w:pPr>
              <w:pStyle w:val="ListParagraph"/>
              <w:numPr>
                <w:ilvl w:val="0"/>
                <w:numId w:val="37"/>
              </w:numPr>
              <w:spacing w:before="100" w:beforeAutospacing="1" w:after="100" w:afterAutospacing="1" w:line="360" w:lineRule="auto"/>
              <w:ind w:left="341" w:hanging="284"/>
              <w:textAlignment w:val="baseline"/>
              <w:rPr>
                <w:rFonts w:ascii="Helvetica" w:hAnsi="Helvetica" w:cs="Arial"/>
                <w:color w:val="000000"/>
                <w:sz w:val="22"/>
                <w:szCs w:val="22"/>
              </w:rPr>
            </w:pPr>
            <w:r w:rsidRPr="00F241BF">
              <w:rPr>
                <w:rFonts w:ascii="Helvetica" w:hAnsi="Helvetica" w:cs="Arial"/>
                <w:color w:val="000000"/>
                <w:sz w:val="22"/>
                <w:szCs w:val="22"/>
              </w:rPr>
              <w:t>Ask my potential executor if he/she accept.</w:t>
            </w:r>
          </w:p>
        </w:tc>
      </w:tr>
      <w:tr w:rsidR="007C78D5" w14:paraId="0B18609E" w14:textId="77777777" w:rsidTr="00504B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CA7B1" w14:textId="77777777" w:rsidR="00504BDB" w:rsidRPr="00990ED8" w:rsidRDefault="00504BDB" w:rsidP="00504BDB">
            <w:pPr>
              <w:rPr>
                <w:rFonts w:ascii="Helvetica" w:hAnsi="Helvetica" w:cs="Times New Roman"/>
              </w:rPr>
            </w:pPr>
            <w:r w:rsidRPr="00990ED8">
              <w:rPr>
                <w:rFonts w:ascii="Helvetica" w:hAnsi="Helvetica" w:cs="Arial"/>
                <w:color w:val="000000"/>
                <w:sz w:val="22"/>
                <w:szCs w:val="22"/>
              </w:rPr>
              <w:t>Executor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A0C0A" w14:textId="77777777" w:rsidR="00504BDB" w:rsidRPr="007B3EFA" w:rsidRDefault="00504BDB" w:rsidP="00504BDB">
            <w:pPr>
              <w:pStyle w:val="ListParagraph"/>
              <w:numPr>
                <w:ilvl w:val="0"/>
                <w:numId w:val="38"/>
              </w:numPr>
              <w:spacing w:before="100" w:beforeAutospacing="1" w:after="100" w:afterAutospacing="1" w:line="360" w:lineRule="auto"/>
              <w:rPr>
                <w:rFonts w:ascii="Helvetica" w:hAnsi="Helvetica" w:cs="Times New Roman"/>
              </w:rPr>
            </w:pPr>
            <w:r w:rsidRPr="007B3EFA">
              <w:rPr>
                <w:rFonts w:ascii="Helvetica" w:hAnsi="Helvetica" w:cs="Arial"/>
                <w:color w:val="000000"/>
                <w:sz w:val="22"/>
                <w:szCs w:val="22"/>
              </w:rPr>
              <w:t>My mother</w:t>
            </w:r>
          </w:p>
          <w:p w14:paraId="2B4CB433" w14:textId="77777777" w:rsidR="00504BDB" w:rsidRPr="007B3EFA" w:rsidRDefault="00504BDB" w:rsidP="00504BDB">
            <w:pPr>
              <w:pStyle w:val="ListParagraph"/>
              <w:numPr>
                <w:ilvl w:val="0"/>
                <w:numId w:val="38"/>
              </w:numPr>
              <w:spacing w:before="100" w:beforeAutospacing="1" w:after="100" w:afterAutospacing="1" w:line="360" w:lineRule="auto"/>
              <w:rPr>
                <w:rFonts w:ascii="Helvetica" w:hAnsi="Helvetica" w:cs="Times New Roman"/>
              </w:rPr>
            </w:pPr>
            <w:r w:rsidRPr="007B3EFA">
              <w:rPr>
                <w:rFonts w:ascii="Helvetica" w:hAnsi="Helvetica" w:cs="Arial"/>
                <w:color w:val="000000"/>
                <w:sz w:val="22"/>
                <w:szCs w:val="22"/>
              </w:rPr>
              <w:t>If my mother predeceases me, then my father.</w:t>
            </w:r>
          </w:p>
          <w:p w14:paraId="38A9D6D4" w14:textId="77777777" w:rsidR="00504BDB" w:rsidRPr="007B3EFA" w:rsidRDefault="00504BDB" w:rsidP="00504BDB">
            <w:pPr>
              <w:pStyle w:val="ListParagraph"/>
              <w:numPr>
                <w:ilvl w:val="0"/>
                <w:numId w:val="38"/>
              </w:numPr>
              <w:spacing w:before="100" w:beforeAutospacing="1" w:after="100" w:afterAutospacing="1" w:line="360" w:lineRule="auto"/>
              <w:rPr>
                <w:rFonts w:ascii="Helvetica" w:hAnsi="Helvetica" w:cs="Times New Roman"/>
              </w:rPr>
            </w:pPr>
            <w:r w:rsidRPr="007B3EFA">
              <w:rPr>
                <w:rFonts w:ascii="Helvetica" w:hAnsi="Helvetica" w:cs="Arial"/>
                <w:color w:val="000000"/>
                <w:sz w:val="22"/>
                <w:szCs w:val="22"/>
              </w:rPr>
              <w:t>If my father predeceases me, then my boyfriend.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355BC" w14:textId="77777777" w:rsidR="00504BDB" w:rsidRPr="007B3EFA" w:rsidRDefault="00504BDB" w:rsidP="00504BDB">
            <w:pPr>
              <w:pStyle w:val="ListParagraph"/>
              <w:numPr>
                <w:ilvl w:val="0"/>
                <w:numId w:val="38"/>
              </w:numPr>
              <w:spacing w:before="100" w:beforeAutospacing="1" w:after="100" w:afterAutospacing="1" w:line="360" w:lineRule="auto"/>
              <w:rPr>
                <w:rFonts w:ascii="Helvetica" w:hAnsi="Helvetica" w:cs="Times New Roman"/>
              </w:rPr>
            </w:pPr>
            <w:r w:rsidRPr="007B3EFA">
              <w:rPr>
                <w:rFonts w:ascii="Helvetica" w:hAnsi="Helvetica" w:cs="Arial"/>
                <w:color w:val="000000"/>
                <w:sz w:val="22"/>
                <w:szCs w:val="22"/>
              </w:rPr>
              <w:t>My spouse</w:t>
            </w:r>
          </w:p>
          <w:p w14:paraId="231CFB85" w14:textId="77777777" w:rsidR="00504BDB" w:rsidRPr="007B3EFA" w:rsidRDefault="00504BDB" w:rsidP="00504BDB">
            <w:pPr>
              <w:pStyle w:val="ListParagraph"/>
              <w:numPr>
                <w:ilvl w:val="0"/>
                <w:numId w:val="38"/>
              </w:numPr>
              <w:spacing w:before="100" w:beforeAutospacing="1" w:after="100" w:afterAutospacing="1" w:line="360" w:lineRule="auto"/>
              <w:rPr>
                <w:rFonts w:ascii="Helvetica" w:hAnsi="Helvetica" w:cs="Times New Roman"/>
              </w:rPr>
            </w:pPr>
            <w:r w:rsidRPr="007B3EFA">
              <w:rPr>
                <w:rFonts w:ascii="Helvetica" w:hAnsi="Helvetica" w:cs="Arial"/>
                <w:color w:val="000000"/>
                <w:sz w:val="22"/>
                <w:szCs w:val="22"/>
              </w:rPr>
              <w:t>If my spouse predeceases me, then my mother.</w:t>
            </w:r>
          </w:p>
          <w:p w14:paraId="29E9D836" w14:textId="77777777" w:rsidR="00504BDB" w:rsidRPr="007B3EFA" w:rsidRDefault="00504BDB" w:rsidP="00504BDB">
            <w:pPr>
              <w:pStyle w:val="ListParagraph"/>
              <w:numPr>
                <w:ilvl w:val="0"/>
                <w:numId w:val="38"/>
              </w:numPr>
              <w:spacing w:before="100" w:beforeAutospacing="1" w:after="100" w:afterAutospacing="1" w:line="360" w:lineRule="auto"/>
              <w:rPr>
                <w:rFonts w:ascii="Helvetica" w:hAnsi="Helvetica" w:cs="Times New Roman"/>
              </w:rPr>
            </w:pPr>
            <w:r w:rsidRPr="007B3EFA">
              <w:rPr>
                <w:rFonts w:ascii="Helvetica" w:hAnsi="Helvetica" w:cs="Arial"/>
                <w:color w:val="000000"/>
                <w:sz w:val="22"/>
                <w:szCs w:val="22"/>
              </w:rPr>
              <w:t>If my mother predeceases me, then my father.</w:t>
            </w:r>
          </w:p>
        </w:tc>
      </w:tr>
      <w:tr w:rsidR="007C78D5" w14:paraId="611CE972" w14:textId="77777777" w:rsidTr="00504BD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F4E70" w14:textId="77777777" w:rsidR="00504BDB" w:rsidRPr="00990ED8" w:rsidRDefault="00504BDB" w:rsidP="00504BDB">
            <w:pPr>
              <w:rPr>
                <w:rFonts w:ascii="Helvetica" w:hAnsi="Helvetica" w:cs="Times New Roman"/>
              </w:rPr>
            </w:pPr>
            <w:r w:rsidRPr="00990ED8">
              <w:rPr>
                <w:rFonts w:ascii="Helvetica" w:hAnsi="Helvetica" w:cs="Arial"/>
                <w:color w:val="000000"/>
                <w:sz w:val="22"/>
                <w:szCs w:val="22"/>
              </w:rPr>
              <w:t>Beneficiaries and distribution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0EBA4" w14:textId="77777777" w:rsidR="00504BDB" w:rsidRPr="00990ED8" w:rsidRDefault="00504BDB" w:rsidP="00504BDB">
            <w:pPr>
              <w:spacing w:before="100" w:beforeAutospacing="1" w:after="100" w:afterAutospacing="1" w:line="360" w:lineRule="auto"/>
              <w:rPr>
                <w:rFonts w:ascii="Helvetica" w:hAnsi="Helvetica" w:cs="Times New Roman"/>
              </w:rPr>
            </w:pPr>
            <w:r w:rsidRPr="00990ED8">
              <w:rPr>
                <w:rFonts w:ascii="Helvetica" w:hAnsi="Helvetica" w:cs="Arial"/>
                <w:color w:val="000000"/>
                <w:sz w:val="22"/>
                <w:szCs w:val="22"/>
              </w:rPr>
              <w:t>50% to my boyfriend, 25% to my mother, and 25% to my father.</w:t>
            </w:r>
          </w:p>
          <w:p w14:paraId="024CBAF7" w14:textId="77777777" w:rsidR="00504BDB" w:rsidRPr="00990ED8" w:rsidRDefault="00504BDB" w:rsidP="00504BDB">
            <w:pPr>
              <w:spacing w:before="100" w:beforeAutospacing="1" w:after="100" w:afterAutospacing="1" w:line="360" w:lineRule="auto"/>
              <w:rPr>
                <w:rFonts w:ascii="Helvetica" w:hAnsi="Helvetica" w:cs="Times New Roman"/>
              </w:rPr>
            </w:pPr>
            <w:r w:rsidRPr="00990ED8">
              <w:rPr>
                <w:rFonts w:ascii="Helvetica" w:hAnsi="Helvetica" w:cs="Arial"/>
                <w:color w:val="000000"/>
                <w:sz w:val="22"/>
                <w:szCs w:val="22"/>
              </w:rPr>
              <w:lastRenderedPageBreak/>
              <w:t>If any of them predeceases me, then that part to the others evenly. Otherwise, all to the Organisation of Red Cross.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D34AD" w14:textId="77777777" w:rsidR="00504BDB" w:rsidRPr="00990ED8" w:rsidRDefault="00504BDB" w:rsidP="00504BDB">
            <w:pPr>
              <w:spacing w:before="100" w:beforeAutospacing="1" w:after="100" w:afterAutospacing="1" w:line="360" w:lineRule="auto"/>
              <w:rPr>
                <w:rFonts w:ascii="Helvetica" w:hAnsi="Helvetica" w:cs="Times New Roman"/>
              </w:rPr>
            </w:pPr>
            <w:r w:rsidRPr="00990ED8">
              <w:rPr>
                <w:rFonts w:ascii="Helvetica" w:hAnsi="Helvetica" w:cs="Arial"/>
                <w:color w:val="000000"/>
                <w:sz w:val="22"/>
                <w:szCs w:val="22"/>
              </w:rPr>
              <w:lastRenderedPageBreak/>
              <w:t>50% to my spouse, 25% to my mother, and 25% to my father.</w:t>
            </w:r>
          </w:p>
          <w:p w14:paraId="13CAAB5E" w14:textId="77777777" w:rsidR="00504BDB" w:rsidRPr="00990ED8" w:rsidRDefault="00504BDB" w:rsidP="00504BDB">
            <w:pPr>
              <w:spacing w:before="100" w:beforeAutospacing="1" w:after="100" w:afterAutospacing="1" w:line="360" w:lineRule="auto"/>
              <w:rPr>
                <w:rFonts w:ascii="Helvetica" w:hAnsi="Helvetica" w:cs="Times New Roman"/>
              </w:rPr>
            </w:pPr>
            <w:r w:rsidRPr="00990ED8">
              <w:rPr>
                <w:rFonts w:ascii="Helvetica" w:hAnsi="Helvetica" w:cs="Arial"/>
                <w:color w:val="000000"/>
                <w:sz w:val="22"/>
                <w:szCs w:val="22"/>
              </w:rPr>
              <w:lastRenderedPageBreak/>
              <w:t>If any of them predeceases me, then that part to the others evenly. Otherwise, all to the Organisation of Red Cross.</w:t>
            </w:r>
          </w:p>
        </w:tc>
      </w:tr>
      <w:tr w:rsidR="007C78D5" w14:paraId="49AC0192" w14:textId="77777777" w:rsidTr="00504BDB">
        <w:trPr>
          <w:trHeight w:val="12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4B260" w14:textId="77777777" w:rsidR="00504BDB" w:rsidRPr="00990ED8" w:rsidRDefault="00504BDB" w:rsidP="00504BDB">
            <w:pPr>
              <w:rPr>
                <w:rFonts w:ascii="Helvetica" w:hAnsi="Helvetica" w:cs="Times New Roman"/>
              </w:rPr>
            </w:pPr>
            <w:r w:rsidRPr="00990ED8">
              <w:rPr>
                <w:rFonts w:ascii="Helvetica" w:hAnsi="Helvetica" w:cs="Arial"/>
                <w:color w:val="000000"/>
                <w:sz w:val="22"/>
                <w:szCs w:val="22"/>
              </w:rPr>
              <w:lastRenderedPageBreak/>
              <w:t>Guardianship of children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BDF4B" w14:textId="77777777" w:rsidR="00504BDB" w:rsidRPr="00990ED8" w:rsidRDefault="00504BDB" w:rsidP="00504BDB">
            <w:pPr>
              <w:rPr>
                <w:rFonts w:ascii="Helvetica" w:hAnsi="Helvetica" w:cs="Times New Roman"/>
              </w:rPr>
            </w:pPr>
            <w:r w:rsidRPr="00990ED8">
              <w:rPr>
                <w:rFonts w:ascii="Helvetica" w:hAnsi="Helvetica" w:cs="Arial"/>
                <w:color w:val="000000"/>
                <w:sz w:val="22"/>
                <w:szCs w:val="22"/>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238F5" w14:textId="77777777" w:rsidR="00504BDB" w:rsidRPr="007B3EFA" w:rsidRDefault="00504BDB" w:rsidP="00504BDB">
            <w:pPr>
              <w:pStyle w:val="ListParagraph"/>
              <w:numPr>
                <w:ilvl w:val="0"/>
                <w:numId w:val="39"/>
              </w:numPr>
              <w:spacing w:before="100" w:beforeAutospacing="1" w:after="100" w:afterAutospacing="1" w:line="360" w:lineRule="auto"/>
              <w:rPr>
                <w:rFonts w:ascii="Helvetica" w:hAnsi="Helvetica" w:cs="Times New Roman"/>
              </w:rPr>
            </w:pPr>
            <w:r w:rsidRPr="007B3EFA">
              <w:rPr>
                <w:rFonts w:ascii="Helvetica" w:hAnsi="Helvetica" w:cs="Arial"/>
                <w:color w:val="000000"/>
                <w:sz w:val="22"/>
                <w:szCs w:val="22"/>
              </w:rPr>
              <w:t>My spouse</w:t>
            </w:r>
          </w:p>
          <w:p w14:paraId="376FDA62" w14:textId="77777777" w:rsidR="00504BDB" w:rsidRPr="007B3EFA" w:rsidRDefault="00504BDB" w:rsidP="00504BDB">
            <w:pPr>
              <w:pStyle w:val="ListParagraph"/>
              <w:numPr>
                <w:ilvl w:val="0"/>
                <w:numId w:val="39"/>
              </w:numPr>
              <w:spacing w:before="100" w:beforeAutospacing="1" w:after="100" w:afterAutospacing="1" w:line="360" w:lineRule="auto"/>
              <w:rPr>
                <w:rFonts w:ascii="Helvetica" w:hAnsi="Helvetica" w:cs="Times New Roman"/>
              </w:rPr>
            </w:pPr>
            <w:r w:rsidRPr="007B3EFA">
              <w:rPr>
                <w:rFonts w:ascii="Helvetica" w:hAnsi="Helvetica" w:cs="Arial"/>
                <w:color w:val="000000"/>
                <w:sz w:val="22"/>
                <w:szCs w:val="22"/>
              </w:rPr>
              <w:t>If my spouse predeceases me, then my mother.</w:t>
            </w:r>
          </w:p>
          <w:p w14:paraId="5919B119" w14:textId="77777777" w:rsidR="00504BDB" w:rsidRPr="007B3EFA" w:rsidRDefault="00504BDB" w:rsidP="00504BDB">
            <w:pPr>
              <w:pStyle w:val="ListParagraph"/>
              <w:numPr>
                <w:ilvl w:val="0"/>
                <w:numId w:val="39"/>
              </w:numPr>
              <w:spacing w:before="100" w:beforeAutospacing="1" w:after="100" w:afterAutospacing="1" w:line="360" w:lineRule="auto"/>
              <w:rPr>
                <w:rFonts w:ascii="Helvetica" w:hAnsi="Helvetica" w:cs="Times New Roman"/>
              </w:rPr>
            </w:pPr>
            <w:r w:rsidRPr="007B3EFA">
              <w:rPr>
                <w:rFonts w:ascii="Helvetica" w:hAnsi="Helvetica" w:cs="Arial"/>
                <w:color w:val="000000"/>
                <w:sz w:val="22"/>
                <w:szCs w:val="22"/>
              </w:rPr>
              <w:t>If my mother predeceases me, then my father.</w:t>
            </w:r>
          </w:p>
        </w:tc>
      </w:tr>
    </w:tbl>
    <w:p w14:paraId="66C510AF" w14:textId="77777777" w:rsidR="00504BDB" w:rsidRDefault="00504BDB" w:rsidP="00504BDB">
      <w:pPr>
        <w:spacing w:before="100" w:beforeAutospacing="1" w:after="100" w:afterAutospacing="1" w:line="360" w:lineRule="auto"/>
        <w:rPr>
          <w:rFonts w:ascii="Helvetica" w:hAnsi="Helvetica" w:cs="Arial"/>
          <w:b/>
          <w:bCs/>
          <w:color w:val="000000"/>
        </w:rPr>
      </w:pPr>
    </w:p>
    <w:p w14:paraId="311DF0D4" w14:textId="77777777" w:rsidR="00504BDB" w:rsidRPr="00F55E74" w:rsidRDefault="00504BDB" w:rsidP="00504BDB">
      <w:pPr>
        <w:spacing w:before="100" w:beforeAutospacing="1" w:after="100" w:afterAutospacing="1" w:line="360" w:lineRule="auto"/>
        <w:rPr>
          <w:rFonts w:ascii="Helvetica" w:hAnsi="Helvetica" w:cs="Times New Roman"/>
        </w:rPr>
      </w:pPr>
    </w:p>
    <w:p w14:paraId="64ACB407" w14:textId="77777777" w:rsidR="00504BDB" w:rsidRPr="00F55E74" w:rsidRDefault="00504BDB" w:rsidP="00504BDB">
      <w:pPr>
        <w:spacing w:before="100" w:beforeAutospacing="1" w:after="100" w:afterAutospacing="1" w:line="360" w:lineRule="auto"/>
        <w:rPr>
          <w:rFonts w:ascii="Helvetica" w:eastAsia="Times New Roman" w:hAnsi="Helvetica" w:cs="Arial"/>
          <w:b/>
          <w:bCs/>
          <w:color w:val="000000"/>
          <w:kern w:val="36"/>
          <w:sz w:val="28"/>
          <w:szCs w:val="28"/>
        </w:rPr>
      </w:pPr>
      <w:r w:rsidRPr="00F55E74">
        <w:rPr>
          <w:rFonts w:ascii="Helvetica" w:eastAsia="Times New Roman" w:hAnsi="Helvetica" w:cs="Arial"/>
          <w:b/>
          <w:bCs/>
          <w:color w:val="000000"/>
          <w:kern w:val="36"/>
          <w:sz w:val="28"/>
          <w:szCs w:val="28"/>
        </w:rPr>
        <w:br w:type="page"/>
      </w:r>
    </w:p>
    <w:p w14:paraId="50836787" w14:textId="77777777" w:rsidR="00504BDB" w:rsidRDefault="00504BDB" w:rsidP="00504BDB">
      <w:pPr>
        <w:pStyle w:val="Heading1"/>
        <w:spacing w:before="100" w:beforeAutospacing="1" w:after="100" w:afterAutospacing="1"/>
        <w:rPr>
          <w:rFonts w:ascii="Helvetica" w:hAnsi="Helvetica"/>
        </w:rPr>
      </w:pPr>
      <w:bookmarkStart w:id="8" w:name="_Toc504355370"/>
      <w:r w:rsidRPr="00D51A14">
        <w:rPr>
          <w:rFonts w:ascii="Helvetica" w:hAnsi="Helvetica"/>
        </w:rPr>
        <w:lastRenderedPageBreak/>
        <w:t>Budget</w:t>
      </w:r>
      <w:bookmarkEnd w:id="8"/>
    </w:p>
    <w:p w14:paraId="5C2790F7" w14:textId="77777777" w:rsidR="00504BDB" w:rsidRPr="004659CD" w:rsidRDefault="00504BDB" w:rsidP="00504BDB">
      <w:pPr>
        <w:spacing w:before="100" w:beforeAutospacing="1" w:after="100" w:afterAutospacing="1" w:line="360" w:lineRule="auto"/>
        <w:rPr>
          <w:rFonts w:ascii="Helvetica" w:hAnsi="Helvetica" w:cs="Times New Roman"/>
          <w:sz w:val="22"/>
          <w:szCs w:val="22"/>
        </w:rPr>
      </w:pPr>
      <w:r w:rsidRPr="004659CD">
        <w:rPr>
          <w:rFonts w:ascii="Helvetica" w:hAnsi="Helvetica" w:cs="Arial"/>
          <w:color w:val="000000"/>
          <w:sz w:val="22"/>
          <w:szCs w:val="22"/>
        </w:rPr>
        <w:t>The budget as a university student:</w:t>
      </w:r>
    </w:p>
    <w:tbl>
      <w:tblPr>
        <w:tblW w:w="8964" w:type="dxa"/>
        <w:tblCellMar>
          <w:top w:w="15" w:type="dxa"/>
          <w:left w:w="15" w:type="dxa"/>
          <w:bottom w:w="15" w:type="dxa"/>
          <w:right w:w="15" w:type="dxa"/>
        </w:tblCellMar>
        <w:tblLook w:val="04A0" w:firstRow="1" w:lastRow="0" w:firstColumn="1" w:lastColumn="0" w:noHBand="0" w:noVBand="1"/>
      </w:tblPr>
      <w:tblGrid>
        <w:gridCol w:w="2919"/>
        <w:gridCol w:w="2940"/>
        <w:gridCol w:w="3105"/>
      </w:tblGrid>
      <w:tr w:rsidR="007C78D5" w14:paraId="458A5435" w14:textId="77777777" w:rsidTr="00504BDB">
        <w:trPr>
          <w:trHeight w:val="48"/>
        </w:trPr>
        <w:tc>
          <w:tcPr>
            <w:tcW w:w="291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4F13549" w14:textId="77777777" w:rsidR="00504BDB" w:rsidRPr="004659CD" w:rsidRDefault="00504BDB" w:rsidP="00504BDB">
            <w:pPr>
              <w:rPr>
                <w:rFonts w:ascii="Helvetica" w:hAnsi="Helvetica" w:cs="Times New Roman"/>
                <w:sz w:val="22"/>
                <w:szCs w:val="22"/>
              </w:rPr>
            </w:pPr>
            <w:r w:rsidRPr="004659CD">
              <w:rPr>
                <w:rFonts w:ascii="Helvetica" w:hAnsi="Helvetica" w:cs="Arial"/>
                <w:b/>
                <w:bCs/>
                <w:color w:val="000000"/>
                <w:sz w:val="22"/>
                <w:szCs w:val="22"/>
              </w:rPr>
              <w:t>Category</w:t>
            </w:r>
          </w:p>
        </w:tc>
        <w:tc>
          <w:tcPr>
            <w:tcW w:w="29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4961E63" w14:textId="77777777" w:rsidR="00504BDB" w:rsidRPr="004659CD" w:rsidRDefault="00504BDB" w:rsidP="00504BDB">
            <w:pPr>
              <w:rPr>
                <w:rFonts w:ascii="Helvetica" w:hAnsi="Helvetica" w:cs="Times New Roman"/>
                <w:sz w:val="22"/>
                <w:szCs w:val="22"/>
              </w:rPr>
            </w:pPr>
            <w:r w:rsidRPr="004659CD">
              <w:rPr>
                <w:rFonts w:ascii="Helvetica" w:hAnsi="Helvetica" w:cs="Arial"/>
                <w:b/>
                <w:bCs/>
                <w:color w:val="000000"/>
                <w:sz w:val="22"/>
                <w:szCs w:val="22"/>
              </w:rPr>
              <w:t>Monthly/AUD</w:t>
            </w:r>
          </w:p>
        </w:tc>
        <w:tc>
          <w:tcPr>
            <w:tcW w:w="310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E18B951" w14:textId="77777777" w:rsidR="00504BDB" w:rsidRPr="004659CD" w:rsidRDefault="00504BDB" w:rsidP="00504BDB">
            <w:pPr>
              <w:rPr>
                <w:rFonts w:ascii="Helvetica" w:hAnsi="Helvetica" w:cs="Times New Roman"/>
                <w:sz w:val="22"/>
                <w:szCs w:val="22"/>
              </w:rPr>
            </w:pPr>
            <w:r w:rsidRPr="004659CD">
              <w:rPr>
                <w:rFonts w:ascii="Helvetica" w:hAnsi="Helvetica" w:cs="Arial"/>
                <w:b/>
                <w:bCs/>
                <w:color w:val="000000"/>
                <w:sz w:val="22"/>
                <w:szCs w:val="22"/>
              </w:rPr>
              <w:t>Yearly/AUD</w:t>
            </w:r>
          </w:p>
        </w:tc>
      </w:tr>
      <w:tr w:rsidR="007C78D5" w14:paraId="6DC798BB" w14:textId="77777777" w:rsidTr="00504BDB">
        <w:trPr>
          <w:trHeight w:val="19"/>
        </w:trPr>
        <w:tc>
          <w:tcPr>
            <w:tcW w:w="8964" w:type="dxa"/>
            <w:gridSpan w:val="3"/>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6CD51CA"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Personal income</w:t>
            </w:r>
          </w:p>
        </w:tc>
      </w:tr>
      <w:tr w:rsidR="007C78D5" w14:paraId="467BA0BF" w14:textId="77777777" w:rsidTr="00504BDB">
        <w:trPr>
          <w:trHeight w:val="19"/>
        </w:trPr>
        <w:tc>
          <w:tcPr>
            <w:tcW w:w="2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B42C9"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Pocket money received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DCE73"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+5,000</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5B272"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+60,000</w:t>
            </w:r>
          </w:p>
        </w:tc>
      </w:tr>
      <w:tr w:rsidR="007C78D5" w14:paraId="5D59B4AA" w14:textId="77777777" w:rsidTr="00504BDB">
        <w:trPr>
          <w:trHeight w:val="131"/>
        </w:trPr>
        <w:tc>
          <w:tcPr>
            <w:tcW w:w="2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2975B"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Income before tax</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53AFA"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+1,280</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45625"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+15,360</w:t>
            </w:r>
          </w:p>
        </w:tc>
      </w:tr>
      <w:tr w:rsidR="007C78D5" w14:paraId="794CBEE8" w14:textId="77777777" w:rsidTr="00504BDB">
        <w:trPr>
          <w:trHeight w:val="19"/>
        </w:trPr>
        <w:tc>
          <w:tcPr>
            <w:tcW w:w="8964" w:type="dxa"/>
            <w:gridSpan w:val="3"/>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574B4E6"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Investment income</w:t>
            </w:r>
          </w:p>
        </w:tc>
      </w:tr>
      <w:tr w:rsidR="007C78D5" w14:paraId="14214AE9" w14:textId="77777777" w:rsidTr="00504BDB">
        <w:trPr>
          <w:trHeight w:val="19"/>
        </w:trPr>
        <w:tc>
          <w:tcPr>
            <w:tcW w:w="2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4C4F1"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Interest received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4125D"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+11.2</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15833"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+134</w:t>
            </w:r>
          </w:p>
        </w:tc>
      </w:tr>
      <w:tr w:rsidR="007C78D5" w14:paraId="2717FA19" w14:textId="77777777" w:rsidTr="00504BDB">
        <w:trPr>
          <w:trHeight w:val="19"/>
        </w:trPr>
        <w:tc>
          <w:tcPr>
            <w:tcW w:w="8964" w:type="dxa"/>
            <w:gridSpan w:val="3"/>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C4390D4"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Food and drink</w:t>
            </w:r>
          </w:p>
        </w:tc>
      </w:tr>
      <w:tr w:rsidR="007C78D5" w14:paraId="5F169DD7" w14:textId="77777777" w:rsidTr="00504BDB">
        <w:tc>
          <w:tcPr>
            <w:tcW w:w="2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245D4"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Food and groceries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DD16C"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-240</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7FC4A"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-2,880</w:t>
            </w:r>
          </w:p>
        </w:tc>
      </w:tr>
      <w:tr w:rsidR="007C78D5" w14:paraId="0B3280D6" w14:textId="77777777" w:rsidTr="00504BDB">
        <w:tc>
          <w:tcPr>
            <w:tcW w:w="2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21DB9"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Dinner</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AE2CD"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-80</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BACD6"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-960</w:t>
            </w:r>
          </w:p>
        </w:tc>
      </w:tr>
      <w:tr w:rsidR="007C78D5" w14:paraId="7B0355B1" w14:textId="77777777" w:rsidTr="00504BDB">
        <w:tc>
          <w:tcPr>
            <w:tcW w:w="2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54538"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Lunch</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D4704"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-20</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A3DD8"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-240</w:t>
            </w:r>
          </w:p>
        </w:tc>
      </w:tr>
      <w:tr w:rsidR="007C78D5" w14:paraId="0E818CE5" w14:textId="77777777" w:rsidTr="00504BDB">
        <w:tc>
          <w:tcPr>
            <w:tcW w:w="2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B596B"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Breakfast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229EC"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0</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F2A96"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0</w:t>
            </w:r>
          </w:p>
        </w:tc>
      </w:tr>
      <w:tr w:rsidR="007C78D5" w14:paraId="45923CC0" w14:textId="77777777" w:rsidTr="00504BDB">
        <w:tc>
          <w:tcPr>
            <w:tcW w:w="2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6DCD9"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Coffee and tea</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33863"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-16</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719B7"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-192</w:t>
            </w:r>
          </w:p>
        </w:tc>
      </w:tr>
      <w:tr w:rsidR="007C78D5" w14:paraId="02779C19" w14:textId="77777777" w:rsidTr="00504BDB">
        <w:trPr>
          <w:trHeight w:val="19"/>
        </w:trPr>
        <w:tc>
          <w:tcPr>
            <w:tcW w:w="2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15F3B"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Drinks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F06DD"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-8</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74179"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-96</w:t>
            </w:r>
          </w:p>
        </w:tc>
      </w:tr>
      <w:tr w:rsidR="007C78D5" w14:paraId="01D8543E" w14:textId="77777777" w:rsidTr="00504BDB">
        <w:trPr>
          <w:trHeight w:val="19"/>
        </w:trPr>
        <w:tc>
          <w:tcPr>
            <w:tcW w:w="8964" w:type="dxa"/>
            <w:gridSpan w:val="3"/>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1AC1617"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Travel</w:t>
            </w:r>
          </w:p>
        </w:tc>
      </w:tr>
      <w:tr w:rsidR="007C78D5" w14:paraId="272A6183" w14:textId="77777777" w:rsidTr="00504BDB">
        <w:tc>
          <w:tcPr>
            <w:tcW w:w="2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47782"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Public transport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99DC9"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-172</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6CD2F"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-2,064</w:t>
            </w:r>
          </w:p>
        </w:tc>
      </w:tr>
      <w:tr w:rsidR="007C78D5" w14:paraId="061C8274" w14:textId="77777777" w:rsidTr="00504BDB">
        <w:tc>
          <w:tcPr>
            <w:tcW w:w="2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BA579"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taxi</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7E65B"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-20</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CEAE8"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-240</w:t>
            </w:r>
          </w:p>
        </w:tc>
      </w:tr>
      <w:tr w:rsidR="007C78D5" w14:paraId="41BA5B83" w14:textId="77777777" w:rsidTr="00504BDB">
        <w:trPr>
          <w:trHeight w:val="19"/>
        </w:trPr>
        <w:tc>
          <w:tcPr>
            <w:tcW w:w="8964" w:type="dxa"/>
            <w:gridSpan w:val="3"/>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EC54A26"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Leisure</w:t>
            </w:r>
          </w:p>
        </w:tc>
      </w:tr>
      <w:tr w:rsidR="007C78D5" w14:paraId="06B99E1D" w14:textId="77777777" w:rsidTr="00504BDB">
        <w:tc>
          <w:tcPr>
            <w:tcW w:w="2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583E9"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Books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25AE2"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-40</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576C1"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-480</w:t>
            </w:r>
          </w:p>
        </w:tc>
      </w:tr>
      <w:tr w:rsidR="007C78D5" w14:paraId="2258B61F" w14:textId="77777777" w:rsidTr="00504BDB">
        <w:tc>
          <w:tcPr>
            <w:tcW w:w="2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36367"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Sport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927FB"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-50</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F9F8E"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-600</w:t>
            </w:r>
          </w:p>
        </w:tc>
      </w:tr>
      <w:tr w:rsidR="007C78D5" w14:paraId="469BBF07" w14:textId="77777777" w:rsidTr="00504BDB">
        <w:trPr>
          <w:trHeight w:val="19"/>
        </w:trPr>
        <w:tc>
          <w:tcPr>
            <w:tcW w:w="8964" w:type="dxa"/>
            <w:gridSpan w:val="3"/>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04F8B31"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Education</w:t>
            </w:r>
          </w:p>
        </w:tc>
      </w:tr>
      <w:tr w:rsidR="007C78D5" w14:paraId="28A30770" w14:textId="77777777" w:rsidTr="00504BDB">
        <w:tc>
          <w:tcPr>
            <w:tcW w:w="2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C3C6B"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Course Fees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6BCA5"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-3,333</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FF5BD"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-40,000</w:t>
            </w:r>
          </w:p>
        </w:tc>
      </w:tr>
      <w:tr w:rsidR="007C78D5" w14:paraId="3DAF94C0" w14:textId="77777777" w:rsidTr="00504BDB">
        <w:tc>
          <w:tcPr>
            <w:tcW w:w="2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11ADF"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Books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0A5EA"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-10</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9F819"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-120</w:t>
            </w:r>
          </w:p>
        </w:tc>
      </w:tr>
      <w:tr w:rsidR="007C78D5" w14:paraId="243660A1" w14:textId="77777777" w:rsidTr="00504BDB">
        <w:tc>
          <w:tcPr>
            <w:tcW w:w="2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A5009"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Stationery</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D2B49"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-5</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243F8"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-60</w:t>
            </w:r>
          </w:p>
        </w:tc>
      </w:tr>
      <w:tr w:rsidR="007C78D5" w14:paraId="25DCD538" w14:textId="77777777" w:rsidTr="00504BDB">
        <w:trPr>
          <w:trHeight w:val="19"/>
        </w:trPr>
        <w:tc>
          <w:tcPr>
            <w:tcW w:w="8964" w:type="dxa"/>
            <w:gridSpan w:val="3"/>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525CAAB"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Gadgets and devices</w:t>
            </w:r>
          </w:p>
        </w:tc>
      </w:tr>
      <w:tr w:rsidR="007C78D5" w14:paraId="1B582554" w14:textId="77777777" w:rsidTr="00504BDB">
        <w:tc>
          <w:tcPr>
            <w:tcW w:w="2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C89AE"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Software and apps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AA4DD"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-10</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38528"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-120</w:t>
            </w:r>
          </w:p>
        </w:tc>
      </w:tr>
      <w:tr w:rsidR="007C78D5" w14:paraId="5A9ED55E" w14:textId="77777777" w:rsidTr="00504BDB">
        <w:trPr>
          <w:trHeight w:val="19"/>
        </w:trPr>
        <w:tc>
          <w:tcPr>
            <w:tcW w:w="8964" w:type="dxa"/>
            <w:gridSpan w:val="3"/>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F9CBA2B"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lastRenderedPageBreak/>
              <w:t>Clothes</w:t>
            </w:r>
          </w:p>
        </w:tc>
      </w:tr>
      <w:tr w:rsidR="007C78D5" w14:paraId="3506BA2F" w14:textId="77777777" w:rsidTr="00504BDB">
        <w:tc>
          <w:tcPr>
            <w:tcW w:w="2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C5782"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Casual clothes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5E055"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-20</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BE901"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-240</w:t>
            </w:r>
          </w:p>
        </w:tc>
      </w:tr>
      <w:tr w:rsidR="007C78D5" w14:paraId="77A4A977" w14:textId="77777777" w:rsidTr="00504BDB">
        <w:tc>
          <w:tcPr>
            <w:tcW w:w="2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1695A"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Shoes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37816"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-10</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2CE64"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-120</w:t>
            </w:r>
          </w:p>
        </w:tc>
      </w:tr>
      <w:tr w:rsidR="007C78D5" w14:paraId="1FD8CC4E" w14:textId="77777777" w:rsidTr="00504BDB">
        <w:tc>
          <w:tcPr>
            <w:tcW w:w="2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643F4"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Accessories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995B9"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-5</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1A8E2"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-60</w:t>
            </w:r>
          </w:p>
        </w:tc>
      </w:tr>
      <w:tr w:rsidR="007C78D5" w14:paraId="59E96E0E" w14:textId="77777777" w:rsidTr="00504BDB">
        <w:trPr>
          <w:trHeight w:val="19"/>
        </w:trPr>
        <w:tc>
          <w:tcPr>
            <w:tcW w:w="8964" w:type="dxa"/>
            <w:gridSpan w:val="3"/>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B229CE2"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Health</w:t>
            </w:r>
          </w:p>
        </w:tc>
      </w:tr>
      <w:tr w:rsidR="007C78D5" w14:paraId="7C867043" w14:textId="77777777" w:rsidTr="00504BDB">
        <w:tc>
          <w:tcPr>
            <w:tcW w:w="2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FF4C3"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Doctor</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DC956"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-10</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1C2AE"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-120</w:t>
            </w:r>
          </w:p>
        </w:tc>
      </w:tr>
      <w:tr w:rsidR="007C78D5" w14:paraId="1B328F97" w14:textId="77777777" w:rsidTr="00504BDB">
        <w:tc>
          <w:tcPr>
            <w:tcW w:w="2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DBF7D"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Chemist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7EFB4"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-5</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3CFAA"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-60</w:t>
            </w:r>
          </w:p>
        </w:tc>
      </w:tr>
      <w:tr w:rsidR="007C78D5" w14:paraId="3BC394C2" w14:textId="77777777" w:rsidTr="00504BDB">
        <w:tc>
          <w:tcPr>
            <w:tcW w:w="2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B5DBB"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Medicine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7D2E3"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-2</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1FCFE"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-24</w:t>
            </w:r>
          </w:p>
        </w:tc>
      </w:tr>
      <w:tr w:rsidR="007C78D5" w14:paraId="6FA1DFEC" w14:textId="77777777" w:rsidTr="00504BDB">
        <w:trPr>
          <w:trHeight w:val="19"/>
        </w:trPr>
        <w:tc>
          <w:tcPr>
            <w:tcW w:w="8964" w:type="dxa"/>
            <w:gridSpan w:val="3"/>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92EB350"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Phone and internet</w:t>
            </w:r>
          </w:p>
        </w:tc>
      </w:tr>
      <w:tr w:rsidR="007C78D5" w14:paraId="5D5F8A24" w14:textId="77777777" w:rsidTr="00504BDB">
        <w:tc>
          <w:tcPr>
            <w:tcW w:w="2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85519"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Mobile phone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57D5E"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-30</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75E76"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-360</w:t>
            </w:r>
          </w:p>
        </w:tc>
      </w:tr>
      <w:tr w:rsidR="007C78D5" w14:paraId="61423765" w14:textId="77777777" w:rsidTr="00504BDB">
        <w:tc>
          <w:tcPr>
            <w:tcW w:w="2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3668A"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Mobile internet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17F57"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-5</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F2A30"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-60</w:t>
            </w:r>
          </w:p>
        </w:tc>
      </w:tr>
      <w:tr w:rsidR="007C78D5" w14:paraId="6898DC8B" w14:textId="77777777" w:rsidTr="00504BDB">
        <w:trPr>
          <w:trHeight w:val="117"/>
        </w:trPr>
        <w:tc>
          <w:tcPr>
            <w:tcW w:w="8964" w:type="dxa"/>
            <w:gridSpan w:val="3"/>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454143A"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Others</w:t>
            </w:r>
          </w:p>
        </w:tc>
      </w:tr>
      <w:tr w:rsidR="007C78D5" w14:paraId="604E1713" w14:textId="77777777" w:rsidTr="00504BDB">
        <w:tc>
          <w:tcPr>
            <w:tcW w:w="2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1BAC7" w14:textId="77777777" w:rsidR="00504BDB" w:rsidRPr="004659CD" w:rsidRDefault="00504BDB" w:rsidP="00504BDB">
            <w:pPr>
              <w:rPr>
                <w:rFonts w:ascii="Helvetica" w:hAnsi="Helvetica" w:cs="Times New Roman"/>
                <w:sz w:val="22"/>
                <w:szCs w:val="22"/>
              </w:rPr>
            </w:pPr>
            <w:r w:rsidRPr="00575623">
              <w:rPr>
                <w:rFonts w:ascii="Helvetica" w:hAnsi="Helvetica" w:cs="Arial"/>
                <w:color w:val="000000"/>
                <w:sz w:val="22"/>
                <w:szCs w:val="22"/>
              </w:rPr>
              <w:t>Accommodation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74EEB"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-760</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B530F"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-9,120</w:t>
            </w:r>
          </w:p>
        </w:tc>
      </w:tr>
      <w:tr w:rsidR="007C78D5" w14:paraId="1CC5DC2B" w14:textId="77777777" w:rsidTr="00504BDB">
        <w:tc>
          <w:tcPr>
            <w:tcW w:w="2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82FAF"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Holidays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A291D"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-250</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7FD86"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-3,000</w:t>
            </w:r>
          </w:p>
        </w:tc>
      </w:tr>
      <w:tr w:rsidR="007C78D5" w14:paraId="7DA6CE06" w14:textId="77777777" w:rsidTr="00504BDB">
        <w:tc>
          <w:tcPr>
            <w:tcW w:w="2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C12F8"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Gifts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09A86"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-10</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4C5D9"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-120</w:t>
            </w:r>
          </w:p>
        </w:tc>
      </w:tr>
      <w:tr w:rsidR="007C78D5" w14:paraId="19B8F255" w14:textId="77777777" w:rsidTr="00504BDB">
        <w:tc>
          <w:tcPr>
            <w:tcW w:w="2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AC53A"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Miscellaneous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CFE18"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-20</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C7ECB" w14:textId="77777777" w:rsidR="00504BDB" w:rsidRPr="004659CD" w:rsidRDefault="00504BDB" w:rsidP="00504BDB">
            <w:pPr>
              <w:rPr>
                <w:rFonts w:ascii="Helvetica" w:hAnsi="Helvetica" w:cs="Times New Roman"/>
                <w:sz w:val="22"/>
                <w:szCs w:val="22"/>
              </w:rPr>
            </w:pPr>
            <w:r w:rsidRPr="004659CD">
              <w:rPr>
                <w:rFonts w:ascii="Helvetica" w:hAnsi="Helvetica" w:cs="Arial"/>
                <w:color w:val="000000"/>
                <w:sz w:val="22"/>
                <w:szCs w:val="22"/>
              </w:rPr>
              <w:t>-240</w:t>
            </w:r>
          </w:p>
        </w:tc>
      </w:tr>
      <w:tr w:rsidR="007C78D5" w14:paraId="259DF334" w14:textId="77777777" w:rsidTr="00504BDB">
        <w:tc>
          <w:tcPr>
            <w:tcW w:w="2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55D42" w14:textId="77777777" w:rsidR="00504BDB" w:rsidRPr="004659CD" w:rsidRDefault="00504BDB" w:rsidP="00504BDB">
            <w:pPr>
              <w:rPr>
                <w:rFonts w:ascii="Helvetica" w:hAnsi="Helvetica" w:cs="Times New Roman"/>
                <w:b/>
                <w:sz w:val="22"/>
                <w:szCs w:val="22"/>
              </w:rPr>
            </w:pPr>
            <w:r w:rsidRPr="004659CD">
              <w:rPr>
                <w:rFonts w:ascii="Helvetica" w:hAnsi="Helvetica" w:cs="Arial"/>
                <w:b/>
                <w:color w:val="000000"/>
                <w:sz w:val="22"/>
                <w:szCs w:val="22"/>
              </w:rPr>
              <w:t>TOTAL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789B9" w14:textId="77777777" w:rsidR="00504BDB" w:rsidRPr="004659CD" w:rsidRDefault="00504BDB" w:rsidP="00504BDB">
            <w:pPr>
              <w:rPr>
                <w:rFonts w:ascii="Helvetica" w:hAnsi="Helvetica" w:cs="Times New Roman"/>
                <w:b/>
                <w:sz w:val="22"/>
                <w:szCs w:val="22"/>
              </w:rPr>
            </w:pPr>
            <w:r w:rsidRPr="004659CD">
              <w:rPr>
                <w:rFonts w:ascii="Helvetica" w:hAnsi="Helvetica" w:cs="Arial"/>
                <w:b/>
                <w:color w:val="000000"/>
                <w:sz w:val="22"/>
                <w:szCs w:val="22"/>
              </w:rPr>
              <w:t>1,160</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B349B" w14:textId="77777777" w:rsidR="00504BDB" w:rsidRPr="004659CD" w:rsidRDefault="00504BDB" w:rsidP="00504BDB">
            <w:pPr>
              <w:rPr>
                <w:rFonts w:ascii="Helvetica" w:hAnsi="Helvetica" w:cs="Times New Roman"/>
                <w:b/>
                <w:sz w:val="22"/>
                <w:szCs w:val="22"/>
              </w:rPr>
            </w:pPr>
            <w:r w:rsidRPr="004659CD">
              <w:rPr>
                <w:rFonts w:ascii="Helvetica" w:hAnsi="Helvetica" w:cs="Arial"/>
                <w:b/>
                <w:color w:val="000000"/>
                <w:sz w:val="22"/>
                <w:szCs w:val="22"/>
              </w:rPr>
              <w:t>14</w:t>
            </w:r>
            <w:r>
              <w:rPr>
                <w:rFonts w:ascii="Helvetica" w:hAnsi="Helvetica" w:cs="Arial"/>
                <w:b/>
                <w:color w:val="000000"/>
                <w:sz w:val="22"/>
                <w:szCs w:val="22"/>
              </w:rPr>
              <w:t>,</w:t>
            </w:r>
            <w:r w:rsidRPr="004659CD">
              <w:rPr>
                <w:rFonts w:ascii="Helvetica" w:hAnsi="Helvetica" w:cs="Arial"/>
                <w:b/>
                <w:color w:val="000000"/>
                <w:sz w:val="22"/>
                <w:szCs w:val="22"/>
              </w:rPr>
              <w:t>278</w:t>
            </w:r>
          </w:p>
        </w:tc>
      </w:tr>
    </w:tbl>
    <w:p w14:paraId="3787E403" w14:textId="77777777" w:rsidR="00504BDB" w:rsidRPr="005D71FC" w:rsidRDefault="00504BDB" w:rsidP="00504BDB">
      <w:pPr>
        <w:spacing w:before="100" w:beforeAutospacing="1" w:after="100" w:afterAutospacing="1" w:line="360" w:lineRule="auto"/>
        <w:rPr>
          <w:rFonts w:ascii="Helvetica" w:eastAsia="Times New Roman" w:hAnsi="Helvetica"/>
          <w:sz w:val="22"/>
          <w:szCs w:val="22"/>
        </w:rPr>
      </w:pPr>
      <w:r w:rsidRPr="005D71FC">
        <w:rPr>
          <w:rFonts w:ascii="Helvetica" w:hAnsi="Helvetica"/>
          <w:sz w:val="22"/>
          <w:szCs w:val="22"/>
        </w:rPr>
        <w:t>Budget after graduation:</w:t>
      </w:r>
    </w:p>
    <w:tbl>
      <w:tblPr>
        <w:tblW w:w="8963" w:type="dxa"/>
        <w:tblCellMar>
          <w:top w:w="15" w:type="dxa"/>
          <w:left w:w="15" w:type="dxa"/>
          <w:bottom w:w="15" w:type="dxa"/>
          <w:right w:w="15" w:type="dxa"/>
        </w:tblCellMar>
        <w:tblLook w:val="04A0" w:firstRow="1" w:lastRow="0" w:firstColumn="1" w:lastColumn="0" w:noHBand="0" w:noVBand="1"/>
      </w:tblPr>
      <w:tblGrid>
        <w:gridCol w:w="2869"/>
        <w:gridCol w:w="2977"/>
        <w:gridCol w:w="3117"/>
      </w:tblGrid>
      <w:tr w:rsidR="007C78D5" w14:paraId="5853182D" w14:textId="77777777" w:rsidTr="00504BDB">
        <w:trPr>
          <w:trHeight w:val="19"/>
        </w:trPr>
        <w:tc>
          <w:tcPr>
            <w:tcW w:w="286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34323EC" w14:textId="77777777" w:rsidR="00504BDB" w:rsidRPr="002F57E4" w:rsidRDefault="00504BDB" w:rsidP="00504BDB">
            <w:pPr>
              <w:rPr>
                <w:rFonts w:ascii="Times New Roman" w:hAnsi="Times New Roman" w:cs="Times New Roman"/>
              </w:rPr>
            </w:pPr>
            <w:r w:rsidRPr="002F57E4">
              <w:rPr>
                <w:rFonts w:ascii="Arial" w:hAnsi="Arial" w:cs="Arial"/>
                <w:b/>
                <w:bCs/>
                <w:color w:val="000000"/>
                <w:sz w:val="22"/>
                <w:szCs w:val="22"/>
              </w:rPr>
              <w:t>Category</w:t>
            </w:r>
          </w:p>
        </w:tc>
        <w:tc>
          <w:tcPr>
            <w:tcW w:w="297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C616F5" w14:textId="77777777" w:rsidR="00504BDB" w:rsidRPr="002F57E4" w:rsidRDefault="00504BDB" w:rsidP="00504BDB">
            <w:pPr>
              <w:rPr>
                <w:rFonts w:ascii="Times New Roman" w:hAnsi="Times New Roman" w:cs="Times New Roman"/>
              </w:rPr>
            </w:pPr>
            <w:r w:rsidRPr="002F57E4">
              <w:rPr>
                <w:rFonts w:ascii="Arial" w:hAnsi="Arial" w:cs="Arial"/>
                <w:b/>
                <w:bCs/>
                <w:color w:val="000000"/>
                <w:sz w:val="22"/>
                <w:szCs w:val="22"/>
              </w:rPr>
              <w:t>Monthly/RMB</w:t>
            </w:r>
          </w:p>
        </w:tc>
        <w:tc>
          <w:tcPr>
            <w:tcW w:w="311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6BA984" w14:textId="77777777" w:rsidR="00504BDB" w:rsidRPr="002F57E4" w:rsidRDefault="00504BDB" w:rsidP="00504BDB">
            <w:pPr>
              <w:rPr>
                <w:rFonts w:ascii="Times New Roman" w:hAnsi="Times New Roman" w:cs="Times New Roman"/>
              </w:rPr>
            </w:pPr>
            <w:r w:rsidRPr="002F57E4">
              <w:rPr>
                <w:rFonts w:ascii="Arial" w:hAnsi="Arial" w:cs="Arial"/>
                <w:b/>
                <w:bCs/>
                <w:color w:val="000000"/>
                <w:sz w:val="22"/>
                <w:szCs w:val="22"/>
              </w:rPr>
              <w:t>Yearly/RMB</w:t>
            </w:r>
          </w:p>
        </w:tc>
      </w:tr>
      <w:tr w:rsidR="007C78D5" w14:paraId="734DB7E4" w14:textId="77777777" w:rsidTr="00504BDB">
        <w:trPr>
          <w:trHeight w:val="19"/>
        </w:trPr>
        <w:tc>
          <w:tcPr>
            <w:tcW w:w="8963" w:type="dxa"/>
            <w:gridSpan w:val="3"/>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6D34D6B"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Personal income</w:t>
            </w:r>
          </w:p>
        </w:tc>
      </w:tr>
      <w:tr w:rsidR="007C78D5" w14:paraId="17B8C60E" w14:textId="77777777" w:rsidTr="00504BDB">
        <w:trPr>
          <w:trHeight w:val="19"/>
        </w:trPr>
        <w:tc>
          <w:tcPr>
            <w:tcW w:w="2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4A49C"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Income before tax</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BB508"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+30,000</w:t>
            </w:r>
          </w:p>
        </w:tc>
        <w:tc>
          <w:tcPr>
            <w:tcW w:w="3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CF53B"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+360,000</w:t>
            </w:r>
          </w:p>
        </w:tc>
      </w:tr>
      <w:tr w:rsidR="007C78D5" w14:paraId="6A4D66F8" w14:textId="77777777" w:rsidTr="00504BDB">
        <w:trPr>
          <w:trHeight w:val="33"/>
        </w:trPr>
        <w:tc>
          <w:tcPr>
            <w:tcW w:w="8963" w:type="dxa"/>
            <w:gridSpan w:val="3"/>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692D6F6"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Investment income</w:t>
            </w:r>
          </w:p>
        </w:tc>
      </w:tr>
      <w:tr w:rsidR="007C78D5" w14:paraId="617979DB" w14:textId="77777777" w:rsidTr="00504BDB">
        <w:trPr>
          <w:trHeight w:val="19"/>
        </w:trPr>
        <w:tc>
          <w:tcPr>
            <w:tcW w:w="2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41C80"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Interest received</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61D43"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+534</w:t>
            </w:r>
          </w:p>
        </w:tc>
        <w:tc>
          <w:tcPr>
            <w:tcW w:w="3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D671D"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+6,411</w:t>
            </w:r>
          </w:p>
        </w:tc>
      </w:tr>
      <w:tr w:rsidR="007C78D5" w14:paraId="43C0ED13" w14:textId="77777777" w:rsidTr="00504BDB">
        <w:trPr>
          <w:trHeight w:val="47"/>
        </w:trPr>
        <w:tc>
          <w:tcPr>
            <w:tcW w:w="8963" w:type="dxa"/>
            <w:gridSpan w:val="3"/>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C44BADA"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Food and drink</w:t>
            </w:r>
          </w:p>
        </w:tc>
      </w:tr>
      <w:tr w:rsidR="007C78D5" w14:paraId="5F059D68" w14:textId="77777777" w:rsidTr="00504BDB">
        <w:trPr>
          <w:trHeight w:val="19"/>
        </w:trPr>
        <w:tc>
          <w:tcPr>
            <w:tcW w:w="2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3CE5D"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Food and groceries</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0A52B"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-400</w:t>
            </w:r>
          </w:p>
        </w:tc>
        <w:tc>
          <w:tcPr>
            <w:tcW w:w="3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D453A"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-48,00</w:t>
            </w:r>
          </w:p>
        </w:tc>
      </w:tr>
      <w:tr w:rsidR="007C78D5" w14:paraId="12AE41A2" w14:textId="77777777" w:rsidTr="00504BDB">
        <w:trPr>
          <w:trHeight w:val="89"/>
        </w:trPr>
        <w:tc>
          <w:tcPr>
            <w:tcW w:w="8963" w:type="dxa"/>
            <w:gridSpan w:val="3"/>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57488BA"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Travel</w:t>
            </w:r>
          </w:p>
        </w:tc>
      </w:tr>
      <w:tr w:rsidR="007C78D5" w14:paraId="4F04E54A" w14:textId="77777777" w:rsidTr="00504BDB">
        <w:trPr>
          <w:trHeight w:val="450"/>
        </w:trPr>
        <w:tc>
          <w:tcPr>
            <w:tcW w:w="2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89348"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Public transport</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70A2C"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-2,640</w:t>
            </w:r>
          </w:p>
        </w:tc>
        <w:tc>
          <w:tcPr>
            <w:tcW w:w="3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E0BBC"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-31,680</w:t>
            </w:r>
          </w:p>
        </w:tc>
      </w:tr>
      <w:tr w:rsidR="007C78D5" w14:paraId="25590973" w14:textId="77777777" w:rsidTr="00504BDB">
        <w:trPr>
          <w:trHeight w:val="48"/>
        </w:trPr>
        <w:tc>
          <w:tcPr>
            <w:tcW w:w="2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D385B"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lastRenderedPageBreak/>
              <w:t>taxi</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7A0D4"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-20</w:t>
            </w:r>
          </w:p>
        </w:tc>
        <w:tc>
          <w:tcPr>
            <w:tcW w:w="3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1871C"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-240</w:t>
            </w:r>
          </w:p>
        </w:tc>
      </w:tr>
      <w:tr w:rsidR="007C78D5" w14:paraId="3138F705" w14:textId="77777777" w:rsidTr="00504BDB">
        <w:trPr>
          <w:trHeight w:val="19"/>
        </w:trPr>
        <w:tc>
          <w:tcPr>
            <w:tcW w:w="8963" w:type="dxa"/>
            <w:gridSpan w:val="3"/>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3CC572B"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Leisure</w:t>
            </w:r>
          </w:p>
        </w:tc>
      </w:tr>
      <w:tr w:rsidR="007C78D5" w14:paraId="07219B67" w14:textId="77777777" w:rsidTr="00504BDB">
        <w:trPr>
          <w:trHeight w:val="19"/>
        </w:trPr>
        <w:tc>
          <w:tcPr>
            <w:tcW w:w="2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951F5"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Books</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A075B"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-40</w:t>
            </w:r>
          </w:p>
        </w:tc>
        <w:tc>
          <w:tcPr>
            <w:tcW w:w="3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928DE"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-480</w:t>
            </w:r>
          </w:p>
        </w:tc>
      </w:tr>
      <w:tr w:rsidR="007C78D5" w14:paraId="2EB85634" w14:textId="77777777" w:rsidTr="00504BDB">
        <w:trPr>
          <w:trHeight w:val="19"/>
        </w:trPr>
        <w:tc>
          <w:tcPr>
            <w:tcW w:w="8963" w:type="dxa"/>
            <w:gridSpan w:val="3"/>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F536E39"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Clothes</w:t>
            </w:r>
          </w:p>
        </w:tc>
      </w:tr>
      <w:tr w:rsidR="007C78D5" w14:paraId="2856A38A" w14:textId="77777777" w:rsidTr="00504BDB">
        <w:trPr>
          <w:trHeight w:val="19"/>
        </w:trPr>
        <w:tc>
          <w:tcPr>
            <w:tcW w:w="2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FC608"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Casual clothes</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D0323"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-500</w:t>
            </w:r>
          </w:p>
        </w:tc>
        <w:tc>
          <w:tcPr>
            <w:tcW w:w="3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E34A6"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-6,000</w:t>
            </w:r>
          </w:p>
        </w:tc>
      </w:tr>
      <w:tr w:rsidR="007C78D5" w14:paraId="1508E07A" w14:textId="77777777" w:rsidTr="00504BDB">
        <w:trPr>
          <w:trHeight w:val="19"/>
        </w:trPr>
        <w:tc>
          <w:tcPr>
            <w:tcW w:w="2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CB9CE"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Shoes</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0D10E"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-300</w:t>
            </w:r>
          </w:p>
        </w:tc>
        <w:tc>
          <w:tcPr>
            <w:tcW w:w="3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0C8EC"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-3,600</w:t>
            </w:r>
          </w:p>
        </w:tc>
      </w:tr>
      <w:tr w:rsidR="007C78D5" w14:paraId="31F11324" w14:textId="77777777" w:rsidTr="00504BDB">
        <w:trPr>
          <w:trHeight w:val="131"/>
        </w:trPr>
        <w:tc>
          <w:tcPr>
            <w:tcW w:w="2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85A87"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Accessories</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594FB"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-200</w:t>
            </w:r>
          </w:p>
        </w:tc>
        <w:tc>
          <w:tcPr>
            <w:tcW w:w="3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133E7"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-2,400</w:t>
            </w:r>
          </w:p>
        </w:tc>
      </w:tr>
      <w:tr w:rsidR="007C78D5" w14:paraId="7FB32F52" w14:textId="77777777" w:rsidTr="00504BDB">
        <w:trPr>
          <w:trHeight w:val="75"/>
        </w:trPr>
        <w:tc>
          <w:tcPr>
            <w:tcW w:w="8963" w:type="dxa"/>
            <w:gridSpan w:val="3"/>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878070D"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Health</w:t>
            </w:r>
          </w:p>
        </w:tc>
      </w:tr>
      <w:tr w:rsidR="007C78D5" w14:paraId="4ADC6000" w14:textId="77777777" w:rsidTr="00504BDB">
        <w:trPr>
          <w:trHeight w:val="19"/>
        </w:trPr>
        <w:tc>
          <w:tcPr>
            <w:tcW w:w="2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B666F"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Medicine</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57DB9"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-20</w:t>
            </w:r>
          </w:p>
        </w:tc>
        <w:tc>
          <w:tcPr>
            <w:tcW w:w="3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51465"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-240</w:t>
            </w:r>
          </w:p>
        </w:tc>
      </w:tr>
      <w:tr w:rsidR="007C78D5" w14:paraId="7168399A" w14:textId="77777777" w:rsidTr="00504BDB">
        <w:trPr>
          <w:trHeight w:val="19"/>
        </w:trPr>
        <w:tc>
          <w:tcPr>
            <w:tcW w:w="8963" w:type="dxa"/>
            <w:gridSpan w:val="3"/>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35BBCD7"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Phone and internet</w:t>
            </w:r>
          </w:p>
        </w:tc>
      </w:tr>
      <w:tr w:rsidR="007C78D5" w14:paraId="7B23C331" w14:textId="77777777" w:rsidTr="00504BDB">
        <w:trPr>
          <w:trHeight w:val="19"/>
        </w:trPr>
        <w:tc>
          <w:tcPr>
            <w:tcW w:w="2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6BD4F"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Mobile phone</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95CFC"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-60</w:t>
            </w:r>
          </w:p>
        </w:tc>
        <w:tc>
          <w:tcPr>
            <w:tcW w:w="3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10EDC"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-720</w:t>
            </w:r>
          </w:p>
        </w:tc>
      </w:tr>
      <w:tr w:rsidR="007C78D5" w14:paraId="0A63A17D" w14:textId="77777777" w:rsidTr="00504BDB">
        <w:trPr>
          <w:trHeight w:val="19"/>
        </w:trPr>
        <w:tc>
          <w:tcPr>
            <w:tcW w:w="8963" w:type="dxa"/>
            <w:gridSpan w:val="3"/>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60434A0"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Others</w:t>
            </w:r>
          </w:p>
        </w:tc>
      </w:tr>
      <w:tr w:rsidR="007C78D5" w14:paraId="18A57DA7" w14:textId="77777777" w:rsidTr="00504BDB">
        <w:trPr>
          <w:trHeight w:val="19"/>
        </w:trPr>
        <w:tc>
          <w:tcPr>
            <w:tcW w:w="2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6F734"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Accommodation</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6419B"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-300</w:t>
            </w:r>
          </w:p>
        </w:tc>
        <w:tc>
          <w:tcPr>
            <w:tcW w:w="3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FCE98"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-3,600</w:t>
            </w:r>
          </w:p>
        </w:tc>
      </w:tr>
      <w:tr w:rsidR="007C78D5" w14:paraId="6AFB936A" w14:textId="77777777" w:rsidTr="00504BDB">
        <w:trPr>
          <w:trHeight w:val="229"/>
        </w:trPr>
        <w:tc>
          <w:tcPr>
            <w:tcW w:w="2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240BE"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Holidays</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A8107"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-250</w:t>
            </w:r>
          </w:p>
        </w:tc>
        <w:tc>
          <w:tcPr>
            <w:tcW w:w="3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4D8BD"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-3,000</w:t>
            </w:r>
          </w:p>
        </w:tc>
      </w:tr>
      <w:tr w:rsidR="007C78D5" w14:paraId="7C421ED8" w14:textId="77777777" w:rsidTr="00504BDB">
        <w:trPr>
          <w:trHeight w:val="117"/>
        </w:trPr>
        <w:tc>
          <w:tcPr>
            <w:tcW w:w="2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331A8"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Gifts</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4E674"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-50</w:t>
            </w:r>
          </w:p>
        </w:tc>
        <w:tc>
          <w:tcPr>
            <w:tcW w:w="3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9C39D"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-600</w:t>
            </w:r>
          </w:p>
        </w:tc>
      </w:tr>
      <w:tr w:rsidR="007C78D5" w14:paraId="7D060F7A" w14:textId="77777777" w:rsidTr="00504BDB">
        <w:trPr>
          <w:trHeight w:val="172"/>
        </w:trPr>
        <w:tc>
          <w:tcPr>
            <w:tcW w:w="2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6493F"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Miscellaneous</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4A444"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-100</w:t>
            </w:r>
          </w:p>
        </w:tc>
        <w:tc>
          <w:tcPr>
            <w:tcW w:w="3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EAF40" w14:textId="77777777" w:rsidR="00504BDB" w:rsidRPr="002F57E4" w:rsidRDefault="00504BDB" w:rsidP="00504BDB">
            <w:pPr>
              <w:rPr>
                <w:rFonts w:ascii="Times New Roman" w:hAnsi="Times New Roman" w:cs="Times New Roman"/>
              </w:rPr>
            </w:pPr>
            <w:r w:rsidRPr="002F57E4">
              <w:rPr>
                <w:rFonts w:ascii="Arial" w:hAnsi="Arial" w:cs="Arial"/>
                <w:color w:val="000000"/>
                <w:sz w:val="22"/>
                <w:szCs w:val="22"/>
              </w:rPr>
              <w:t>-1200</w:t>
            </w:r>
          </w:p>
        </w:tc>
      </w:tr>
      <w:tr w:rsidR="007C78D5" w14:paraId="20527A37" w14:textId="77777777" w:rsidTr="00504BDB">
        <w:trPr>
          <w:trHeight w:val="19"/>
        </w:trPr>
        <w:tc>
          <w:tcPr>
            <w:tcW w:w="2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CA45E" w14:textId="77777777" w:rsidR="00504BDB" w:rsidRPr="002F57E4" w:rsidRDefault="00504BDB" w:rsidP="00504BDB">
            <w:pPr>
              <w:rPr>
                <w:rFonts w:ascii="Times New Roman" w:hAnsi="Times New Roman" w:cs="Times New Roman"/>
              </w:rPr>
            </w:pPr>
            <w:r w:rsidRPr="002F57E4">
              <w:rPr>
                <w:rFonts w:ascii="Arial" w:hAnsi="Arial" w:cs="Arial"/>
                <w:b/>
                <w:bCs/>
                <w:color w:val="000000"/>
                <w:sz w:val="22"/>
                <w:szCs w:val="22"/>
              </w:rPr>
              <w:t>TOTAL</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A9D76" w14:textId="77777777" w:rsidR="00504BDB" w:rsidRPr="002F57E4" w:rsidRDefault="00504BDB" w:rsidP="00504BDB">
            <w:pPr>
              <w:rPr>
                <w:rFonts w:ascii="Times New Roman" w:hAnsi="Times New Roman" w:cs="Times New Roman"/>
              </w:rPr>
            </w:pPr>
            <w:r w:rsidRPr="002F57E4">
              <w:rPr>
                <w:rFonts w:ascii="Arial" w:hAnsi="Arial" w:cs="Arial"/>
                <w:b/>
                <w:bCs/>
                <w:color w:val="000000"/>
                <w:sz w:val="22"/>
                <w:szCs w:val="22"/>
              </w:rPr>
              <w:t>25,654</w:t>
            </w:r>
            <w:r>
              <w:rPr>
                <w:rFonts w:ascii="Arial" w:hAnsi="Arial" w:cs="Arial"/>
                <w:b/>
                <w:bCs/>
                <w:color w:val="000000"/>
                <w:sz w:val="22"/>
                <w:szCs w:val="22"/>
              </w:rPr>
              <w:t xml:space="preserve"> (</w:t>
            </w:r>
            <w:r w:rsidRPr="00502F69">
              <w:rPr>
                <w:rFonts w:ascii="Wingdings" w:hAnsi="Wingdings" w:cs="Arial"/>
                <w:b/>
                <w:bCs/>
                <w:color w:val="000000"/>
                <w:sz w:val="22"/>
                <w:szCs w:val="22"/>
              </w:rPr>
              <w:sym w:font="Wingdings" w:char="F0F3"/>
            </w:r>
            <w:r>
              <w:rPr>
                <w:rFonts w:ascii="Arial" w:hAnsi="Arial" w:cs="Arial"/>
                <w:b/>
                <w:bCs/>
                <w:color w:val="000000"/>
                <w:sz w:val="22"/>
                <w:szCs w:val="22"/>
              </w:rPr>
              <w:t xml:space="preserve"> 5,131 AUD)</w:t>
            </w:r>
          </w:p>
        </w:tc>
        <w:tc>
          <w:tcPr>
            <w:tcW w:w="3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7A6AF" w14:textId="77777777" w:rsidR="00504BDB" w:rsidRPr="002F57E4" w:rsidRDefault="00504BDB" w:rsidP="00504BDB">
            <w:pPr>
              <w:rPr>
                <w:rFonts w:ascii="Times New Roman" w:hAnsi="Times New Roman" w:cs="Times New Roman"/>
              </w:rPr>
            </w:pPr>
            <w:r w:rsidRPr="002F57E4">
              <w:rPr>
                <w:rFonts w:ascii="Arial" w:hAnsi="Arial" w:cs="Arial"/>
                <w:b/>
                <w:bCs/>
                <w:color w:val="000000"/>
                <w:sz w:val="22"/>
                <w:szCs w:val="22"/>
              </w:rPr>
              <w:t>307,851</w:t>
            </w:r>
            <w:r>
              <w:rPr>
                <w:rFonts w:ascii="Arial" w:hAnsi="Arial" w:cs="Arial"/>
                <w:b/>
                <w:bCs/>
                <w:color w:val="000000"/>
                <w:sz w:val="22"/>
                <w:szCs w:val="22"/>
              </w:rPr>
              <w:t xml:space="preserve"> (</w:t>
            </w:r>
            <w:r w:rsidRPr="00502F69">
              <w:rPr>
                <w:rFonts w:ascii="Wingdings" w:hAnsi="Wingdings" w:cs="Arial"/>
                <w:b/>
                <w:bCs/>
                <w:color w:val="000000"/>
                <w:sz w:val="22"/>
                <w:szCs w:val="22"/>
              </w:rPr>
              <w:sym w:font="Wingdings" w:char="F0F3"/>
            </w:r>
            <w:r>
              <w:rPr>
                <w:rFonts w:ascii="Arial" w:hAnsi="Arial" w:cs="Arial"/>
                <w:b/>
                <w:bCs/>
                <w:color w:val="000000"/>
                <w:sz w:val="22"/>
                <w:szCs w:val="22"/>
              </w:rPr>
              <w:t xml:space="preserve"> 61,510 AUD)</w:t>
            </w:r>
          </w:p>
        </w:tc>
      </w:tr>
    </w:tbl>
    <w:p w14:paraId="17276660" w14:textId="77777777" w:rsidR="00504BDB" w:rsidRDefault="00504BDB" w:rsidP="00504BDB">
      <w:pPr>
        <w:pStyle w:val="Heading1"/>
        <w:spacing w:before="100" w:beforeAutospacing="1" w:after="100" w:afterAutospacing="1"/>
        <w:rPr>
          <w:rFonts w:ascii="Helvetica" w:hAnsi="Helvetica"/>
        </w:rPr>
      </w:pPr>
    </w:p>
    <w:p w14:paraId="5D8F34E9" w14:textId="77777777" w:rsidR="00504BDB" w:rsidRDefault="00504BDB">
      <w:pPr>
        <w:rPr>
          <w:rFonts w:ascii="Helvetica" w:eastAsia="Times New Roman" w:hAnsi="Helvetica" w:cs="Arial"/>
          <w:b/>
          <w:bCs/>
          <w:color w:val="000000"/>
          <w:kern w:val="36"/>
          <w:sz w:val="28"/>
          <w:szCs w:val="28"/>
        </w:rPr>
      </w:pPr>
      <w:r>
        <w:rPr>
          <w:rFonts w:ascii="Helvetica" w:hAnsi="Helvetica"/>
        </w:rPr>
        <w:br w:type="page"/>
      </w:r>
    </w:p>
    <w:p w14:paraId="59EDA5C9" w14:textId="77777777" w:rsidR="00504BDB" w:rsidRPr="00D51A14" w:rsidRDefault="00504BDB" w:rsidP="00504BDB">
      <w:pPr>
        <w:pStyle w:val="Heading1"/>
        <w:spacing w:before="100" w:beforeAutospacing="1" w:after="100" w:afterAutospacing="1"/>
        <w:rPr>
          <w:rFonts w:ascii="Helvetica" w:hAnsi="Helvetica"/>
        </w:rPr>
      </w:pPr>
      <w:bookmarkStart w:id="9" w:name="_Toc504355371"/>
      <w:r w:rsidRPr="00D51A14">
        <w:rPr>
          <w:rFonts w:ascii="Helvetica" w:hAnsi="Helvetica"/>
        </w:rPr>
        <w:lastRenderedPageBreak/>
        <w:t>Plan of Action</w:t>
      </w:r>
      <w:bookmarkEnd w:id="9"/>
    </w:p>
    <w:p w14:paraId="0CFDF361" w14:textId="77777777" w:rsidR="000C44AF" w:rsidRDefault="00504BDB" w:rsidP="000C44AF">
      <w:pPr>
        <w:pStyle w:val="NormalWeb"/>
        <w:numPr>
          <w:ilvl w:val="0"/>
          <w:numId w:val="42"/>
        </w:numPr>
        <w:spacing w:line="360" w:lineRule="auto"/>
        <w:textAlignment w:val="baseline"/>
        <w:rPr>
          <w:rStyle w:val="apple-tab-span"/>
          <w:rFonts w:ascii="Helvetica" w:hAnsi="Helvetica" w:cs="Arial"/>
          <w:color w:val="000000"/>
          <w:sz w:val="22"/>
          <w:szCs w:val="22"/>
        </w:rPr>
      </w:pPr>
      <w:r w:rsidRPr="000C44AF">
        <w:rPr>
          <w:rFonts w:ascii="Helvetica" w:hAnsi="Helvetica" w:cs="Arial"/>
          <w:color w:val="000000"/>
          <w:sz w:val="22"/>
          <w:szCs w:val="22"/>
        </w:rPr>
        <w:t xml:space="preserve">Save 160 AUD every month </w:t>
      </w:r>
    </w:p>
    <w:p w14:paraId="056E7E2C" w14:textId="6CFB752E" w:rsidR="000C44AF" w:rsidRPr="000C44AF" w:rsidRDefault="000C44AF" w:rsidP="000C44AF">
      <w:pPr>
        <w:pStyle w:val="NormalWeb"/>
        <w:numPr>
          <w:ilvl w:val="1"/>
          <w:numId w:val="42"/>
        </w:numPr>
        <w:spacing w:line="360" w:lineRule="auto"/>
        <w:textAlignment w:val="baseline"/>
        <w:rPr>
          <w:rFonts w:ascii="Helvetica" w:hAnsi="Helvetica" w:cs="Arial"/>
          <w:color w:val="000000"/>
          <w:sz w:val="22"/>
          <w:szCs w:val="22"/>
        </w:rPr>
      </w:pPr>
      <w:r w:rsidRPr="000C44AF">
        <w:rPr>
          <w:rStyle w:val="apple-tab-span"/>
          <w:rFonts w:ascii="Helvetica" w:hAnsi="Helvetica" w:cs="Arial"/>
          <w:color w:val="000000"/>
          <w:sz w:val="22"/>
          <w:szCs w:val="22"/>
        </w:rPr>
        <w:t>J</w:t>
      </w:r>
      <w:r w:rsidR="00504BDB" w:rsidRPr="000C44AF">
        <w:rPr>
          <w:rFonts w:ascii="Helvetica" w:hAnsi="Helvetica" w:cs="Arial"/>
          <w:color w:val="000000"/>
          <w:sz w:val="22"/>
          <w:szCs w:val="22"/>
        </w:rPr>
        <w:t>an.</w:t>
      </w:r>
      <w:r w:rsidR="00990A49">
        <w:rPr>
          <w:rFonts w:ascii="Helvetica" w:hAnsi="Helvetica" w:cs="Arial"/>
          <w:color w:val="000000"/>
          <w:sz w:val="22"/>
          <w:szCs w:val="22"/>
        </w:rPr>
        <w:t xml:space="preserve"> </w:t>
      </w:r>
      <w:r w:rsidR="00504BDB" w:rsidRPr="000C44AF">
        <w:rPr>
          <w:rFonts w:ascii="Helvetica" w:hAnsi="Helvetica" w:cs="Arial"/>
          <w:color w:val="000000"/>
          <w:sz w:val="22"/>
          <w:szCs w:val="22"/>
        </w:rPr>
        <w:t xml:space="preserve"> Feb.</w:t>
      </w:r>
      <w:r w:rsidR="00990A49">
        <w:rPr>
          <w:rFonts w:ascii="Helvetica" w:hAnsi="Helvetica" w:cs="Arial"/>
          <w:color w:val="000000"/>
          <w:sz w:val="22"/>
          <w:szCs w:val="22"/>
        </w:rPr>
        <w:t xml:space="preserve"> </w:t>
      </w:r>
      <w:r w:rsidR="00504BDB" w:rsidRPr="000C44AF">
        <w:rPr>
          <w:rFonts w:ascii="Helvetica" w:hAnsi="Helvetica" w:cs="Arial"/>
          <w:color w:val="000000"/>
          <w:sz w:val="22"/>
          <w:szCs w:val="22"/>
        </w:rPr>
        <w:t xml:space="preserve"> Mar. </w:t>
      </w:r>
      <w:r w:rsidR="00990A49">
        <w:rPr>
          <w:rFonts w:ascii="Helvetica" w:hAnsi="Helvetica" w:cs="Arial"/>
          <w:color w:val="000000"/>
          <w:sz w:val="22"/>
          <w:szCs w:val="22"/>
        </w:rPr>
        <w:t xml:space="preserve"> </w:t>
      </w:r>
      <w:r w:rsidR="00504BDB" w:rsidRPr="000C44AF">
        <w:rPr>
          <w:rFonts w:ascii="Helvetica" w:hAnsi="Helvetica" w:cs="Arial"/>
          <w:color w:val="000000"/>
          <w:sz w:val="22"/>
          <w:szCs w:val="22"/>
        </w:rPr>
        <w:t xml:space="preserve">Apr. </w:t>
      </w:r>
      <w:r w:rsidR="00990A49">
        <w:rPr>
          <w:rFonts w:ascii="Helvetica" w:hAnsi="Helvetica" w:cs="Arial"/>
          <w:color w:val="000000"/>
          <w:sz w:val="22"/>
          <w:szCs w:val="22"/>
        </w:rPr>
        <w:t xml:space="preserve"> </w:t>
      </w:r>
      <w:proofErr w:type="gramStart"/>
      <w:r w:rsidR="00504BDB" w:rsidRPr="000C44AF">
        <w:rPr>
          <w:rFonts w:ascii="Helvetica" w:hAnsi="Helvetica" w:cs="Arial"/>
          <w:color w:val="000000"/>
          <w:sz w:val="22"/>
          <w:szCs w:val="22"/>
        </w:rPr>
        <w:t xml:space="preserve">May </w:t>
      </w:r>
      <w:r w:rsidR="00990A49">
        <w:rPr>
          <w:rFonts w:ascii="Helvetica" w:hAnsi="Helvetica" w:cs="Arial"/>
          <w:color w:val="000000"/>
          <w:sz w:val="22"/>
          <w:szCs w:val="22"/>
        </w:rPr>
        <w:t xml:space="preserve"> </w:t>
      </w:r>
      <w:r w:rsidR="00504BDB" w:rsidRPr="000C44AF">
        <w:rPr>
          <w:rFonts w:ascii="Helvetica" w:hAnsi="Helvetica" w:cs="Arial"/>
          <w:color w:val="000000"/>
          <w:sz w:val="22"/>
          <w:szCs w:val="22"/>
        </w:rPr>
        <w:t>June</w:t>
      </w:r>
      <w:proofErr w:type="gramEnd"/>
      <w:r w:rsidR="00990A49">
        <w:rPr>
          <w:rFonts w:ascii="Helvetica" w:hAnsi="Helvetica" w:cs="Arial"/>
          <w:color w:val="000000"/>
          <w:sz w:val="22"/>
          <w:szCs w:val="22"/>
        </w:rPr>
        <w:t xml:space="preserve"> </w:t>
      </w:r>
      <w:r w:rsidR="00504BDB" w:rsidRPr="000C44AF">
        <w:rPr>
          <w:rFonts w:ascii="Helvetica" w:hAnsi="Helvetica" w:cs="Arial"/>
          <w:color w:val="000000"/>
          <w:sz w:val="22"/>
          <w:szCs w:val="22"/>
        </w:rPr>
        <w:t xml:space="preserve"> July </w:t>
      </w:r>
      <w:r w:rsidR="00990A49">
        <w:rPr>
          <w:rFonts w:ascii="Helvetica" w:hAnsi="Helvetica" w:cs="Arial"/>
          <w:color w:val="000000"/>
          <w:sz w:val="22"/>
          <w:szCs w:val="22"/>
        </w:rPr>
        <w:t xml:space="preserve"> </w:t>
      </w:r>
      <w:r w:rsidR="00504BDB" w:rsidRPr="000C44AF">
        <w:rPr>
          <w:rFonts w:ascii="Helvetica" w:hAnsi="Helvetica" w:cs="Arial"/>
          <w:color w:val="000000"/>
          <w:sz w:val="22"/>
          <w:szCs w:val="22"/>
        </w:rPr>
        <w:t xml:space="preserve">Aug. </w:t>
      </w:r>
      <w:r w:rsidR="00990A49">
        <w:rPr>
          <w:rFonts w:ascii="Helvetica" w:hAnsi="Helvetica" w:cs="Arial"/>
          <w:color w:val="000000"/>
          <w:sz w:val="22"/>
          <w:szCs w:val="22"/>
        </w:rPr>
        <w:t xml:space="preserve"> </w:t>
      </w:r>
      <w:r w:rsidR="00504BDB" w:rsidRPr="000C44AF">
        <w:rPr>
          <w:rFonts w:ascii="Helvetica" w:hAnsi="Helvetica" w:cs="Arial"/>
          <w:color w:val="000000"/>
          <w:sz w:val="22"/>
          <w:szCs w:val="22"/>
        </w:rPr>
        <w:t xml:space="preserve">Sept. </w:t>
      </w:r>
      <w:r w:rsidR="00990A49">
        <w:rPr>
          <w:rFonts w:ascii="Helvetica" w:hAnsi="Helvetica" w:cs="Arial"/>
          <w:color w:val="000000"/>
          <w:sz w:val="22"/>
          <w:szCs w:val="22"/>
        </w:rPr>
        <w:t xml:space="preserve"> </w:t>
      </w:r>
      <w:r w:rsidR="00504BDB" w:rsidRPr="000C44AF">
        <w:rPr>
          <w:rFonts w:ascii="Helvetica" w:hAnsi="Helvetica" w:cs="Arial"/>
          <w:color w:val="000000"/>
          <w:sz w:val="22"/>
          <w:szCs w:val="22"/>
        </w:rPr>
        <w:t xml:space="preserve">Oct. </w:t>
      </w:r>
      <w:r w:rsidR="00990A49">
        <w:rPr>
          <w:rFonts w:ascii="Helvetica" w:hAnsi="Helvetica" w:cs="Arial"/>
          <w:color w:val="000000"/>
          <w:sz w:val="22"/>
          <w:szCs w:val="22"/>
        </w:rPr>
        <w:t xml:space="preserve"> </w:t>
      </w:r>
      <w:r w:rsidR="00504BDB" w:rsidRPr="000C44AF">
        <w:rPr>
          <w:rFonts w:ascii="Helvetica" w:hAnsi="Helvetica" w:cs="Arial"/>
          <w:color w:val="000000"/>
          <w:sz w:val="22"/>
          <w:szCs w:val="22"/>
        </w:rPr>
        <w:t xml:space="preserve">Nov. </w:t>
      </w:r>
      <w:r w:rsidR="00990A49">
        <w:rPr>
          <w:rFonts w:ascii="Helvetica" w:hAnsi="Helvetica" w:cs="Arial"/>
          <w:color w:val="000000"/>
          <w:sz w:val="22"/>
          <w:szCs w:val="22"/>
        </w:rPr>
        <w:t xml:space="preserve"> </w:t>
      </w:r>
      <w:r w:rsidR="00504BDB" w:rsidRPr="000C44AF">
        <w:rPr>
          <w:rFonts w:ascii="Helvetica" w:hAnsi="Helvetica" w:cs="Arial"/>
          <w:color w:val="000000"/>
          <w:sz w:val="22"/>
          <w:szCs w:val="22"/>
        </w:rPr>
        <w:t>Dec</w:t>
      </w:r>
      <w:r w:rsidR="00D13506">
        <w:rPr>
          <w:rStyle w:val="FootnoteReference"/>
          <w:rFonts w:ascii="Helvetica" w:hAnsi="Helvetica" w:cs="Arial"/>
          <w:color w:val="000000"/>
          <w:sz w:val="22"/>
          <w:szCs w:val="22"/>
        </w:rPr>
        <w:footnoteReference w:id="14"/>
      </w:r>
    </w:p>
    <w:p w14:paraId="7AEB1EB8" w14:textId="77777777" w:rsidR="000C44AF" w:rsidRDefault="00504BDB" w:rsidP="000C44AF">
      <w:pPr>
        <w:pStyle w:val="NormalWeb"/>
        <w:numPr>
          <w:ilvl w:val="0"/>
          <w:numId w:val="42"/>
        </w:numPr>
        <w:spacing w:line="360" w:lineRule="auto"/>
        <w:textAlignment w:val="baseline"/>
        <w:rPr>
          <w:rFonts w:ascii="Helvetica" w:hAnsi="Helvetica" w:cs="Arial"/>
          <w:color w:val="000000"/>
          <w:sz w:val="22"/>
          <w:szCs w:val="22"/>
        </w:rPr>
      </w:pPr>
      <w:r w:rsidRPr="000C44AF">
        <w:rPr>
          <w:rFonts w:ascii="Helvetica" w:hAnsi="Helvetica" w:cs="Arial"/>
          <w:color w:val="000000"/>
          <w:sz w:val="22"/>
          <w:szCs w:val="22"/>
        </w:rPr>
        <w:t>Make coff</w:t>
      </w:r>
      <w:r w:rsidR="000C44AF">
        <w:rPr>
          <w:rFonts w:ascii="Helvetica" w:hAnsi="Helvetica" w:cs="Arial"/>
          <w:color w:val="000000"/>
          <w:sz w:val="22"/>
          <w:szCs w:val="22"/>
        </w:rPr>
        <w:t>ee by myself once a week 2018</w:t>
      </w:r>
    </w:p>
    <w:p w14:paraId="290676A6" w14:textId="5F95193B" w:rsidR="000C44AF" w:rsidRPr="000C44AF" w:rsidRDefault="00933786" w:rsidP="000C44AF">
      <w:pPr>
        <w:pStyle w:val="NormalWeb"/>
        <w:numPr>
          <w:ilvl w:val="1"/>
          <w:numId w:val="42"/>
        </w:numPr>
        <w:spacing w:line="360" w:lineRule="auto"/>
        <w:textAlignment w:val="baseline"/>
        <w:rPr>
          <w:rFonts w:ascii="Helvetica" w:hAnsi="Helvetica" w:cs="Arial"/>
          <w:color w:val="000000"/>
          <w:sz w:val="22"/>
          <w:szCs w:val="22"/>
        </w:rPr>
      </w:pPr>
      <w:r>
        <w:rPr>
          <w:rFonts w:ascii="Helvetica" w:hAnsi="Helvetica" w:cs="Arial"/>
          <w:color w:val="000000"/>
          <w:sz w:val="22"/>
          <w:szCs w:val="22"/>
        </w:rPr>
        <w:t>w1 w2 w3 w</w:t>
      </w:r>
      <w:r w:rsidR="00504BDB" w:rsidRPr="000C44AF">
        <w:rPr>
          <w:rFonts w:ascii="Helvetica" w:hAnsi="Helvetica" w:cs="Arial"/>
          <w:color w:val="000000"/>
          <w:sz w:val="22"/>
          <w:szCs w:val="22"/>
        </w:rPr>
        <w:t>4 w5 w6 w7 w8 w9 w10 w11 w12 w13 w14 w15 w16</w:t>
      </w:r>
      <w:r w:rsidR="00D13506">
        <w:rPr>
          <w:rStyle w:val="FootnoteReference"/>
          <w:rFonts w:ascii="Helvetica" w:hAnsi="Helvetica" w:cs="Arial"/>
          <w:color w:val="000000"/>
          <w:sz w:val="22"/>
          <w:szCs w:val="22"/>
        </w:rPr>
        <w:footnoteReference w:id="15"/>
      </w:r>
    </w:p>
    <w:p w14:paraId="7802973E" w14:textId="77777777" w:rsidR="000C44AF" w:rsidRDefault="00504BDB" w:rsidP="000C44AF">
      <w:pPr>
        <w:pStyle w:val="NormalWeb"/>
        <w:numPr>
          <w:ilvl w:val="0"/>
          <w:numId w:val="42"/>
        </w:numPr>
        <w:spacing w:line="360" w:lineRule="auto"/>
        <w:textAlignment w:val="baseline"/>
        <w:rPr>
          <w:rFonts w:ascii="Helvetica" w:hAnsi="Helvetica" w:cs="Arial"/>
          <w:color w:val="000000"/>
          <w:sz w:val="22"/>
          <w:szCs w:val="22"/>
        </w:rPr>
      </w:pPr>
      <w:r w:rsidRPr="000C44AF">
        <w:rPr>
          <w:rFonts w:ascii="Helvetica" w:hAnsi="Helvetica" w:cs="Arial"/>
          <w:color w:val="000000"/>
          <w:sz w:val="22"/>
          <w:szCs w:val="22"/>
        </w:rPr>
        <w:t>Apply for 5 part-time jobs</w:t>
      </w:r>
      <w:bookmarkStart w:id="10" w:name="_GoBack"/>
      <w:bookmarkEnd w:id="10"/>
    </w:p>
    <w:p w14:paraId="167116AB" w14:textId="0AAE1AA9" w:rsidR="000C44AF" w:rsidRPr="000C44AF" w:rsidRDefault="00990A49" w:rsidP="000C44AF">
      <w:pPr>
        <w:pStyle w:val="NormalWeb"/>
        <w:numPr>
          <w:ilvl w:val="1"/>
          <w:numId w:val="42"/>
        </w:numPr>
        <w:spacing w:line="360" w:lineRule="auto"/>
        <w:textAlignment w:val="baseline"/>
        <w:rPr>
          <w:rFonts w:ascii="Helvetica" w:hAnsi="Helvetica" w:cs="Arial"/>
          <w:color w:val="000000"/>
          <w:sz w:val="22"/>
          <w:szCs w:val="22"/>
        </w:rPr>
      </w:pPr>
      <w:r>
        <w:rPr>
          <w:rFonts w:ascii="Helvetica" w:hAnsi="Helvetica" w:cs="Arial"/>
          <w:color w:val="000000"/>
          <w:sz w:val="22"/>
          <w:szCs w:val="22"/>
        </w:rPr>
        <w:t>1</w:t>
      </w:r>
      <w:r w:rsidRPr="00990A49">
        <w:rPr>
          <w:rFonts w:ascii="Helvetica" w:hAnsi="Helvetica" w:cs="Arial"/>
          <w:color w:val="000000"/>
          <w:sz w:val="22"/>
          <w:szCs w:val="22"/>
          <w:vertAlign w:val="superscript"/>
        </w:rPr>
        <w:t>st</w:t>
      </w:r>
      <w:r>
        <w:rPr>
          <w:rFonts w:ascii="Helvetica" w:hAnsi="Helvetica" w:cs="Arial"/>
          <w:color w:val="000000"/>
          <w:sz w:val="22"/>
          <w:szCs w:val="22"/>
        </w:rPr>
        <w:t xml:space="preserve"> </w:t>
      </w:r>
      <w:r w:rsidR="00504BDB" w:rsidRPr="000C44AF">
        <w:rPr>
          <w:rFonts w:ascii="Helvetica" w:hAnsi="Helvetica" w:cs="Arial"/>
          <w:color w:val="000000"/>
          <w:sz w:val="22"/>
          <w:szCs w:val="22"/>
        </w:rPr>
        <w:t>Mar. 2018</w:t>
      </w:r>
    </w:p>
    <w:p w14:paraId="0B7F5C64" w14:textId="77777777" w:rsidR="000C44AF" w:rsidRDefault="00504BDB" w:rsidP="000C44AF">
      <w:pPr>
        <w:pStyle w:val="NormalWeb"/>
        <w:numPr>
          <w:ilvl w:val="0"/>
          <w:numId w:val="42"/>
        </w:numPr>
        <w:spacing w:line="360" w:lineRule="auto"/>
        <w:textAlignment w:val="baseline"/>
        <w:rPr>
          <w:rFonts w:ascii="Helvetica" w:hAnsi="Helvetica" w:cs="Arial"/>
          <w:color w:val="000000"/>
          <w:sz w:val="22"/>
          <w:szCs w:val="22"/>
        </w:rPr>
      </w:pPr>
      <w:r w:rsidRPr="000C44AF">
        <w:rPr>
          <w:rFonts w:ascii="Helvetica" w:hAnsi="Helvetica" w:cs="Arial"/>
          <w:color w:val="000000"/>
          <w:sz w:val="22"/>
          <w:szCs w:val="22"/>
        </w:rPr>
        <w:t>Get an interview</w:t>
      </w:r>
    </w:p>
    <w:p w14:paraId="300819A2" w14:textId="08C93E2C" w:rsidR="000C44AF" w:rsidRPr="000C44AF" w:rsidRDefault="00990A49" w:rsidP="000C44AF">
      <w:pPr>
        <w:pStyle w:val="NormalWeb"/>
        <w:numPr>
          <w:ilvl w:val="1"/>
          <w:numId w:val="42"/>
        </w:numPr>
        <w:spacing w:line="360" w:lineRule="auto"/>
        <w:textAlignment w:val="baseline"/>
        <w:rPr>
          <w:rFonts w:ascii="Helvetica" w:hAnsi="Helvetica" w:cs="Arial"/>
          <w:color w:val="000000"/>
          <w:sz w:val="22"/>
          <w:szCs w:val="22"/>
        </w:rPr>
      </w:pPr>
      <w:r>
        <w:rPr>
          <w:rFonts w:ascii="Helvetica" w:hAnsi="Helvetica" w:cs="Arial"/>
          <w:color w:val="000000"/>
          <w:sz w:val="22"/>
          <w:szCs w:val="22"/>
        </w:rPr>
        <w:t>15</w:t>
      </w:r>
      <w:r w:rsidRPr="00990A49">
        <w:rPr>
          <w:rFonts w:ascii="Helvetica" w:hAnsi="Helvetica" w:cs="Arial"/>
          <w:color w:val="000000"/>
          <w:sz w:val="22"/>
          <w:szCs w:val="22"/>
          <w:vertAlign w:val="superscript"/>
        </w:rPr>
        <w:t>th</w:t>
      </w:r>
      <w:r>
        <w:rPr>
          <w:rFonts w:ascii="Helvetica" w:hAnsi="Helvetica" w:cs="Arial"/>
          <w:color w:val="000000"/>
          <w:sz w:val="22"/>
          <w:szCs w:val="22"/>
        </w:rPr>
        <w:t xml:space="preserve"> </w:t>
      </w:r>
      <w:r w:rsidR="00504BDB" w:rsidRPr="000C44AF">
        <w:rPr>
          <w:rFonts w:ascii="Helvetica" w:hAnsi="Helvetica" w:cs="Arial"/>
          <w:color w:val="000000"/>
          <w:sz w:val="22"/>
          <w:szCs w:val="22"/>
        </w:rPr>
        <w:t>Mar. 2018</w:t>
      </w:r>
    </w:p>
    <w:p w14:paraId="41CC2342" w14:textId="77777777" w:rsidR="000C44AF" w:rsidRDefault="00504BDB" w:rsidP="000C44AF">
      <w:pPr>
        <w:pStyle w:val="NormalWeb"/>
        <w:numPr>
          <w:ilvl w:val="0"/>
          <w:numId w:val="42"/>
        </w:numPr>
        <w:spacing w:line="360" w:lineRule="auto"/>
        <w:textAlignment w:val="baseline"/>
        <w:rPr>
          <w:rFonts w:ascii="Helvetica" w:hAnsi="Helvetica" w:cs="Arial"/>
          <w:color w:val="000000"/>
          <w:sz w:val="22"/>
          <w:szCs w:val="22"/>
        </w:rPr>
      </w:pPr>
      <w:r w:rsidRPr="000C44AF">
        <w:rPr>
          <w:rFonts w:ascii="Helvetica" w:hAnsi="Helvetica" w:cs="Arial"/>
          <w:color w:val="000000"/>
          <w:sz w:val="22"/>
          <w:szCs w:val="22"/>
        </w:rPr>
        <w:t>Make a term deposit for 3 month</w:t>
      </w:r>
      <w:r w:rsidR="000C44AF" w:rsidRPr="000C44AF">
        <w:rPr>
          <w:rFonts w:ascii="Helvetica" w:hAnsi="Helvetica" w:cs="Arial"/>
          <w:color w:val="000000"/>
          <w:sz w:val="22"/>
          <w:szCs w:val="22"/>
        </w:rPr>
        <w:t>s</w:t>
      </w:r>
    </w:p>
    <w:p w14:paraId="4F7178C9" w14:textId="0C60B703" w:rsidR="000C44AF" w:rsidRPr="000C44AF" w:rsidRDefault="00990A49" w:rsidP="000C44AF">
      <w:pPr>
        <w:pStyle w:val="NormalWeb"/>
        <w:numPr>
          <w:ilvl w:val="1"/>
          <w:numId w:val="42"/>
        </w:numPr>
        <w:spacing w:line="360" w:lineRule="auto"/>
        <w:textAlignment w:val="baseline"/>
        <w:rPr>
          <w:rFonts w:ascii="Helvetica" w:hAnsi="Helvetica" w:cs="Arial"/>
          <w:color w:val="000000"/>
          <w:sz w:val="22"/>
          <w:szCs w:val="22"/>
        </w:rPr>
      </w:pPr>
      <w:r>
        <w:rPr>
          <w:rFonts w:ascii="Helvetica" w:hAnsi="Helvetica" w:cs="Arial"/>
          <w:color w:val="000000"/>
          <w:sz w:val="22"/>
          <w:szCs w:val="22"/>
        </w:rPr>
        <w:t>1</w:t>
      </w:r>
      <w:r w:rsidRPr="00990A49">
        <w:rPr>
          <w:rFonts w:ascii="Helvetica" w:hAnsi="Helvetica" w:cs="Arial"/>
          <w:color w:val="000000"/>
          <w:sz w:val="22"/>
          <w:szCs w:val="22"/>
          <w:vertAlign w:val="superscript"/>
        </w:rPr>
        <w:t>st</w:t>
      </w:r>
      <w:r>
        <w:rPr>
          <w:rFonts w:ascii="Helvetica" w:hAnsi="Helvetica" w:cs="Arial"/>
          <w:color w:val="000000"/>
          <w:sz w:val="22"/>
          <w:szCs w:val="22"/>
        </w:rPr>
        <w:t xml:space="preserve"> </w:t>
      </w:r>
      <w:r w:rsidR="00504BDB" w:rsidRPr="000C44AF">
        <w:rPr>
          <w:rFonts w:ascii="Helvetica" w:hAnsi="Helvetica" w:cs="Arial"/>
          <w:color w:val="000000"/>
          <w:sz w:val="22"/>
          <w:szCs w:val="22"/>
        </w:rPr>
        <w:t>May 2018</w:t>
      </w:r>
    </w:p>
    <w:p w14:paraId="4F33A0BE" w14:textId="77777777" w:rsidR="000C44AF" w:rsidRDefault="00504BDB" w:rsidP="000C44AF">
      <w:pPr>
        <w:pStyle w:val="NormalWeb"/>
        <w:numPr>
          <w:ilvl w:val="0"/>
          <w:numId w:val="42"/>
        </w:numPr>
        <w:spacing w:line="360" w:lineRule="auto"/>
        <w:textAlignment w:val="baseline"/>
        <w:rPr>
          <w:rFonts w:ascii="Helvetica" w:hAnsi="Helvetica" w:cs="Arial"/>
          <w:color w:val="000000"/>
          <w:sz w:val="22"/>
          <w:szCs w:val="22"/>
        </w:rPr>
      </w:pPr>
      <w:r w:rsidRPr="000C44AF">
        <w:rPr>
          <w:rFonts w:ascii="Helvetica" w:hAnsi="Helvetica" w:cs="Arial"/>
          <w:color w:val="000000"/>
          <w:sz w:val="22"/>
          <w:szCs w:val="22"/>
        </w:rPr>
        <w:t>Read/finish Java book</w:t>
      </w:r>
    </w:p>
    <w:p w14:paraId="0AAA7E2E" w14:textId="7F0C005C" w:rsidR="000C44AF" w:rsidRPr="000C44AF" w:rsidRDefault="00990A49" w:rsidP="000C44AF">
      <w:pPr>
        <w:pStyle w:val="NormalWeb"/>
        <w:numPr>
          <w:ilvl w:val="1"/>
          <w:numId w:val="42"/>
        </w:numPr>
        <w:spacing w:line="360" w:lineRule="auto"/>
        <w:textAlignment w:val="baseline"/>
        <w:rPr>
          <w:rFonts w:ascii="Helvetica" w:hAnsi="Helvetica" w:cs="Arial"/>
          <w:color w:val="000000"/>
          <w:sz w:val="22"/>
          <w:szCs w:val="22"/>
        </w:rPr>
      </w:pPr>
      <w:r>
        <w:rPr>
          <w:rFonts w:ascii="Helvetica" w:hAnsi="Helvetica" w:cs="Arial"/>
          <w:color w:val="000000"/>
          <w:sz w:val="22"/>
          <w:szCs w:val="22"/>
        </w:rPr>
        <w:t>1</w:t>
      </w:r>
      <w:r w:rsidRPr="00990A49">
        <w:rPr>
          <w:rFonts w:ascii="Helvetica" w:hAnsi="Helvetica" w:cs="Arial"/>
          <w:color w:val="000000"/>
          <w:sz w:val="22"/>
          <w:szCs w:val="22"/>
          <w:vertAlign w:val="superscript"/>
        </w:rPr>
        <w:t>st</w:t>
      </w:r>
      <w:r>
        <w:rPr>
          <w:rFonts w:ascii="Helvetica" w:hAnsi="Helvetica" w:cs="Arial"/>
          <w:color w:val="000000"/>
          <w:sz w:val="22"/>
          <w:szCs w:val="22"/>
        </w:rPr>
        <w:t xml:space="preserve"> </w:t>
      </w:r>
      <w:r w:rsidR="00504BDB" w:rsidRPr="000C44AF">
        <w:rPr>
          <w:rFonts w:ascii="Helvetica" w:hAnsi="Helvetica" w:cs="Arial"/>
          <w:color w:val="000000"/>
          <w:sz w:val="22"/>
          <w:szCs w:val="22"/>
        </w:rPr>
        <w:t>June 2018</w:t>
      </w:r>
    </w:p>
    <w:p w14:paraId="49B7666E" w14:textId="77777777" w:rsidR="000C44AF" w:rsidRDefault="00504BDB" w:rsidP="000C44AF">
      <w:pPr>
        <w:pStyle w:val="NormalWeb"/>
        <w:numPr>
          <w:ilvl w:val="0"/>
          <w:numId w:val="42"/>
        </w:numPr>
        <w:spacing w:line="360" w:lineRule="auto"/>
        <w:textAlignment w:val="baseline"/>
        <w:rPr>
          <w:rFonts w:ascii="Helvetica" w:hAnsi="Helvetica" w:cs="Arial"/>
          <w:color w:val="000000"/>
          <w:sz w:val="22"/>
          <w:szCs w:val="22"/>
        </w:rPr>
      </w:pPr>
      <w:r w:rsidRPr="000C44AF">
        <w:rPr>
          <w:rFonts w:ascii="Helvetica" w:hAnsi="Helvetica" w:cs="Arial"/>
          <w:color w:val="000000"/>
          <w:sz w:val="22"/>
          <w:szCs w:val="22"/>
        </w:rPr>
        <w:t>Read/finish C++ book</w:t>
      </w:r>
    </w:p>
    <w:p w14:paraId="1BE15AE3" w14:textId="20A4E21F" w:rsidR="000C44AF" w:rsidRPr="000C44AF" w:rsidRDefault="00990A49" w:rsidP="000C44AF">
      <w:pPr>
        <w:pStyle w:val="NormalWeb"/>
        <w:numPr>
          <w:ilvl w:val="1"/>
          <w:numId w:val="42"/>
        </w:numPr>
        <w:spacing w:line="360" w:lineRule="auto"/>
        <w:textAlignment w:val="baseline"/>
        <w:rPr>
          <w:rFonts w:ascii="Helvetica" w:hAnsi="Helvetica" w:cs="Arial"/>
          <w:color w:val="000000"/>
          <w:sz w:val="22"/>
          <w:szCs w:val="22"/>
        </w:rPr>
      </w:pPr>
      <w:r>
        <w:rPr>
          <w:rFonts w:ascii="Helvetica" w:hAnsi="Helvetica" w:cs="Arial"/>
          <w:color w:val="000000"/>
          <w:sz w:val="22"/>
          <w:szCs w:val="22"/>
        </w:rPr>
        <w:t>1</w:t>
      </w:r>
      <w:r w:rsidRPr="00990A49">
        <w:rPr>
          <w:rFonts w:ascii="Helvetica" w:hAnsi="Helvetica" w:cs="Arial"/>
          <w:color w:val="000000"/>
          <w:sz w:val="22"/>
          <w:szCs w:val="22"/>
          <w:vertAlign w:val="superscript"/>
        </w:rPr>
        <w:t>st</w:t>
      </w:r>
      <w:r>
        <w:rPr>
          <w:rFonts w:ascii="Helvetica" w:hAnsi="Helvetica" w:cs="Arial"/>
          <w:color w:val="000000"/>
          <w:sz w:val="22"/>
          <w:szCs w:val="22"/>
        </w:rPr>
        <w:t xml:space="preserve"> </w:t>
      </w:r>
      <w:r w:rsidR="00504BDB" w:rsidRPr="000C44AF">
        <w:rPr>
          <w:rFonts w:ascii="Helvetica" w:hAnsi="Helvetica" w:cs="Arial"/>
          <w:color w:val="000000"/>
          <w:sz w:val="22"/>
          <w:szCs w:val="22"/>
        </w:rPr>
        <w:t>June 2018</w:t>
      </w:r>
    </w:p>
    <w:p w14:paraId="2F687089" w14:textId="77777777" w:rsidR="000C44AF" w:rsidRDefault="00504BDB" w:rsidP="000C44AF">
      <w:pPr>
        <w:pStyle w:val="NormalWeb"/>
        <w:numPr>
          <w:ilvl w:val="0"/>
          <w:numId w:val="42"/>
        </w:numPr>
        <w:spacing w:line="360" w:lineRule="auto"/>
        <w:textAlignment w:val="baseline"/>
        <w:rPr>
          <w:rFonts w:ascii="Helvetica" w:hAnsi="Helvetica" w:cs="Arial"/>
          <w:color w:val="000000"/>
          <w:sz w:val="22"/>
          <w:szCs w:val="22"/>
        </w:rPr>
      </w:pPr>
      <w:r w:rsidRPr="000C44AF">
        <w:rPr>
          <w:rFonts w:ascii="Helvetica" w:hAnsi="Helvetica" w:cs="Arial"/>
          <w:color w:val="000000"/>
          <w:sz w:val="22"/>
          <w:szCs w:val="22"/>
        </w:rPr>
        <w:t>Travel to New Zealand</w:t>
      </w:r>
    </w:p>
    <w:p w14:paraId="54B208D7" w14:textId="22D8ABDA" w:rsidR="000C44AF" w:rsidRPr="000C44AF" w:rsidRDefault="00990A49" w:rsidP="000C44AF">
      <w:pPr>
        <w:pStyle w:val="NormalWeb"/>
        <w:numPr>
          <w:ilvl w:val="1"/>
          <w:numId w:val="42"/>
        </w:numPr>
        <w:spacing w:line="360" w:lineRule="auto"/>
        <w:textAlignment w:val="baseline"/>
        <w:rPr>
          <w:rFonts w:ascii="Helvetica" w:hAnsi="Helvetica" w:cs="Arial"/>
          <w:color w:val="000000"/>
          <w:sz w:val="22"/>
          <w:szCs w:val="22"/>
        </w:rPr>
      </w:pPr>
      <w:r>
        <w:rPr>
          <w:rFonts w:ascii="Helvetica" w:hAnsi="Helvetica" w:cs="Arial"/>
          <w:color w:val="000000"/>
          <w:sz w:val="22"/>
          <w:szCs w:val="22"/>
        </w:rPr>
        <w:t>31</w:t>
      </w:r>
      <w:r w:rsidRPr="00990A49">
        <w:rPr>
          <w:rFonts w:ascii="Helvetica" w:hAnsi="Helvetica" w:cs="Arial"/>
          <w:color w:val="000000"/>
          <w:sz w:val="22"/>
          <w:szCs w:val="22"/>
          <w:vertAlign w:val="superscript"/>
        </w:rPr>
        <w:t>st</w:t>
      </w:r>
      <w:r>
        <w:rPr>
          <w:rFonts w:ascii="Helvetica" w:hAnsi="Helvetica" w:cs="Arial"/>
          <w:color w:val="000000"/>
          <w:sz w:val="22"/>
          <w:szCs w:val="22"/>
        </w:rPr>
        <w:t xml:space="preserve"> </w:t>
      </w:r>
      <w:r w:rsidR="00504BDB" w:rsidRPr="000C44AF">
        <w:rPr>
          <w:rFonts w:ascii="Helvetica" w:hAnsi="Helvetica" w:cs="Arial"/>
          <w:color w:val="000000"/>
          <w:sz w:val="22"/>
          <w:szCs w:val="22"/>
        </w:rPr>
        <w:t>Dec. 2018</w:t>
      </w:r>
    </w:p>
    <w:p w14:paraId="4D0A0E79" w14:textId="77777777" w:rsidR="000C44AF" w:rsidRDefault="00504BDB" w:rsidP="000C44AF">
      <w:pPr>
        <w:pStyle w:val="NormalWeb"/>
        <w:numPr>
          <w:ilvl w:val="0"/>
          <w:numId w:val="42"/>
        </w:numPr>
        <w:spacing w:line="360" w:lineRule="auto"/>
        <w:textAlignment w:val="baseline"/>
        <w:rPr>
          <w:rFonts w:ascii="Helvetica" w:hAnsi="Helvetica" w:cs="Arial"/>
          <w:color w:val="000000"/>
          <w:sz w:val="22"/>
          <w:szCs w:val="22"/>
        </w:rPr>
      </w:pPr>
      <w:r w:rsidRPr="000C44AF">
        <w:rPr>
          <w:rFonts w:ascii="Helvetica" w:hAnsi="Helvetica" w:cs="Arial"/>
          <w:color w:val="000000"/>
          <w:sz w:val="22"/>
          <w:szCs w:val="22"/>
        </w:rPr>
        <w:t>Get a full-time job</w:t>
      </w:r>
    </w:p>
    <w:p w14:paraId="15DA2727" w14:textId="09657521" w:rsidR="000C44AF" w:rsidRPr="000C44AF" w:rsidRDefault="00990A49" w:rsidP="000C44AF">
      <w:pPr>
        <w:pStyle w:val="NormalWeb"/>
        <w:numPr>
          <w:ilvl w:val="1"/>
          <w:numId w:val="42"/>
        </w:numPr>
        <w:spacing w:line="360" w:lineRule="auto"/>
        <w:textAlignment w:val="baseline"/>
        <w:rPr>
          <w:rFonts w:ascii="Helvetica" w:hAnsi="Helvetica" w:cs="Arial"/>
          <w:color w:val="000000"/>
          <w:sz w:val="22"/>
          <w:szCs w:val="22"/>
        </w:rPr>
      </w:pPr>
      <w:r>
        <w:rPr>
          <w:rFonts w:ascii="Helvetica" w:hAnsi="Helvetica" w:cs="Arial"/>
          <w:color w:val="000000"/>
          <w:sz w:val="22"/>
          <w:szCs w:val="22"/>
        </w:rPr>
        <w:t>1</w:t>
      </w:r>
      <w:r w:rsidRPr="00990A49">
        <w:rPr>
          <w:rFonts w:ascii="Helvetica" w:hAnsi="Helvetica" w:cs="Arial"/>
          <w:color w:val="000000"/>
          <w:sz w:val="22"/>
          <w:szCs w:val="22"/>
          <w:vertAlign w:val="superscript"/>
        </w:rPr>
        <w:t>st</w:t>
      </w:r>
      <w:r>
        <w:rPr>
          <w:rFonts w:ascii="Helvetica" w:hAnsi="Helvetica" w:cs="Arial"/>
          <w:color w:val="000000"/>
          <w:sz w:val="22"/>
          <w:szCs w:val="22"/>
        </w:rPr>
        <w:t xml:space="preserve"> </w:t>
      </w:r>
      <w:r w:rsidR="00504BDB" w:rsidRPr="000C44AF">
        <w:rPr>
          <w:rFonts w:ascii="Helvetica" w:hAnsi="Helvetica" w:cs="Arial"/>
          <w:color w:val="000000"/>
          <w:sz w:val="22"/>
          <w:szCs w:val="22"/>
        </w:rPr>
        <w:t>May 2019</w:t>
      </w:r>
    </w:p>
    <w:p w14:paraId="6D1CCBEC" w14:textId="77777777" w:rsidR="000C44AF" w:rsidRPr="000C44AF" w:rsidRDefault="00504BDB" w:rsidP="000C44AF">
      <w:pPr>
        <w:pStyle w:val="NormalWeb"/>
        <w:numPr>
          <w:ilvl w:val="0"/>
          <w:numId w:val="42"/>
        </w:numPr>
        <w:spacing w:line="360" w:lineRule="auto"/>
        <w:textAlignment w:val="baseline"/>
        <w:rPr>
          <w:rFonts w:ascii="Helvetica" w:hAnsi="Helvetica" w:cs="Arial"/>
          <w:color w:val="000000"/>
          <w:sz w:val="22"/>
          <w:szCs w:val="22"/>
        </w:rPr>
      </w:pPr>
      <w:r w:rsidRPr="000C44AF">
        <w:rPr>
          <w:rFonts w:ascii="Helvetica" w:eastAsia="Times New Roman" w:hAnsi="Helvetica" w:cs="Arial"/>
          <w:color w:val="000000"/>
          <w:sz w:val="22"/>
          <w:szCs w:val="22"/>
        </w:rPr>
        <w:t>Get my bachelor degree</w:t>
      </w:r>
    </w:p>
    <w:p w14:paraId="04C804E3" w14:textId="3B981B2B" w:rsidR="00504BDB" w:rsidRPr="00990A49" w:rsidRDefault="00990A49" w:rsidP="000C44AF">
      <w:pPr>
        <w:pStyle w:val="NormalWeb"/>
        <w:numPr>
          <w:ilvl w:val="1"/>
          <w:numId w:val="42"/>
        </w:numPr>
        <w:spacing w:line="360" w:lineRule="auto"/>
        <w:textAlignment w:val="baseline"/>
        <w:rPr>
          <w:rFonts w:ascii="Helvetica" w:hAnsi="Helvetica" w:cs="Arial"/>
          <w:color w:val="000000"/>
          <w:sz w:val="22"/>
          <w:szCs w:val="22"/>
        </w:rPr>
      </w:pPr>
      <w:r>
        <w:rPr>
          <w:rFonts w:ascii="Helvetica" w:eastAsia="Times New Roman" w:hAnsi="Helvetica" w:cs="Arial"/>
          <w:color w:val="000000"/>
          <w:sz w:val="22"/>
          <w:szCs w:val="22"/>
        </w:rPr>
        <w:t>1</w:t>
      </w:r>
      <w:r w:rsidRPr="00990A49">
        <w:rPr>
          <w:rFonts w:ascii="Helvetica" w:eastAsia="Times New Roman" w:hAnsi="Helvetica" w:cs="Arial"/>
          <w:color w:val="000000"/>
          <w:sz w:val="22"/>
          <w:szCs w:val="22"/>
          <w:vertAlign w:val="superscript"/>
        </w:rPr>
        <w:t>st</w:t>
      </w:r>
      <w:r>
        <w:rPr>
          <w:rFonts w:ascii="Helvetica" w:eastAsia="Times New Roman" w:hAnsi="Helvetica" w:cs="Arial"/>
          <w:color w:val="000000"/>
          <w:sz w:val="22"/>
          <w:szCs w:val="22"/>
        </w:rPr>
        <w:t xml:space="preserve"> </w:t>
      </w:r>
      <w:r w:rsidR="00504BDB" w:rsidRPr="000C44AF">
        <w:rPr>
          <w:rFonts w:ascii="Helvetica" w:eastAsia="Times New Roman" w:hAnsi="Helvetica" w:cs="Arial"/>
          <w:color w:val="000000"/>
          <w:sz w:val="22"/>
          <w:szCs w:val="22"/>
        </w:rPr>
        <w:t>June 2019</w:t>
      </w:r>
    </w:p>
    <w:p w14:paraId="46E0AA83" w14:textId="2124E15E" w:rsidR="00990A49" w:rsidRPr="00990A49" w:rsidRDefault="00990A49" w:rsidP="00990A49">
      <w:pPr>
        <w:pStyle w:val="NormalWeb"/>
        <w:numPr>
          <w:ilvl w:val="0"/>
          <w:numId w:val="42"/>
        </w:numPr>
        <w:spacing w:line="360" w:lineRule="auto"/>
        <w:textAlignment w:val="baseline"/>
        <w:rPr>
          <w:rFonts w:ascii="Helvetica" w:hAnsi="Helvetica" w:cs="Arial"/>
          <w:color w:val="000000"/>
          <w:sz w:val="22"/>
          <w:szCs w:val="22"/>
        </w:rPr>
      </w:pPr>
      <w:r>
        <w:rPr>
          <w:rFonts w:ascii="Helvetica" w:eastAsia="Times New Roman" w:hAnsi="Helvetica" w:cs="Arial"/>
          <w:color w:val="000000"/>
          <w:sz w:val="22"/>
          <w:szCs w:val="22"/>
        </w:rPr>
        <w:t>Invest a bank financial product</w:t>
      </w:r>
    </w:p>
    <w:p w14:paraId="33FA3736" w14:textId="11FA5DEC" w:rsidR="00990A49" w:rsidRPr="000C44AF" w:rsidRDefault="00990A49" w:rsidP="00990A49">
      <w:pPr>
        <w:pStyle w:val="NormalWeb"/>
        <w:numPr>
          <w:ilvl w:val="1"/>
          <w:numId w:val="42"/>
        </w:numPr>
        <w:spacing w:line="360" w:lineRule="auto"/>
        <w:textAlignment w:val="baseline"/>
        <w:rPr>
          <w:rFonts w:ascii="Helvetica" w:hAnsi="Helvetica" w:cs="Arial"/>
          <w:color w:val="000000"/>
          <w:sz w:val="22"/>
          <w:szCs w:val="22"/>
        </w:rPr>
      </w:pPr>
      <w:r>
        <w:rPr>
          <w:rFonts w:ascii="Helvetica" w:eastAsia="Times New Roman" w:hAnsi="Helvetica" w:cs="Arial"/>
          <w:color w:val="000000"/>
          <w:sz w:val="22"/>
          <w:szCs w:val="22"/>
        </w:rPr>
        <w:t>30</w:t>
      </w:r>
      <w:r w:rsidRPr="00990A49">
        <w:rPr>
          <w:rFonts w:ascii="Helvetica" w:eastAsia="Times New Roman" w:hAnsi="Helvetica" w:cs="Arial"/>
          <w:color w:val="000000"/>
          <w:sz w:val="22"/>
          <w:szCs w:val="22"/>
          <w:vertAlign w:val="superscript"/>
        </w:rPr>
        <w:t>th</w:t>
      </w:r>
      <w:r>
        <w:rPr>
          <w:rFonts w:ascii="Helvetica" w:eastAsia="Times New Roman" w:hAnsi="Helvetica" w:cs="Arial"/>
          <w:color w:val="000000"/>
          <w:sz w:val="22"/>
          <w:szCs w:val="22"/>
        </w:rPr>
        <w:t xml:space="preserve"> June 2025</w:t>
      </w:r>
    </w:p>
    <w:p w14:paraId="08703E87" w14:textId="77777777" w:rsidR="00504BDB" w:rsidRPr="000C44AF" w:rsidRDefault="00504BDB" w:rsidP="000C44AF">
      <w:pPr>
        <w:spacing w:before="100" w:beforeAutospacing="1" w:after="100" w:afterAutospacing="1" w:line="360" w:lineRule="auto"/>
        <w:rPr>
          <w:rFonts w:ascii="Helvetica" w:eastAsia="Times New Roman" w:hAnsi="Helvetica" w:cs="Arial"/>
          <w:b/>
          <w:bCs/>
          <w:color w:val="000000"/>
          <w:kern w:val="36"/>
          <w:sz w:val="28"/>
          <w:szCs w:val="28"/>
        </w:rPr>
      </w:pPr>
      <w:r w:rsidRPr="000C44AF">
        <w:rPr>
          <w:rFonts w:ascii="Helvetica" w:hAnsi="Helvetica"/>
        </w:rPr>
        <w:t xml:space="preserve"> </w:t>
      </w:r>
      <w:r w:rsidRPr="000C44AF">
        <w:rPr>
          <w:rFonts w:ascii="Helvetica" w:hAnsi="Helvetica"/>
        </w:rPr>
        <w:br w:type="page"/>
      </w:r>
    </w:p>
    <w:p w14:paraId="551B6E26" w14:textId="77777777" w:rsidR="00504BDB" w:rsidRPr="00B432A4" w:rsidRDefault="00504BDB" w:rsidP="00504BDB">
      <w:pPr>
        <w:pStyle w:val="Heading1"/>
        <w:spacing w:before="100" w:beforeAutospacing="1" w:after="100" w:afterAutospacing="1"/>
        <w:rPr>
          <w:rFonts w:ascii="Helvetica" w:hAnsi="Helvetica"/>
        </w:rPr>
      </w:pPr>
      <w:bookmarkStart w:id="11" w:name="_Toc504355372"/>
      <w:r w:rsidRPr="00D51A14">
        <w:rPr>
          <w:rFonts w:ascii="Helvetica" w:hAnsi="Helvetica"/>
        </w:rPr>
        <w:lastRenderedPageBreak/>
        <w:t>Appendix</w:t>
      </w:r>
      <w:bookmarkEnd w:id="11"/>
    </w:p>
    <w:p w14:paraId="185D8EFC" w14:textId="77777777" w:rsidR="00504BDB" w:rsidRPr="00E10698" w:rsidRDefault="00504BDB" w:rsidP="00504BDB">
      <w:pPr>
        <w:spacing w:before="100" w:beforeAutospacing="1" w:after="100" w:afterAutospacing="1" w:line="360" w:lineRule="auto"/>
        <w:ind w:left="567" w:hanging="567"/>
        <w:rPr>
          <w:rFonts w:ascii="Helvetica" w:hAnsi="Helvetica"/>
        </w:rPr>
      </w:pPr>
      <w:r w:rsidRPr="00E10698">
        <w:rPr>
          <w:rFonts w:ascii="Helvetica" w:hAnsi="Helvetica"/>
        </w:rPr>
        <w:t>Bibliography:</w:t>
      </w:r>
    </w:p>
    <w:p w14:paraId="58431198" w14:textId="77777777" w:rsidR="00504BDB" w:rsidRPr="00D51A14" w:rsidRDefault="00504BDB" w:rsidP="00504BDB">
      <w:pPr>
        <w:spacing w:before="100" w:beforeAutospacing="1" w:after="100" w:afterAutospacing="1" w:line="360" w:lineRule="auto"/>
        <w:ind w:left="567" w:hanging="567"/>
        <w:rPr>
          <w:rFonts w:ascii="Times New Roman" w:eastAsia="Times New Roman" w:hAnsi="Times New Roman" w:cs="Times New Roman"/>
        </w:rPr>
      </w:pPr>
      <w:r w:rsidRPr="00D51A14">
        <w:rPr>
          <w:rFonts w:ascii="Arial" w:eastAsia="Times New Roman" w:hAnsi="Arial" w:cs="Arial"/>
          <w:color w:val="000000"/>
          <w:sz w:val="22"/>
          <w:szCs w:val="22"/>
          <w:shd w:val="clear" w:color="auto" w:fill="FFFFFF"/>
        </w:rPr>
        <w:t xml:space="preserve">Commbank.com.au. (n.d.). </w:t>
      </w:r>
      <w:r w:rsidRPr="00D51A14">
        <w:rPr>
          <w:rFonts w:ascii="Arial" w:eastAsia="Times New Roman" w:hAnsi="Arial" w:cs="Arial"/>
          <w:i/>
          <w:iCs/>
          <w:color w:val="000000"/>
          <w:sz w:val="22"/>
          <w:szCs w:val="22"/>
          <w:shd w:val="clear" w:color="auto" w:fill="FFFFFF"/>
        </w:rPr>
        <w:t>Interest Rates on term Deposit and Investment Account</w:t>
      </w:r>
      <w:r w:rsidRPr="00D51A14">
        <w:rPr>
          <w:rFonts w:ascii="Arial" w:eastAsia="Times New Roman" w:hAnsi="Arial" w:cs="Arial"/>
          <w:color w:val="000000"/>
          <w:sz w:val="22"/>
          <w:szCs w:val="22"/>
          <w:shd w:val="clear" w:color="auto" w:fill="FFFFFF"/>
        </w:rPr>
        <w:t>. [online] Available at: https://www.commbank.com.au/content/dam/commbank/personal/apply-online/download-printed-forms/InvInterestRates_ADB1072.pdf [Accessed 19 Jan. 2018].</w:t>
      </w:r>
    </w:p>
    <w:p w14:paraId="2006C8F7" w14:textId="77777777" w:rsidR="00504BDB" w:rsidRDefault="00504BDB" w:rsidP="00504BDB">
      <w:pPr>
        <w:adjustRightInd w:val="0"/>
        <w:spacing w:before="100" w:beforeAutospacing="1" w:after="100" w:afterAutospacing="1" w:line="360" w:lineRule="auto"/>
        <w:ind w:left="567" w:hanging="567"/>
        <w:rPr>
          <w:rFonts w:ascii="Arial" w:hAnsi="Arial" w:cs="Arial"/>
          <w:color w:val="000000"/>
          <w:sz w:val="22"/>
          <w:szCs w:val="22"/>
          <w:shd w:val="clear" w:color="auto" w:fill="FFFFFF"/>
        </w:rPr>
      </w:pPr>
      <w:r w:rsidRPr="00D343EF">
        <w:rPr>
          <w:rFonts w:ascii="Arial" w:hAnsi="Arial" w:cs="Arial"/>
          <w:color w:val="000000"/>
          <w:sz w:val="22"/>
          <w:szCs w:val="22"/>
          <w:shd w:val="clear" w:color="auto" w:fill="FFFFFF"/>
        </w:rPr>
        <w:t xml:space="preserve">Pensionfundsonline.co.uk. (n.d.). </w:t>
      </w:r>
      <w:r w:rsidRPr="00D343EF">
        <w:rPr>
          <w:rFonts w:ascii="Arial" w:hAnsi="Arial" w:cs="Arial"/>
          <w:i/>
          <w:iCs/>
          <w:color w:val="000000"/>
          <w:sz w:val="22"/>
          <w:szCs w:val="22"/>
          <w:shd w:val="clear" w:color="auto" w:fill="FFFFFF"/>
        </w:rPr>
        <w:t>Pension system in China – Pension Funds Online</w:t>
      </w:r>
      <w:r w:rsidRPr="00D343EF">
        <w:rPr>
          <w:rFonts w:ascii="Arial" w:hAnsi="Arial" w:cs="Arial"/>
          <w:color w:val="000000"/>
          <w:sz w:val="22"/>
          <w:szCs w:val="22"/>
          <w:shd w:val="clear" w:color="auto" w:fill="FFFFFF"/>
        </w:rPr>
        <w:t>. [online] Available at http://www.pensionfundsonline.co.uk/content/country-profiles/china/105 [Accessed 21 Jan. 2018].</w:t>
      </w:r>
    </w:p>
    <w:p w14:paraId="3F586FEA" w14:textId="77777777" w:rsidR="00504BDB" w:rsidRDefault="00504BDB" w:rsidP="00504BDB">
      <w:pPr>
        <w:pStyle w:val="Heading1"/>
        <w:spacing w:line="240" w:lineRule="auto"/>
        <w:rPr>
          <w:rFonts w:ascii="Times New Roman" w:hAnsi="Times New Roman" w:cs="Times New Roman"/>
        </w:rPr>
      </w:pPr>
      <w:bookmarkStart w:id="12" w:name="_Toc504355227"/>
      <w:bookmarkStart w:id="13" w:name="_Toc504355373"/>
      <w:r>
        <w:rPr>
          <w:rFonts w:ascii="Times New Roman" w:hAnsi="Times New Roman" w:cs="Times New Roman"/>
          <w:noProof/>
        </w:rPr>
        <w:drawing>
          <wp:inline distT="0" distB="0" distL="0" distR="0" wp14:anchorId="71715CD9" wp14:editId="2503F755">
            <wp:extent cx="2522908" cy="1173853"/>
            <wp:effectExtent l="0" t="0" r="0" b="0"/>
            <wp:docPr id="572651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218360" name="Screen Shot 2018-01-19 at 20.20.45.png"/>
                    <pic:cNvPicPr/>
                  </pic:nvPicPr>
                  <pic:blipFill>
                    <a:blip r:embed="rId8">
                      <a:extLst>
                        <a:ext uri="{28A0092B-C50C-407E-A947-70E740481C1C}">
                          <a14:useLocalDpi xmlns:a14="http://schemas.microsoft.com/office/drawing/2010/main" val="0"/>
                        </a:ext>
                      </a:extLst>
                    </a:blip>
                    <a:stretch>
                      <a:fillRect/>
                    </a:stretch>
                  </pic:blipFill>
                  <pic:spPr>
                    <a:xfrm>
                      <a:off x="0" y="0"/>
                      <a:ext cx="2535152" cy="1179550"/>
                    </a:xfrm>
                    <a:prstGeom prst="rect">
                      <a:avLst/>
                    </a:prstGeom>
                  </pic:spPr>
                </pic:pic>
              </a:graphicData>
            </a:graphic>
          </wp:inline>
        </w:drawing>
      </w:r>
      <w:bookmarkEnd w:id="12"/>
      <w:bookmarkEnd w:id="13"/>
    </w:p>
    <w:p w14:paraId="3ECA4916" w14:textId="77777777" w:rsidR="00504BDB" w:rsidRDefault="00504BDB" w:rsidP="00504BDB">
      <w:pPr>
        <w:rPr>
          <w:rFonts w:ascii="Helvetica" w:hAnsi="Helvetica"/>
          <w:sz w:val="22"/>
          <w:szCs w:val="22"/>
        </w:rPr>
      </w:pPr>
      <w:r w:rsidRPr="00DE3D9F">
        <w:rPr>
          <w:rFonts w:ascii="Helvetica" w:hAnsi="Helvetica"/>
          <w:sz w:val="22"/>
          <w:szCs w:val="22"/>
        </w:rPr>
        <w:t xml:space="preserve">Figure </w:t>
      </w:r>
      <w:r>
        <w:rPr>
          <w:rFonts w:ascii="Helvetica" w:hAnsi="Helvetica"/>
          <w:sz w:val="22"/>
          <w:szCs w:val="22"/>
        </w:rPr>
        <w:t>1</w:t>
      </w:r>
    </w:p>
    <w:p w14:paraId="7162AC1A" w14:textId="77777777" w:rsidR="00504BDB" w:rsidRPr="00503965" w:rsidRDefault="00504BDB" w:rsidP="00504BDB">
      <w:pPr>
        <w:adjustRightInd w:val="0"/>
        <w:spacing w:before="100" w:beforeAutospacing="1" w:after="100" w:afterAutospacing="1" w:line="360" w:lineRule="auto"/>
        <w:ind w:left="567" w:hanging="567"/>
        <w:rPr>
          <w:rFonts w:ascii="Times New Roman" w:hAnsi="Times New Roman" w:cs="Times New Roman"/>
        </w:rPr>
      </w:pPr>
    </w:p>
    <w:sectPr w:rsidR="00504BDB" w:rsidRPr="00503965" w:rsidSect="00504BDB">
      <w:headerReference w:type="default" r:id="rId9"/>
      <w:footerReference w:type="even" r:id="rId10"/>
      <w:footerReference w:type="default" r:id="rId11"/>
      <w:pgSz w:w="11900" w:h="16840"/>
      <w:pgMar w:top="1440" w:right="1440" w:bottom="1440" w:left="1440" w:header="708" w:footer="708" w:gutter="0"/>
      <w:pgNumType w:start="0"/>
      <w:cols w:space="708"/>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CD2B9F" w14:textId="77777777" w:rsidR="00BE69A9" w:rsidRDefault="00BE69A9">
      <w:r>
        <w:separator/>
      </w:r>
    </w:p>
  </w:endnote>
  <w:endnote w:type="continuationSeparator" w:id="0">
    <w:p w14:paraId="0F53F4A2" w14:textId="77777777" w:rsidR="00BE69A9" w:rsidRDefault="00BE6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8DA50" w14:textId="77777777" w:rsidR="00504BDB" w:rsidRDefault="00504BDB" w:rsidP="00504B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EC0C45" w14:textId="77777777" w:rsidR="00504BDB" w:rsidRDefault="00504BDB" w:rsidP="00504BD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3B266" w14:textId="77777777" w:rsidR="00504BDB" w:rsidRDefault="00504BDB" w:rsidP="00504B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90A49">
      <w:rPr>
        <w:rStyle w:val="PageNumber"/>
        <w:noProof/>
      </w:rPr>
      <w:t>23</w:t>
    </w:r>
    <w:r>
      <w:rPr>
        <w:rStyle w:val="PageNumber"/>
      </w:rPr>
      <w:fldChar w:fldCharType="end"/>
    </w:r>
  </w:p>
  <w:p w14:paraId="768FD91B" w14:textId="77777777" w:rsidR="00504BDB" w:rsidRDefault="00504BDB" w:rsidP="00504BD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E03433" w14:textId="77777777" w:rsidR="00BE69A9" w:rsidRDefault="00BE69A9" w:rsidP="00504BDB">
      <w:r>
        <w:separator/>
      </w:r>
    </w:p>
  </w:footnote>
  <w:footnote w:type="continuationSeparator" w:id="0">
    <w:p w14:paraId="065D87FA" w14:textId="77777777" w:rsidR="00BE69A9" w:rsidRDefault="00BE69A9" w:rsidP="00504BDB">
      <w:r>
        <w:continuationSeparator/>
      </w:r>
    </w:p>
  </w:footnote>
  <w:footnote w:id="1">
    <w:p w14:paraId="356814FF" w14:textId="77777777" w:rsidR="00504BDB" w:rsidRPr="0079527C" w:rsidRDefault="00504BDB">
      <w:pPr>
        <w:pStyle w:val="FootnoteText"/>
        <w:rPr>
          <w:rFonts w:ascii="Arial" w:hAnsi="Arial" w:cs="Arial"/>
          <w:sz w:val="20"/>
          <w:szCs w:val="20"/>
        </w:rPr>
      </w:pPr>
      <w:r w:rsidRPr="0079527C">
        <w:rPr>
          <w:rStyle w:val="FootnoteReference"/>
          <w:rFonts w:ascii="Arial" w:hAnsi="Arial" w:cs="Arial"/>
          <w:sz w:val="20"/>
          <w:szCs w:val="20"/>
        </w:rPr>
        <w:footnoteRef/>
      </w:r>
      <w:r w:rsidRPr="0079527C">
        <w:rPr>
          <w:rFonts w:ascii="Arial" w:hAnsi="Arial" w:cs="Arial"/>
          <w:sz w:val="20"/>
          <w:szCs w:val="20"/>
        </w:rPr>
        <w:t xml:space="preserve"> According to my Interest &amp; tax summary </w:t>
      </w:r>
    </w:p>
  </w:footnote>
  <w:footnote w:id="2">
    <w:p w14:paraId="74FA43B0" w14:textId="77777777" w:rsidR="00504BDB" w:rsidRPr="004727DE" w:rsidRDefault="00504BDB" w:rsidP="00504BDB">
      <w:pPr>
        <w:rPr>
          <w:rFonts w:ascii="Times New Roman" w:eastAsia="Times New Roman" w:hAnsi="Times New Roman" w:cs="Times New Roman"/>
        </w:rPr>
      </w:pPr>
      <w:r>
        <w:rPr>
          <w:rStyle w:val="FootnoteReference"/>
        </w:rPr>
        <w:footnoteRef/>
      </w:r>
      <w:r>
        <w:t xml:space="preserve"> </w:t>
      </w:r>
      <w:r w:rsidRPr="004727DE">
        <w:rPr>
          <w:rFonts w:ascii="Arial" w:eastAsia="Times New Roman" w:hAnsi="Arial" w:cs="Arial"/>
          <w:color w:val="000000"/>
          <w:sz w:val="20"/>
          <w:szCs w:val="20"/>
        </w:rPr>
        <w:t>Started on 4</w:t>
      </w:r>
      <w:r w:rsidRPr="00FF2D0E">
        <w:rPr>
          <w:rFonts w:ascii="Arial" w:eastAsia="Times New Roman" w:hAnsi="Arial" w:cs="Arial"/>
          <w:color w:val="000000"/>
          <w:sz w:val="20"/>
          <w:szCs w:val="20"/>
          <w:vertAlign w:val="superscript"/>
        </w:rPr>
        <w:t>th</w:t>
      </w:r>
      <w:r w:rsidRPr="004727DE">
        <w:rPr>
          <w:rFonts w:ascii="Arial" w:eastAsia="Times New Roman" w:hAnsi="Arial" w:cs="Arial"/>
          <w:color w:val="000000"/>
          <w:sz w:val="20"/>
          <w:szCs w:val="20"/>
        </w:rPr>
        <w:t xml:space="preserve"> Dec 2017</w:t>
      </w:r>
    </w:p>
  </w:footnote>
  <w:footnote w:id="3">
    <w:p w14:paraId="4003BAF6" w14:textId="77777777" w:rsidR="00504BDB" w:rsidRPr="004727DE" w:rsidRDefault="00504BDB" w:rsidP="00504BDB">
      <w:pPr>
        <w:rPr>
          <w:rFonts w:ascii="Times New Roman" w:eastAsia="Times New Roman" w:hAnsi="Times New Roman" w:cs="Times New Roman"/>
        </w:rPr>
      </w:pPr>
      <w:r>
        <w:rPr>
          <w:rStyle w:val="FootnoteReference"/>
        </w:rPr>
        <w:footnoteRef/>
      </w:r>
      <w:r>
        <w:t xml:space="preserve"> </w:t>
      </w:r>
      <w:r>
        <w:rPr>
          <w:rFonts w:ascii="Arial" w:eastAsia="Times New Roman" w:hAnsi="Arial" w:cs="Arial"/>
          <w:color w:val="000000"/>
          <w:sz w:val="20"/>
          <w:szCs w:val="20"/>
        </w:rPr>
        <w:t>Finished at 18</w:t>
      </w:r>
      <w:r w:rsidRPr="00FF2D0E">
        <w:rPr>
          <w:rFonts w:ascii="Arial" w:eastAsia="Times New Roman" w:hAnsi="Arial" w:cs="Arial"/>
          <w:color w:val="000000"/>
          <w:sz w:val="20"/>
          <w:szCs w:val="20"/>
          <w:vertAlign w:val="superscript"/>
        </w:rPr>
        <w:t>th</w:t>
      </w:r>
      <w:r w:rsidRPr="004727DE">
        <w:rPr>
          <w:rFonts w:ascii="Arial" w:eastAsia="Times New Roman" w:hAnsi="Arial" w:cs="Arial"/>
          <w:color w:val="000000"/>
          <w:sz w:val="20"/>
          <w:szCs w:val="20"/>
        </w:rPr>
        <w:t xml:space="preserve"> Jan 2018</w:t>
      </w:r>
    </w:p>
  </w:footnote>
  <w:footnote w:id="4">
    <w:p w14:paraId="6A284B4D" w14:textId="77777777" w:rsidR="00504BDB" w:rsidRPr="00121C71" w:rsidRDefault="00504BDB" w:rsidP="00504BDB">
      <w:pPr>
        <w:rPr>
          <w:rFonts w:ascii="Arial" w:eastAsia="Times New Roman" w:hAnsi="Arial" w:cs="Arial"/>
          <w:sz w:val="20"/>
          <w:szCs w:val="20"/>
        </w:rPr>
      </w:pPr>
      <w:r w:rsidRPr="00121C71">
        <w:rPr>
          <w:rStyle w:val="FootnoteReference"/>
          <w:rFonts w:ascii="Arial" w:hAnsi="Arial" w:cs="Arial"/>
          <w:sz w:val="20"/>
          <w:szCs w:val="20"/>
        </w:rPr>
        <w:footnoteRef/>
      </w:r>
      <w:r w:rsidRPr="00121C71">
        <w:rPr>
          <w:rFonts w:ascii="Arial" w:hAnsi="Arial" w:cs="Arial"/>
          <w:sz w:val="20"/>
          <w:szCs w:val="20"/>
        </w:rPr>
        <w:t xml:space="preserve"> </w:t>
      </w:r>
      <w:r w:rsidRPr="00121C71">
        <w:rPr>
          <w:rFonts w:ascii="Arial" w:eastAsia="Times New Roman" w:hAnsi="Arial" w:cs="Arial"/>
          <w:color w:val="000000"/>
          <w:sz w:val="20"/>
          <w:szCs w:val="20"/>
        </w:rPr>
        <w:t>According to careeronline.unsw.edu.au on-campus employment salary.</w:t>
      </w:r>
    </w:p>
  </w:footnote>
  <w:footnote w:id="5">
    <w:p w14:paraId="26DDC44E" w14:textId="77777777" w:rsidR="00504BDB" w:rsidRPr="00121C71" w:rsidRDefault="00504BDB" w:rsidP="00504BDB">
      <w:pPr>
        <w:rPr>
          <w:rFonts w:ascii="Arial" w:eastAsia="Times New Roman" w:hAnsi="Arial" w:cs="Arial"/>
          <w:sz w:val="20"/>
          <w:szCs w:val="20"/>
        </w:rPr>
      </w:pPr>
      <w:r w:rsidRPr="00121C71">
        <w:rPr>
          <w:rStyle w:val="FootnoteReference"/>
          <w:rFonts w:ascii="Arial" w:hAnsi="Arial" w:cs="Arial"/>
          <w:sz w:val="20"/>
          <w:szCs w:val="20"/>
        </w:rPr>
        <w:footnoteRef/>
      </w:r>
      <w:r w:rsidRPr="00121C71">
        <w:rPr>
          <w:rFonts w:ascii="Arial" w:hAnsi="Arial" w:cs="Arial"/>
          <w:sz w:val="20"/>
          <w:szCs w:val="20"/>
        </w:rPr>
        <w:t xml:space="preserve"> </w:t>
      </w:r>
      <w:r w:rsidRPr="00121C71">
        <w:rPr>
          <w:rFonts w:ascii="Arial" w:eastAsia="Times New Roman" w:hAnsi="Arial" w:cs="Arial"/>
          <w:color w:val="000000"/>
          <w:sz w:val="20"/>
          <w:szCs w:val="20"/>
        </w:rPr>
        <w:t>According to careeronline.unsw.edu.au casual/part-time employment salary.</w:t>
      </w:r>
    </w:p>
  </w:footnote>
  <w:footnote w:id="6">
    <w:p w14:paraId="24C0BD6D" w14:textId="77777777" w:rsidR="00504BDB" w:rsidRPr="00D54C4D" w:rsidRDefault="00504BDB">
      <w:pPr>
        <w:pStyle w:val="FootnoteText"/>
        <w:rPr>
          <w:rFonts w:ascii="Helvetica" w:hAnsi="Helvetica"/>
          <w:sz w:val="20"/>
          <w:szCs w:val="20"/>
        </w:rPr>
      </w:pPr>
      <w:r w:rsidRPr="00D54C4D">
        <w:rPr>
          <w:rStyle w:val="FootnoteReference"/>
          <w:rFonts w:ascii="Helvetica" w:hAnsi="Helvetica"/>
          <w:sz w:val="20"/>
          <w:szCs w:val="20"/>
        </w:rPr>
        <w:footnoteRef/>
      </w:r>
      <w:r w:rsidRPr="00D54C4D">
        <w:rPr>
          <w:rFonts w:ascii="Helvetica" w:hAnsi="Helvetica"/>
          <w:sz w:val="20"/>
          <w:szCs w:val="20"/>
        </w:rPr>
        <w:t xml:space="preserve"> According to Appendix – Figure </w:t>
      </w:r>
      <w:r>
        <w:rPr>
          <w:rFonts w:ascii="Helvetica" w:hAnsi="Helvetica"/>
          <w:sz w:val="20"/>
          <w:szCs w:val="20"/>
        </w:rPr>
        <w:t>1</w:t>
      </w:r>
    </w:p>
  </w:footnote>
  <w:footnote w:id="7">
    <w:p w14:paraId="112FD751" w14:textId="77777777" w:rsidR="00504BDB" w:rsidRPr="00533276" w:rsidRDefault="00504BDB">
      <w:pPr>
        <w:pStyle w:val="FootnoteText"/>
        <w:rPr>
          <w:rFonts w:ascii="Helvetica" w:hAnsi="Helvetica"/>
          <w:sz w:val="20"/>
          <w:szCs w:val="20"/>
        </w:rPr>
      </w:pPr>
      <w:r w:rsidRPr="00533276">
        <w:rPr>
          <w:rStyle w:val="FootnoteReference"/>
          <w:rFonts w:ascii="Helvetica" w:hAnsi="Helvetica"/>
          <w:sz w:val="20"/>
          <w:szCs w:val="20"/>
        </w:rPr>
        <w:footnoteRef/>
      </w:r>
      <w:r w:rsidRPr="00533276">
        <w:rPr>
          <w:rFonts w:ascii="Helvetica" w:hAnsi="Helvetica"/>
          <w:sz w:val="20"/>
          <w:szCs w:val="20"/>
        </w:rPr>
        <w:t xml:space="preserve"> As I mentioned on page 6 ‘Long-term goals’</w:t>
      </w:r>
    </w:p>
  </w:footnote>
  <w:footnote w:id="8">
    <w:p w14:paraId="7363F44C" w14:textId="77777777" w:rsidR="00504BDB" w:rsidRPr="001259D2" w:rsidRDefault="00504BDB">
      <w:pPr>
        <w:pStyle w:val="FootnoteText"/>
        <w:rPr>
          <w:rFonts w:ascii="Helvetica" w:hAnsi="Helvetica"/>
          <w:sz w:val="20"/>
          <w:szCs w:val="20"/>
        </w:rPr>
      </w:pPr>
      <w:r w:rsidRPr="001259D2">
        <w:rPr>
          <w:rStyle w:val="FootnoteReference"/>
          <w:rFonts w:ascii="Helvetica" w:hAnsi="Helvetica"/>
          <w:sz w:val="20"/>
          <w:szCs w:val="20"/>
        </w:rPr>
        <w:footnoteRef/>
      </w:r>
      <w:r w:rsidRPr="001259D2">
        <w:rPr>
          <w:rFonts w:ascii="Helvetica" w:hAnsi="Helvetica"/>
          <w:sz w:val="20"/>
          <w:szCs w:val="20"/>
        </w:rPr>
        <w:t xml:space="preserve"> Page 7 – reducing expense options</w:t>
      </w:r>
    </w:p>
  </w:footnote>
  <w:footnote w:id="9">
    <w:p w14:paraId="5C9FF873" w14:textId="77777777" w:rsidR="00504BDB" w:rsidRPr="00AE5CFC" w:rsidRDefault="00504BDB">
      <w:pPr>
        <w:pStyle w:val="FootnoteText"/>
        <w:rPr>
          <w:rFonts w:ascii="Helvetica" w:hAnsi="Helvetica"/>
          <w:sz w:val="20"/>
          <w:szCs w:val="20"/>
        </w:rPr>
      </w:pPr>
      <w:r w:rsidRPr="00AE5CFC">
        <w:rPr>
          <w:rStyle w:val="FootnoteReference"/>
          <w:rFonts w:ascii="Helvetica" w:hAnsi="Helvetica"/>
          <w:sz w:val="20"/>
          <w:szCs w:val="20"/>
        </w:rPr>
        <w:footnoteRef/>
      </w:r>
      <w:r w:rsidRPr="00AE5CFC">
        <w:rPr>
          <w:rFonts w:ascii="Helvetica" w:hAnsi="Helvetica"/>
          <w:sz w:val="20"/>
          <w:szCs w:val="20"/>
        </w:rPr>
        <w:t xml:space="preserve"> </w:t>
      </w:r>
      <w:r>
        <w:rPr>
          <w:rFonts w:ascii="Helvetica" w:hAnsi="Helvetica"/>
          <w:sz w:val="20"/>
          <w:szCs w:val="20"/>
        </w:rPr>
        <w:t>Page 8</w:t>
      </w:r>
      <w:r w:rsidRPr="00AE5CFC">
        <w:rPr>
          <w:rFonts w:ascii="Helvetica" w:hAnsi="Helvetica"/>
          <w:sz w:val="20"/>
          <w:szCs w:val="20"/>
        </w:rPr>
        <w:t xml:space="preserve"> – short-term income</w:t>
      </w:r>
    </w:p>
  </w:footnote>
  <w:footnote w:id="10">
    <w:p w14:paraId="000B42E6" w14:textId="77777777" w:rsidR="00504BDB" w:rsidRPr="005B1E32" w:rsidRDefault="00504BDB">
      <w:pPr>
        <w:pStyle w:val="FootnoteText"/>
        <w:rPr>
          <w:rFonts w:ascii="Helvetica" w:hAnsi="Helvetica"/>
          <w:sz w:val="20"/>
          <w:szCs w:val="20"/>
        </w:rPr>
      </w:pPr>
      <w:r w:rsidRPr="005B1E32">
        <w:rPr>
          <w:rStyle w:val="FootnoteReference"/>
          <w:rFonts w:ascii="Helvetica" w:hAnsi="Helvetica"/>
          <w:sz w:val="20"/>
          <w:szCs w:val="20"/>
        </w:rPr>
        <w:footnoteRef/>
      </w:r>
      <w:r w:rsidRPr="005B1E32">
        <w:rPr>
          <w:rFonts w:ascii="Helvetica" w:hAnsi="Helvetica"/>
          <w:sz w:val="20"/>
          <w:szCs w:val="20"/>
        </w:rPr>
        <w:t xml:space="preserve"> Page 9 – short-term income</w:t>
      </w:r>
    </w:p>
  </w:footnote>
  <w:footnote w:id="11">
    <w:p w14:paraId="4B123357" w14:textId="77777777" w:rsidR="00504BDB" w:rsidRPr="00EC1615" w:rsidRDefault="00504BDB">
      <w:pPr>
        <w:pStyle w:val="FootnoteText"/>
        <w:rPr>
          <w:rFonts w:ascii="Helvetica" w:hAnsi="Helvetica"/>
          <w:sz w:val="20"/>
          <w:szCs w:val="20"/>
        </w:rPr>
      </w:pPr>
      <w:r w:rsidRPr="00EC1615">
        <w:rPr>
          <w:rStyle w:val="FootnoteReference"/>
          <w:rFonts w:ascii="Helvetica" w:hAnsi="Helvetica"/>
          <w:sz w:val="20"/>
          <w:szCs w:val="20"/>
        </w:rPr>
        <w:footnoteRef/>
      </w:r>
      <w:r w:rsidRPr="00EC1615">
        <w:rPr>
          <w:rFonts w:ascii="Helvetica" w:hAnsi="Helvetica"/>
          <w:sz w:val="20"/>
          <w:szCs w:val="20"/>
        </w:rPr>
        <w:t xml:space="preserve"> Page 10</w:t>
      </w:r>
      <w:r>
        <w:rPr>
          <w:rFonts w:ascii="Helvetica" w:hAnsi="Helvetica"/>
          <w:sz w:val="20"/>
          <w:szCs w:val="20"/>
        </w:rPr>
        <w:t>-</w:t>
      </w:r>
      <w:r w:rsidRPr="00EC1615">
        <w:rPr>
          <w:rFonts w:ascii="Helvetica" w:hAnsi="Helvetica"/>
          <w:sz w:val="20"/>
          <w:szCs w:val="20"/>
        </w:rPr>
        <w:t>11 – medium-term income</w:t>
      </w:r>
    </w:p>
  </w:footnote>
  <w:footnote w:id="12">
    <w:p w14:paraId="14487CE2" w14:textId="77777777" w:rsidR="00504BDB" w:rsidRPr="009E7580" w:rsidRDefault="00504BDB">
      <w:pPr>
        <w:pStyle w:val="FootnoteText"/>
        <w:rPr>
          <w:rFonts w:ascii="Helvetica" w:hAnsi="Helvetica"/>
          <w:sz w:val="20"/>
          <w:szCs w:val="20"/>
        </w:rPr>
      </w:pPr>
      <w:r w:rsidRPr="009E7580">
        <w:rPr>
          <w:rStyle w:val="FootnoteReference"/>
          <w:rFonts w:ascii="Helvetica" w:hAnsi="Helvetica"/>
          <w:sz w:val="20"/>
          <w:szCs w:val="20"/>
        </w:rPr>
        <w:footnoteRef/>
      </w:r>
      <w:r w:rsidRPr="009E7580">
        <w:rPr>
          <w:rFonts w:ascii="Helvetica" w:hAnsi="Helvetica"/>
          <w:sz w:val="20"/>
          <w:szCs w:val="20"/>
        </w:rPr>
        <w:t xml:space="preserve"> Page 12 – long-term income</w:t>
      </w:r>
    </w:p>
  </w:footnote>
  <w:footnote w:id="13">
    <w:p w14:paraId="3BEB96E9" w14:textId="77777777" w:rsidR="00504BDB" w:rsidRPr="00E86283" w:rsidRDefault="00504BDB">
      <w:pPr>
        <w:pStyle w:val="FootnoteText"/>
        <w:rPr>
          <w:rFonts w:ascii="Helvetica" w:hAnsi="Helvetica"/>
          <w:sz w:val="20"/>
          <w:szCs w:val="20"/>
        </w:rPr>
      </w:pPr>
      <w:r w:rsidRPr="00E86283">
        <w:rPr>
          <w:rStyle w:val="FootnoteReference"/>
          <w:rFonts w:ascii="Helvetica" w:hAnsi="Helvetica"/>
          <w:sz w:val="20"/>
          <w:szCs w:val="20"/>
        </w:rPr>
        <w:footnoteRef/>
      </w:r>
      <w:r w:rsidRPr="00E86283">
        <w:rPr>
          <w:rFonts w:ascii="Helvetica" w:hAnsi="Helvetica"/>
          <w:sz w:val="20"/>
          <w:szCs w:val="20"/>
        </w:rPr>
        <w:t xml:space="preserve"> Page 8-12 – ‘Investment come.' </w:t>
      </w:r>
    </w:p>
  </w:footnote>
  <w:footnote w:id="14">
    <w:p w14:paraId="2071C114" w14:textId="3A04E774" w:rsidR="00D13506" w:rsidRPr="00D13506" w:rsidRDefault="00D13506">
      <w:pPr>
        <w:pStyle w:val="FootnoteText"/>
        <w:rPr>
          <w:rFonts w:ascii="Helvetica" w:hAnsi="Helvetica"/>
          <w:sz w:val="20"/>
          <w:szCs w:val="20"/>
        </w:rPr>
      </w:pPr>
      <w:r w:rsidRPr="00D13506">
        <w:rPr>
          <w:rStyle w:val="FootnoteReference"/>
          <w:rFonts w:ascii="Helvetica" w:hAnsi="Helvetica"/>
          <w:sz w:val="20"/>
          <w:szCs w:val="20"/>
        </w:rPr>
        <w:footnoteRef/>
      </w:r>
      <w:r w:rsidRPr="00D13506">
        <w:rPr>
          <w:rFonts w:ascii="Helvetica" w:hAnsi="Helvetica"/>
          <w:sz w:val="20"/>
          <w:szCs w:val="20"/>
        </w:rPr>
        <w:t xml:space="preserve"> Tick each month</w:t>
      </w:r>
    </w:p>
  </w:footnote>
  <w:footnote w:id="15">
    <w:p w14:paraId="74859D2F" w14:textId="1A99B053" w:rsidR="00D13506" w:rsidRPr="00D13506" w:rsidRDefault="00D13506">
      <w:pPr>
        <w:pStyle w:val="FootnoteText"/>
        <w:rPr>
          <w:rFonts w:ascii="Helvetica" w:hAnsi="Helvetica"/>
          <w:sz w:val="20"/>
          <w:szCs w:val="20"/>
        </w:rPr>
      </w:pPr>
      <w:r w:rsidRPr="00D13506">
        <w:rPr>
          <w:rStyle w:val="FootnoteReference"/>
          <w:rFonts w:ascii="Helvetica" w:hAnsi="Helvetica"/>
          <w:sz w:val="20"/>
          <w:szCs w:val="20"/>
        </w:rPr>
        <w:footnoteRef/>
      </w:r>
      <w:r w:rsidRPr="00D13506">
        <w:rPr>
          <w:rFonts w:ascii="Helvetica" w:hAnsi="Helvetica"/>
          <w:sz w:val="20"/>
          <w:szCs w:val="20"/>
        </w:rPr>
        <w:t xml:space="preserve"> w1 – w16 as UNSW academic calendar</w:t>
      </w:r>
      <w:r w:rsidR="0009732B">
        <w:rPr>
          <w:rFonts w:ascii="Helvetica" w:hAnsi="Helvetica"/>
          <w:sz w:val="20"/>
          <w:szCs w:val="20"/>
        </w:rPr>
        <w:t xml:space="preserve"> weeks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35DCD" w14:textId="77777777" w:rsidR="00504BDB" w:rsidRDefault="00504BDB" w:rsidP="00504BDB">
    <w:pPr>
      <w:pStyle w:val="Header"/>
    </w:pPr>
    <w:r>
      <w:t>GENC3004</w:t>
    </w:r>
    <w:r>
      <w:ptab w:relativeTo="margin" w:alignment="center" w:leader="none"/>
    </w:r>
    <w:r>
      <w:t>Personal Finance</w:t>
    </w:r>
    <w:r>
      <w:ptab w:relativeTo="margin" w:alignment="right" w:leader="none"/>
    </w:r>
    <w:r>
      <w:t>2018SS</w:t>
    </w:r>
  </w:p>
  <w:p w14:paraId="28825E50" w14:textId="77777777" w:rsidR="00504BDB" w:rsidRDefault="00504BD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274ED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95276B"/>
    <w:multiLevelType w:val="multilevel"/>
    <w:tmpl w:val="E7AC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EB1F26"/>
    <w:multiLevelType w:val="multilevel"/>
    <w:tmpl w:val="77D8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043427"/>
    <w:multiLevelType w:val="hybridMultilevel"/>
    <w:tmpl w:val="14A6A0A6"/>
    <w:lvl w:ilvl="0" w:tplc="46DA8F7E">
      <w:start w:val="1"/>
      <w:numFmt w:val="bullet"/>
      <w:lvlText w:val=""/>
      <w:lvlJc w:val="left"/>
      <w:pPr>
        <w:ind w:left="340" w:hanging="283"/>
      </w:pPr>
      <w:rPr>
        <w:rFonts w:ascii="Symbol" w:hAnsi="Symbol" w:hint="default"/>
      </w:rPr>
    </w:lvl>
    <w:lvl w:ilvl="1" w:tplc="81E2258A" w:tentative="1">
      <w:start w:val="1"/>
      <w:numFmt w:val="bullet"/>
      <w:lvlText w:val="o"/>
      <w:lvlJc w:val="left"/>
      <w:pPr>
        <w:ind w:left="1440" w:hanging="360"/>
      </w:pPr>
      <w:rPr>
        <w:rFonts w:ascii="Courier New" w:hAnsi="Courier New" w:cs="Courier New" w:hint="default"/>
      </w:rPr>
    </w:lvl>
    <w:lvl w:ilvl="2" w:tplc="66681606" w:tentative="1">
      <w:start w:val="1"/>
      <w:numFmt w:val="bullet"/>
      <w:lvlText w:val=""/>
      <w:lvlJc w:val="left"/>
      <w:pPr>
        <w:ind w:left="2160" w:hanging="360"/>
      </w:pPr>
      <w:rPr>
        <w:rFonts w:ascii="Wingdings" w:hAnsi="Wingdings" w:hint="default"/>
      </w:rPr>
    </w:lvl>
    <w:lvl w:ilvl="3" w:tplc="2594F34C" w:tentative="1">
      <w:start w:val="1"/>
      <w:numFmt w:val="bullet"/>
      <w:lvlText w:val=""/>
      <w:lvlJc w:val="left"/>
      <w:pPr>
        <w:ind w:left="2880" w:hanging="360"/>
      </w:pPr>
      <w:rPr>
        <w:rFonts w:ascii="Symbol" w:hAnsi="Symbol" w:hint="default"/>
      </w:rPr>
    </w:lvl>
    <w:lvl w:ilvl="4" w:tplc="54DCEB6C" w:tentative="1">
      <w:start w:val="1"/>
      <w:numFmt w:val="bullet"/>
      <w:lvlText w:val="o"/>
      <w:lvlJc w:val="left"/>
      <w:pPr>
        <w:ind w:left="3600" w:hanging="360"/>
      </w:pPr>
      <w:rPr>
        <w:rFonts w:ascii="Courier New" w:hAnsi="Courier New" w:cs="Courier New" w:hint="default"/>
      </w:rPr>
    </w:lvl>
    <w:lvl w:ilvl="5" w:tplc="16CABC40" w:tentative="1">
      <w:start w:val="1"/>
      <w:numFmt w:val="bullet"/>
      <w:lvlText w:val=""/>
      <w:lvlJc w:val="left"/>
      <w:pPr>
        <w:ind w:left="4320" w:hanging="360"/>
      </w:pPr>
      <w:rPr>
        <w:rFonts w:ascii="Wingdings" w:hAnsi="Wingdings" w:hint="default"/>
      </w:rPr>
    </w:lvl>
    <w:lvl w:ilvl="6" w:tplc="92B48846" w:tentative="1">
      <w:start w:val="1"/>
      <w:numFmt w:val="bullet"/>
      <w:lvlText w:val=""/>
      <w:lvlJc w:val="left"/>
      <w:pPr>
        <w:ind w:left="5040" w:hanging="360"/>
      </w:pPr>
      <w:rPr>
        <w:rFonts w:ascii="Symbol" w:hAnsi="Symbol" w:hint="default"/>
      </w:rPr>
    </w:lvl>
    <w:lvl w:ilvl="7" w:tplc="6E681356" w:tentative="1">
      <w:start w:val="1"/>
      <w:numFmt w:val="bullet"/>
      <w:lvlText w:val="o"/>
      <w:lvlJc w:val="left"/>
      <w:pPr>
        <w:ind w:left="5760" w:hanging="360"/>
      </w:pPr>
      <w:rPr>
        <w:rFonts w:ascii="Courier New" w:hAnsi="Courier New" w:cs="Courier New" w:hint="default"/>
      </w:rPr>
    </w:lvl>
    <w:lvl w:ilvl="8" w:tplc="17243924" w:tentative="1">
      <w:start w:val="1"/>
      <w:numFmt w:val="bullet"/>
      <w:lvlText w:val=""/>
      <w:lvlJc w:val="left"/>
      <w:pPr>
        <w:ind w:left="6480" w:hanging="360"/>
      </w:pPr>
      <w:rPr>
        <w:rFonts w:ascii="Wingdings" w:hAnsi="Wingdings" w:hint="default"/>
      </w:rPr>
    </w:lvl>
  </w:abstractNum>
  <w:abstractNum w:abstractNumId="4">
    <w:nsid w:val="0F87699A"/>
    <w:multiLevelType w:val="multilevel"/>
    <w:tmpl w:val="EBC4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CF2FF8"/>
    <w:multiLevelType w:val="multilevel"/>
    <w:tmpl w:val="E502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6A1040"/>
    <w:multiLevelType w:val="multilevel"/>
    <w:tmpl w:val="36CC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AC6260"/>
    <w:multiLevelType w:val="multilevel"/>
    <w:tmpl w:val="B0C8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8E2493"/>
    <w:multiLevelType w:val="hybridMultilevel"/>
    <w:tmpl w:val="A0AE9C0A"/>
    <w:lvl w:ilvl="0" w:tplc="D93C9122">
      <w:start w:val="1"/>
      <w:numFmt w:val="bullet"/>
      <w:lvlText w:val=""/>
      <w:lvlJc w:val="left"/>
      <w:pPr>
        <w:ind w:left="340" w:hanging="283"/>
      </w:pPr>
      <w:rPr>
        <w:rFonts w:ascii="Symbol" w:hAnsi="Symbol" w:hint="default"/>
      </w:rPr>
    </w:lvl>
    <w:lvl w:ilvl="1" w:tplc="2816532E" w:tentative="1">
      <w:start w:val="1"/>
      <w:numFmt w:val="bullet"/>
      <w:lvlText w:val="o"/>
      <w:lvlJc w:val="left"/>
      <w:pPr>
        <w:ind w:left="1440" w:hanging="360"/>
      </w:pPr>
      <w:rPr>
        <w:rFonts w:ascii="Courier New" w:hAnsi="Courier New" w:cs="Courier New" w:hint="default"/>
      </w:rPr>
    </w:lvl>
    <w:lvl w:ilvl="2" w:tplc="96C47DFA" w:tentative="1">
      <w:start w:val="1"/>
      <w:numFmt w:val="bullet"/>
      <w:lvlText w:val=""/>
      <w:lvlJc w:val="left"/>
      <w:pPr>
        <w:ind w:left="2160" w:hanging="360"/>
      </w:pPr>
      <w:rPr>
        <w:rFonts w:ascii="Wingdings" w:hAnsi="Wingdings" w:hint="default"/>
      </w:rPr>
    </w:lvl>
    <w:lvl w:ilvl="3" w:tplc="750E11FC" w:tentative="1">
      <w:start w:val="1"/>
      <w:numFmt w:val="bullet"/>
      <w:lvlText w:val=""/>
      <w:lvlJc w:val="left"/>
      <w:pPr>
        <w:ind w:left="2880" w:hanging="360"/>
      </w:pPr>
      <w:rPr>
        <w:rFonts w:ascii="Symbol" w:hAnsi="Symbol" w:hint="default"/>
      </w:rPr>
    </w:lvl>
    <w:lvl w:ilvl="4" w:tplc="6E96CFC8" w:tentative="1">
      <w:start w:val="1"/>
      <w:numFmt w:val="bullet"/>
      <w:lvlText w:val="o"/>
      <w:lvlJc w:val="left"/>
      <w:pPr>
        <w:ind w:left="3600" w:hanging="360"/>
      </w:pPr>
      <w:rPr>
        <w:rFonts w:ascii="Courier New" w:hAnsi="Courier New" w:cs="Courier New" w:hint="default"/>
      </w:rPr>
    </w:lvl>
    <w:lvl w:ilvl="5" w:tplc="E5CED18E" w:tentative="1">
      <w:start w:val="1"/>
      <w:numFmt w:val="bullet"/>
      <w:lvlText w:val=""/>
      <w:lvlJc w:val="left"/>
      <w:pPr>
        <w:ind w:left="4320" w:hanging="360"/>
      </w:pPr>
      <w:rPr>
        <w:rFonts w:ascii="Wingdings" w:hAnsi="Wingdings" w:hint="default"/>
      </w:rPr>
    </w:lvl>
    <w:lvl w:ilvl="6" w:tplc="D9DC60F8" w:tentative="1">
      <w:start w:val="1"/>
      <w:numFmt w:val="bullet"/>
      <w:lvlText w:val=""/>
      <w:lvlJc w:val="left"/>
      <w:pPr>
        <w:ind w:left="5040" w:hanging="360"/>
      </w:pPr>
      <w:rPr>
        <w:rFonts w:ascii="Symbol" w:hAnsi="Symbol" w:hint="default"/>
      </w:rPr>
    </w:lvl>
    <w:lvl w:ilvl="7" w:tplc="9384A026" w:tentative="1">
      <w:start w:val="1"/>
      <w:numFmt w:val="bullet"/>
      <w:lvlText w:val="o"/>
      <w:lvlJc w:val="left"/>
      <w:pPr>
        <w:ind w:left="5760" w:hanging="360"/>
      </w:pPr>
      <w:rPr>
        <w:rFonts w:ascii="Courier New" w:hAnsi="Courier New" w:cs="Courier New" w:hint="default"/>
      </w:rPr>
    </w:lvl>
    <w:lvl w:ilvl="8" w:tplc="7E4E0456" w:tentative="1">
      <w:start w:val="1"/>
      <w:numFmt w:val="bullet"/>
      <w:lvlText w:val=""/>
      <w:lvlJc w:val="left"/>
      <w:pPr>
        <w:ind w:left="6480" w:hanging="360"/>
      </w:pPr>
      <w:rPr>
        <w:rFonts w:ascii="Wingdings" w:hAnsi="Wingdings" w:hint="default"/>
      </w:rPr>
    </w:lvl>
  </w:abstractNum>
  <w:abstractNum w:abstractNumId="9">
    <w:nsid w:val="26454E0B"/>
    <w:multiLevelType w:val="multilevel"/>
    <w:tmpl w:val="78F2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3B53C7"/>
    <w:multiLevelType w:val="hybridMultilevel"/>
    <w:tmpl w:val="437E9B42"/>
    <w:lvl w:ilvl="0" w:tplc="5BB809E4">
      <w:start w:val="1"/>
      <w:numFmt w:val="bullet"/>
      <w:lvlText w:val=""/>
      <w:lvlJc w:val="left"/>
      <w:pPr>
        <w:ind w:left="340" w:hanging="283"/>
      </w:pPr>
      <w:rPr>
        <w:rFonts w:ascii="Symbol" w:hAnsi="Symbol" w:hint="default"/>
      </w:rPr>
    </w:lvl>
    <w:lvl w:ilvl="1" w:tplc="E48C4B3E" w:tentative="1">
      <w:start w:val="1"/>
      <w:numFmt w:val="bullet"/>
      <w:lvlText w:val="o"/>
      <w:lvlJc w:val="left"/>
      <w:pPr>
        <w:ind w:left="1440" w:hanging="360"/>
      </w:pPr>
      <w:rPr>
        <w:rFonts w:ascii="Courier New" w:hAnsi="Courier New" w:cs="Courier New" w:hint="default"/>
      </w:rPr>
    </w:lvl>
    <w:lvl w:ilvl="2" w:tplc="FD52FC48" w:tentative="1">
      <w:start w:val="1"/>
      <w:numFmt w:val="bullet"/>
      <w:lvlText w:val=""/>
      <w:lvlJc w:val="left"/>
      <w:pPr>
        <w:ind w:left="2160" w:hanging="360"/>
      </w:pPr>
      <w:rPr>
        <w:rFonts w:ascii="Wingdings" w:hAnsi="Wingdings" w:hint="default"/>
      </w:rPr>
    </w:lvl>
    <w:lvl w:ilvl="3" w:tplc="F4C013A8" w:tentative="1">
      <w:start w:val="1"/>
      <w:numFmt w:val="bullet"/>
      <w:lvlText w:val=""/>
      <w:lvlJc w:val="left"/>
      <w:pPr>
        <w:ind w:left="2880" w:hanging="360"/>
      </w:pPr>
      <w:rPr>
        <w:rFonts w:ascii="Symbol" w:hAnsi="Symbol" w:hint="default"/>
      </w:rPr>
    </w:lvl>
    <w:lvl w:ilvl="4" w:tplc="8916A864" w:tentative="1">
      <w:start w:val="1"/>
      <w:numFmt w:val="bullet"/>
      <w:lvlText w:val="o"/>
      <w:lvlJc w:val="left"/>
      <w:pPr>
        <w:ind w:left="3600" w:hanging="360"/>
      </w:pPr>
      <w:rPr>
        <w:rFonts w:ascii="Courier New" w:hAnsi="Courier New" w:cs="Courier New" w:hint="default"/>
      </w:rPr>
    </w:lvl>
    <w:lvl w:ilvl="5" w:tplc="A2484248" w:tentative="1">
      <w:start w:val="1"/>
      <w:numFmt w:val="bullet"/>
      <w:lvlText w:val=""/>
      <w:lvlJc w:val="left"/>
      <w:pPr>
        <w:ind w:left="4320" w:hanging="360"/>
      </w:pPr>
      <w:rPr>
        <w:rFonts w:ascii="Wingdings" w:hAnsi="Wingdings" w:hint="default"/>
      </w:rPr>
    </w:lvl>
    <w:lvl w:ilvl="6" w:tplc="166A4E5E" w:tentative="1">
      <w:start w:val="1"/>
      <w:numFmt w:val="bullet"/>
      <w:lvlText w:val=""/>
      <w:lvlJc w:val="left"/>
      <w:pPr>
        <w:ind w:left="5040" w:hanging="360"/>
      </w:pPr>
      <w:rPr>
        <w:rFonts w:ascii="Symbol" w:hAnsi="Symbol" w:hint="default"/>
      </w:rPr>
    </w:lvl>
    <w:lvl w:ilvl="7" w:tplc="BEBCE864" w:tentative="1">
      <w:start w:val="1"/>
      <w:numFmt w:val="bullet"/>
      <w:lvlText w:val="o"/>
      <w:lvlJc w:val="left"/>
      <w:pPr>
        <w:ind w:left="5760" w:hanging="360"/>
      </w:pPr>
      <w:rPr>
        <w:rFonts w:ascii="Courier New" w:hAnsi="Courier New" w:cs="Courier New" w:hint="default"/>
      </w:rPr>
    </w:lvl>
    <w:lvl w:ilvl="8" w:tplc="C77EEAE2" w:tentative="1">
      <w:start w:val="1"/>
      <w:numFmt w:val="bullet"/>
      <w:lvlText w:val=""/>
      <w:lvlJc w:val="left"/>
      <w:pPr>
        <w:ind w:left="6480" w:hanging="360"/>
      </w:pPr>
      <w:rPr>
        <w:rFonts w:ascii="Wingdings" w:hAnsi="Wingdings" w:hint="default"/>
      </w:rPr>
    </w:lvl>
  </w:abstractNum>
  <w:abstractNum w:abstractNumId="11">
    <w:nsid w:val="2E3A1D0A"/>
    <w:multiLevelType w:val="multilevel"/>
    <w:tmpl w:val="7142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E6495E"/>
    <w:multiLevelType w:val="hybridMultilevel"/>
    <w:tmpl w:val="C332EED8"/>
    <w:lvl w:ilvl="0" w:tplc="8D2A2C22">
      <w:start w:val="1"/>
      <w:numFmt w:val="bullet"/>
      <w:lvlText w:val=""/>
      <w:lvlJc w:val="left"/>
      <w:pPr>
        <w:ind w:left="340" w:hanging="283"/>
      </w:pPr>
      <w:rPr>
        <w:rFonts w:ascii="Symbol" w:hAnsi="Symbol" w:hint="default"/>
      </w:rPr>
    </w:lvl>
    <w:lvl w:ilvl="1" w:tplc="7AF233BE" w:tentative="1">
      <w:start w:val="1"/>
      <w:numFmt w:val="bullet"/>
      <w:lvlText w:val="o"/>
      <w:lvlJc w:val="left"/>
      <w:pPr>
        <w:ind w:left="1440" w:hanging="360"/>
      </w:pPr>
      <w:rPr>
        <w:rFonts w:ascii="Courier New" w:hAnsi="Courier New" w:cs="Courier New" w:hint="default"/>
      </w:rPr>
    </w:lvl>
    <w:lvl w:ilvl="2" w:tplc="8E76BB16" w:tentative="1">
      <w:start w:val="1"/>
      <w:numFmt w:val="bullet"/>
      <w:lvlText w:val=""/>
      <w:lvlJc w:val="left"/>
      <w:pPr>
        <w:ind w:left="2160" w:hanging="360"/>
      </w:pPr>
      <w:rPr>
        <w:rFonts w:ascii="Wingdings" w:hAnsi="Wingdings" w:hint="default"/>
      </w:rPr>
    </w:lvl>
    <w:lvl w:ilvl="3" w:tplc="CE680352" w:tentative="1">
      <w:start w:val="1"/>
      <w:numFmt w:val="bullet"/>
      <w:lvlText w:val=""/>
      <w:lvlJc w:val="left"/>
      <w:pPr>
        <w:ind w:left="2880" w:hanging="360"/>
      </w:pPr>
      <w:rPr>
        <w:rFonts w:ascii="Symbol" w:hAnsi="Symbol" w:hint="default"/>
      </w:rPr>
    </w:lvl>
    <w:lvl w:ilvl="4" w:tplc="D10677DC" w:tentative="1">
      <w:start w:val="1"/>
      <w:numFmt w:val="bullet"/>
      <w:lvlText w:val="o"/>
      <w:lvlJc w:val="left"/>
      <w:pPr>
        <w:ind w:left="3600" w:hanging="360"/>
      </w:pPr>
      <w:rPr>
        <w:rFonts w:ascii="Courier New" w:hAnsi="Courier New" w:cs="Courier New" w:hint="default"/>
      </w:rPr>
    </w:lvl>
    <w:lvl w:ilvl="5" w:tplc="D20EEA48" w:tentative="1">
      <w:start w:val="1"/>
      <w:numFmt w:val="bullet"/>
      <w:lvlText w:val=""/>
      <w:lvlJc w:val="left"/>
      <w:pPr>
        <w:ind w:left="4320" w:hanging="360"/>
      </w:pPr>
      <w:rPr>
        <w:rFonts w:ascii="Wingdings" w:hAnsi="Wingdings" w:hint="default"/>
      </w:rPr>
    </w:lvl>
    <w:lvl w:ilvl="6" w:tplc="75E8B920" w:tentative="1">
      <w:start w:val="1"/>
      <w:numFmt w:val="bullet"/>
      <w:lvlText w:val=""/>
      <w:lvlJc w:val="left"/>
      <w:pPr>
        <w:ind w:left="5040" w:hanging="360"/>
      </w:pPr>
      <w:rPr>
        <w:rFonts w:ascii="Symbol" w:hAnsi="Symbol" w:hint="default"/>
      </w:rPr>
    </w:lvl>
    <w:lvl w:ilvl="7" w:tplc="8876BEBE" w:tentative="1">
      <w:start w:val="1"/>
      <w:numFmt w:val="bullet"/>
      <w:lvlText w:val="o"/>
      <w:lvlJc w:val="left"/>
      <w:pPr>
        <w:ind w:left="5760" w:hanging="360"/>
      </w:pPr>
      <w:rPr>
        <w:rFonts w:ascii="Courier New" w:hAnsi="Courier New" w:cs="Courier New" w:hint="default"/>
      </w:rPr>
    </w:lvl>
    <w:lvl w:ilvl="8" w:tplc="2D3805F8" w:tentative="1">
      <w:start w:val="1"/>
      <w:numFmt w:val="bullet"/>
      <w:lvlText w:val=""/>
      <w:lvlJc w:val="left"/>
      <w:pPr>
        <w:ind w:left="6480" w:hanging="360"/>
      </w:pPr>
      <w:rPr>
        <w:rFonts w:ascii="Wingdings" w:hAnsi="Wingdings" w:hint="default"/>
      </w:rPr>
    </w:lvl>
  </w:abstractNum>
  <w:abstractNum w:abstractNumId="13">
    <w:nsid w:val="32B2015E"/>
    <w:multiLevelType w:val="hybridMultilevel"/>
    <w:tmpl w:val="3DB25C5C"/>
    <w:lvl w:ilvl="0" w:tplc="B4802604">
      <w:start w:val="1"/>
      <w:numFmt w:val="bullet"/>
      <w:lvlText w:val=""/>
      <w:lvlJc w:val="left"/>
      <w:pPr>
        <w:ind w:left="340" w:hanging="28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F22991"/>
    <w:multiLevelType w:val="hybridMultilevel"/>
    <w:tmpl w:val="A56496B0"/>
    <w:lvl w:ilvl="0" w:tplc="4BC89844">
      <w:start w:val="1"/>
      <w:numFmt w:val="bullet"/>
      <w:lvlText w:val=""/>
      <w:lvlJc w:val="left"/>
      <w:pPr>
        <w:ind w:left="340" w:hanging="283"/>
      </w:pPr>
      <w:rPr>
        <w:rFonts w:ascii="Symbol" w:hAnsi="Symbol" w:hint="default"/>
      </w:rPr>
    </w:lvl>
    <w:lvl w:ilvl="1" w:tplc="F71EFEBC" w:tentative="1">
      <w:start w:val="1"/>
      <w:numFmt w:val="bullet"/>
      <w:lvlText w:val="o"/>
      <w:lvlJc w:val="left"/>
      <w:pPr>
        <w:ind w:left="1440" w:hanging="360"/>
      </w:pPr>
      <w:rPr>
        <w:rFonts w:ascii="Courier New" w:hAnsi="Courier New" w:cs="Courier New" w:hint="default"/>
      </w:rPr>
    </w:lvl>
    <w:lvl w:ilvl="2" w:tplc="085C1908" w:tentative="1">
      <w:start w:val="1"/>
      <w:numFmt w:val="bullet"/>
      <w:lvlText w:val=""/>
      <w:lvlJc w:val="left"/>
      <w:pPr>
        <w:ind w:left="2160" w:hanging="360"/>
      </w:pPr>
      <w:rPr>
        <w:rFonts w:ascii="Wingdings" w:hAnsi="Wingdings" w:hint="default"/>
      </w:rPr>
    </w:lvl>
    <w:lvl w:ilvl="3" w:tplc="8598B2CC" w:tentative="1">
      <w:start w:val="1"/>
      <w:numFmt w:val="bullet"/>
      <w:lvlText w:val=""/>
      <w:lvlJc w:val="left"/>
      <w:pPr>
        <w:ind w:left="2880" w:hanging="360"/>
      </w:pPr>
      <w:rPr>
        <w:rFonts w:ascii="Symbol" w:hAnsi="Symbol" w:hint="default"/>
      </w:rPr>
    </w:lvl>
    <w:lvl w:ilvl="4" w:tplc="E80CA576" w:tentative="1">
      <w:start w:val="1"/>
      <w:numFmt w:val="bullet"/>
      <w:lvlText w:val="o"/>
      <w:lvlJc w:val="left"/>
      <w:pPr>
        <w:ind w:left="3600" w:hanging="360"/>
      </w:pPr>
      <w:rPr>
        <w:rFonts w:ascii="Courier New" w:hAnsi="Courier New" w:cs="Courier New" w:hint="default"/>
      </w:rPr>
    </w:lvl>
    <w:lvl w:ilvl="5" w:tplc="361EA410" w:tentative="1">
      <w:start w:val="1"/>
      <w:numFmt w:val="bullet"/>
      <w:lvlText w:val=""/>
      <w:lvlJc w:val="left"/>
      <w:pPr>
        <w:ind w:left="4320" w:hanging="360"/>
      </w:pPr>
      <w:rPr>
        <w:rFonts w:ascii="Wingdings" w:hAnsi="Wingdings" w:hint="default"/>
      </w:rPr>
    </w:lvl>
    <w:lvl w:ilvl="6" w:tplc="A04ACF5E" w:tentative="1">
      <w:start w:val="1"/>
      <w:numFmt w:val="bullet"/>
      <w:lvlText w:val=""/>
      <w:lvlJc w:val="left"/>
      <w:pPr>
        <w:ind w:left="5040" w:hanging="360"/>
      </w:pPr>
      <w:rPr>
        <w:rFonts w:ascii="Symbol" w:hAnsi="Symbol" w:hint="default"/>
      </w:rPr>
    </w:lvl>
    <w:lvl w:ilvl="7" w:tplc="C6D2093C" w:tentative="1">
      <w:start w:val="1"/>
      <w:numFmt w:val="bullet"/>
      <w:lvlText w:val="o"/>
      <w:lvlJc w:val="left"/>
      <w:pPr>
        <w:ind w:left="5760" w:hanging="360"/>
      </w:pPr>
      <w:rPr>
        <w:rFonts w:ascii="Courier New" w:hAnsi="Courier New" w:cs="Courier New" w:hint="default"/>
      </w:rPr>
    </w:lvl>
    <w:lvl w:ilvl="8" w:tplc="918AE6E6" w:tentative="1">
      <w:start w:val="1"/>
      <w:numFmt w:val="bullet"/>
      <w:lvlText w:val=""/>
      <w:lvlJc w:val="left"/>
      <w:pPr>
        <w:ind w:left="6480" w:hanging="360"/>
      </w:pPr>
      <w:rPr>
        <w:rFonts w:ascii="Wingdings" w:hAnsi="Wingdings" w:hint="default"/>
      </w:rPr>
    </w:lvl>
  </w:abstractNum>
  <w:abstractNum w:abstractNumId="15">
    <w:nsid w:val="337E1B68"/>
    <w:multiLevelType w:val="multilevel"/>
    <w:tmpl w:val="30C8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C32C9C"/>
    <w:multiLevelType w:val="hybridMultilevel"/>
    <w:tmpl w:val="E256A7AC"/>
    <w:lvl w:ilvl="0" w:tplc="BFA6CB5A">
      <w:start w:val="1"/>
      <w:numFmt w:val="bullet"/>
      <w:lvlText w:val=""/>
      <w:lvlJc w:val="left"/>
      <w:pPr>
        <w:ind w:left="340" w:hanging="283"/>
      </w:pPr>
      <w:rPr>
        <w:rFonts w:ascii="Symbol" w:hAnsi="Symbol" w:hint="default"/>
      </w:rPr>
    </w:lvl>
    <w:lvl w:ilvl="1" w:tplc="E6DE7CEC" w:tentative="1">
      <w:start w:val="1"/>
      <w:numFmt w:val="bullet"/>
      <w:lvlText w:val="o"/>
      <w:lvlJc w:val="left"/>
      <w:pPr>
        <w:ind w:left="1440" w:hanging="360"/>
      </w:pPr>
      <w:rPr>
        <w:rFonts w:ascii="Courier New" w:hAnsi="Courier New" w:cs="Courier New" w:hint="default"/>
      </w:rPr>
    </w:lvl>
    <w:lvl w:ilvl="2" w:tplc="F30A6B48" w:tentative="1">
      <w:start w:val="1"/>
      <w:numFmt w:val="bullet"/>
      <w:lvlText w:val=""/>
      <w:lvlJc w:val="left"/>
      <w:pPr>
        <w:ind w:left="2160" w:hanging="360"/>
      </w:pPr>
      <w:rPr>
        <w:rFonts w:ascii="Wingdings" w:hAnsi="Wingdings" w:hint="default"/>
      </w:rPr>
    </w:lvl>
    <w:lvl w:ilvl="3" w:tplc="2DF689E6" w:tentative="1">
      <w:start w:val="1"/>
      <w:numFmt w:val="bullet"/>
      <w:lvlText w:val=""/>
      <w:lvlJc w:val="left"/>
      <w:pPr>
        <w:ind w:left="2880" w:hanging="360"/>
      </w:pPr>
      <w:rPr>
        <w:rFonts w:ascii="Symbol" w:hAnsi="Symbol" w:hint="default"/>
      </w:rPr>
    </w:lvl>
    <w:lvl w:ilvl="4" w:tplc="AE06CB54" w:tentative="1">
      <w:start w:val="1"/>
      <w:numFmt w:val="bullet"/>
      <w:lvlText w:val="o"/>
      <w:lvlJc w:val="left"/>
      <w:pPr>
        <w:ind w:left="3600" w:hanging="360"/>
      </w:pPr>
      <w:rPr>
        <w:rFonts w:ascii="Courier New" w:hAnsi="Courier New" w:cs="Courier New" w:hint="default"/>
      </w:rPr>
    </w:lvl>
    <w:lvl w:ilvl="5" w:tplc="EF729EAE" w:tentative="1">
      <w:start w:val="1"/>
      <w:numFmt w:val="bullet"/>
      <w:lvlText w:val=""/>
      <w:lvlJc w:val="left"/>
      <w:pPr>
        <w:ind w:left="4320" w:hanging="360"/>
      </w:pPr>
      <w:rPr>
        <w:rFonts w:ascii="Wingdings" w:hAnsi="Wingdings" w:hint="default"/>
      </w:rPr>
    </w:lvl>
    <w:lvl w:ilvl="6" w:tplc="F912DA60" w:tentative="1">
      <w:start w:val="1"/>
      <w:numFmt w:val="bullet"/>
      <w:lvlText w:val=""/>
      <w:lvlJc w:val="left"/>
      <w:pPr>
        <w:ind w:left="5040" w:hanging="360"/>
      </w:pPr>
      <w:rPr>
        <w:rFonts w:ascii="Symbol" w:hAnsi="Symbol" w:hint="default"/>
      </w:rPr>
    </w:lvl>
    <w:lvl w:ilvl="7" w:tplc="25E4F49A" w:tentative="1">
      <w:start w:val="1"/>
      <w:numFmt w:val="bullet"/>
      <w:lvlText w:val="o"/>
      <w:lvlJc w:val="left"/>
      <w:pPr>
        <w:ind w:left="5760" w:hanging="360"/>
      </w:pPr>
      <w:rPr>
        <w:rFonts w:ascii="Courier New" w:hAnsi="Courier New" w:cs="Courier New" w:hint="default"/>
      </w:rPr>
    </w:lvl>
    <w:lvl w:ilvl="8" w:tplc="5B6A5C2E" w:tentative="1">
      <w:start w:val="1"/>
      <w:numFmt w:val="bullet"/>
      <w:lvlText w:val=""/>
      <w:lvlJc w:val="left"/>
      <w:pPr>
        <w:ind w:left="6480" w:hanging="360"/>
      </w:pPr>
      <w:rPr>
        <w:rFonts w:ascii="Wingdings" w:hAnsi="Wingdings" w:hint="default"/>
      </w:rPr>
    </w:lvl>
  </w:abstractNum>
  <w:abstractNum w:abstractNumId="17">
    <w:nsid w:val="38C06215"/>
    <w:multiLevelType w:val="multilevel"/>
    <w:tmpl w:val="0D24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235366"/>
    <w:multiLevelType w:val="multilevel"/>
    <w:tmpl w:val="7318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0637A6"/>
    <w:multiLevelType w:val="multilevel"/>
    <w:tmpl w:val="4D30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A102FA"/>
    <w:multiLevelType w:val="hybridMultilevel"/>
    <w:tmpl w:val="ED94E26A"/>
    <w:lvl w:ilvl="0" w:tplc="52363486">
      <w:start w:val="1"/>
      <w:numFmt w:val="bullet"/>
      <w:lvlText w:val=""/>
      <w:lvlJc w:val="left"/>
      <w:pPr>
        <w:ind w:left="340" w:hanging="283"/>
      </w:pPr>
      <w:rPr>
        <w:rFonts w:ascii="Symbol" w:hAnsi="Symbol" w:hint="default"/>
      </w:rPr>
    </w:lvl>
    <w:lvl w:ilvl="1" w:tplc="88B298A8" w:tentative="1">
      <w:start w:val="1"/>
      <w:numFmt w:val="bullet"/>
      <w:lvlText w:val="o"/>
      <w:lvlJc w:val="left"/>
      <w:pPr>
        <w:ind w:left="1440" w:hanging="360"/>
      </w:pPr>
      <w:rPr>
        <w:rFonts w:ascii="Courier New" w:hAnsi="Courier New" w:cs="Courier New" w:hint="default"/>
      </w:rPr>
    </w:lvl>
    <w:lvl w:ilvl="2" w:tplc="E3782EEA" w:tentative="1">
      <w:start w:val="1"/>
      <w:numFmt w:val="bullet"/>
      <w:lvlText w:val=""/>
      <w:lvlJc w:val="left"/>
      <w:pPr>
        <w:ind w:left="2160" w:hanging="360"/>
      </w:pPr>
      <w:rPr>
        <w:rFonts w:ascii="Wingdings" w:hAnsi="Wingdings" w:hint="default"/>
      </w:rPr>
    </w:lvl>
    <w:lvl w:ilvl="3" w:tplc="48206918" w:tentative="1">
      <w:start w:val="1"/>
      <w:numFmt w:val="bullet"/>
      <w:lvlText w:val=""/>
      <w:lvlJc w:val="left"/>
      <w:pPr>
        <w:ind w:left="2880" w:hanging="360"/>
      </w:pPr>
      <w:rPr>
        <w:rFonts w:ascii="Symbol" w:hAnsi="Symbol" w:hint="default"/>
      </w:rPr>
    </w:lvl>
    <w:lvl w:ilvl="4" w:tplc="4E5ED456" w:tentative="1">
      <w:start w:val="1"/>
      <w:numFmt w:val="bullet"/>
      <w:lvlText w:val="o"/>
      <w:lvlJc w:val="left"/>
      <w:pPr>
        <w:ind w:left="3600" w:hanging="360"/>
      </w:pPr>
      <w:rPr>
        <w:rFonts w:ascii="Courier New" w:hAnsi="Courier New" w:cs="Courier New" w:hint="default"/>
      </w:rPr>
    </w:lvl>
    <w:lvl w:ilvl="5" w:tplc="66402770" w:tentative="1">
      <w:start w:val="1"/>
      <w:numFmt w:val="bullet"/>
      <w:lvlText w:val=""/>
      <w:lvlJc w:val="left"/>
      <w:pPr>
        <w:ind w:left="4320" w:hanging="360"/>
      </w:pPr>
      <w:rPr>
        <w:rFonts w:ascii="Wingdings" w:hAnsi="Wingdings" w:hint="default"/>
      </w:rPr>
    </w:lvl>
    <w:lvl w:ilvl="6" w:tplc="4978E168" w:tentative="1">
      <w:start w:val="1"/>
      <w:numFmt w:val="bullet"/>
      <w:lvlText w:val=""/>
      <w:lvlJc w:val="left"/>
      <w:pPr>
        <w:ind w:left="5040" w:hanging="360"/>
      </w:pPr>
      <w:rPr>
        <w:rFonts w:ascii="Symbol" w:hAnsi="Symbol" w:hint="default"/>
      </w:rPr>
    </w:lvl>
    <w:lvl w:ilvl="7" w:tplc="D4E638C8" w:tentative="1">
      <w:start w:val="1"/>
      <w:numFmt w:val="bullet"/>
      <w:lvlText w:val="o"/>
      <w:lvlJc w:val="left"/>
      <w:pPr>
        <w:ind w:left="5760" w:hanging="360"/>
      </w:pPr>
      <w:rPr>
        <w:rFonts w:ascii="Courier New" w:hAnsi="Courier New" w:cs="Courier New" w:hint="default"/>
      </w:rPr>
    </w:lvl>
    <w:lvl w:ilvl="8" w:tplc="B7C6B8B8" w:tentative="1">
      <w:start w:val="1"/>
      <w:numFmt w:val="bullet"/>
      <w:lvlText w:val=""/>
      <w:lvlJc w:val="left"/>
      <w:pPr>
        <w:ind w:left="6480" w:hanging="360"/>
      </w:pPr>
      <w:rPr>
        <w:rFonts w:ascii="Wingdings" w:hAnsi="Wingdings" w:hint="default"/>
      </w:rPr>
    </w:lvl>
  </w:abstractNum>
  <w:abstractNum w:abstractNumId="21">
    <w:nsid w:val="47567B03"/>
    <w:multiLevelType w:val="multilevel"/>
    <w:tmpl w:val="C7A6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6D0DC7"/>
    <w:multiLevelType w:val="hybridMultilevel"/>
    <w:tmpl w:val="8C9CADAC"/>
    <w:lvl w:ilvl="0" w:tplc="A02AD2DA">
      <w:start w:val="1"/>
      <w:numFmt w:val="bullet"/>
      <w:lvlText w:val=""/>
      <w:lvlJc w:val="left"/>
      <w:pPr>
        <w:ind w:left="340" w:hanging="283"/>
      </w:pPr>
      <w:rPr>
        <w:rFonts w:ascii="Symbol" w:hAnsi="Symbol" w:hint="default"/>
      </w:rPr>
    </w:lvl>
    <w:lvl w:ilvl="1" w:tplc="8F30ABE2" w:tentative="1">
      <w:start w:val="1"/>
      <w:numFmt w:val="bullet"/>
      <w:lvlText w:val="o"/>
      <w:lvlJc w:val="left"/>
      <w:pPr>
        <w:ind w:left="1440" w:hanging="360"/>
      </w:pPr>
      <w:rPr>
        <w:rFonts w:ascii="Courier New" w:hAnsi="Courier New" w:cs="Courier New" w:hint="default"/>
      </w:rPr>
    </w:lvl>
    <w:lvl w:ilvl="2" w:tplc="8FC87586" w:tentative="1">
      <w:start w:val="1"/>
      <w:numFmt w:val="bullet"/>
      <w:lvlText w:val=""/>
      <w:lvlJc w:val="left"/>
      <w:pPr>
        <w:ind w:left="2160" w:hanging="360"/>
      </w:pPr>
      <w:rPr>
        <w:rFonts w:ascii="Wingdings" w:hAnsi="Wingdings" w:hint="default"/>
      </w:rPr>
    </w:lvl>
    <w:lvl w:ilvl="3" w:tplc="39CA4E82" w:tentative="1">
      <w:start w:val="1"/>
      <w:numFmt w:val="bullet"/>
      <w:lvlText w:val=""/>
      <w:lvlJc w:val="left"/>
      <w:pPr>
        <w:ind w:left="2880" w:hanging="360"/>
      </w:pPr>
      <w:rPr>
        <w:rFonts w:ascii="Symbol" w:hAnsi="Symbol" w:hint="default"/>
      </w:rPr>
    </w:lvl>
    <w:lvl w:ilvl="4" w:tplc="3CD4F01A" w:tentative="1">
      <w:start w:val="1"/>
      <w:numFmt w:val="bullet"/>
      <w:lvlText w:val="o"/>
      <w:lvlJc w:val="left"/>
      <w:pPr>
        <w:ind w:left="3600" w:hanging="360"/>
      </w:pPr>
      <w:rPr>
        <w:rFonts w:ascii="Courier New" w:hAnsi="Courier New" w:cs="Courier New" w:hint="default"/>
      </w:rPr>
    </w:lvl>
    <w:lvl w:ilvl="5" w:tplc="B12EE4DC" w:tentative="1">
      <w:start w:val="1"/>
      <w:numFmt w:val="bullet"/>
      <w:lvlText w:val=""/>
      <w:lvlJc w:val="left"/>
      <w:pPr>
        <w:ind w:left="4320" w:hanging="360"/>
      </w:pPr>
      <w:rPr>
        <w:rFonts w:ascii="Wingdings" w:hAnsi="Wingdings" w:hint="default"/>
      </w:rPr>
    </w:lvl>
    <w:lvl w:ilvl="6" w:tplc="67D48FAA" w:tentative="1">
      <w:start w:val="1"/>
      <w:numFmt w:val="bullet"/>
      <w:lvlText w:val=""/>
      <w:lvlJc w:val="left"/>
      <w:pPr>
        <w:ind w:left="5040" w:hanging="360"/>
      </w:pPr>
      <w:rPr>
        <w:rFonts w:ascii="Symbol" w:hAnsi="Symbol" w:hint="default"/>
      </w:rPr>
    </w:lvl>
    <w:lvl w:ilvl="7" w:tplc="0B1A3B22" w:tentative="1">
      <w:start w:val="1"/>
      <w:numFmt w:val="bullet"/>
      <w:lvlText w:val="o"/>
      <w:lvlJc w:val="left"/>
      <w:pPr>
        <w:ind w:left="5760" w:hanging="360"/>
      </w:pPr>
      <w:rPr>
        <w:rFonts w:ascii="Courier New" w:hAnsi="Courier New" w:cs="Courier New" w:hint="default"/>
      </w:rPr>
    </w:lvl>
    <w:lvl w:ilvl="8" w:tplc="E796FE70" w:tentative="1">
      <w:start w:val="1"/>
      <w:numFmt w:val="bullet"/>
      <w:lvlText w:val=""/>
      <w:lvlJc w:val="left"/>
      <w:pPr>
        <w:ind w:left="6480" w:hanging="360"/>
      </w:pPr>
      <w:rPr>
        <w:rFonts w:ascii="Wingdings" w:hAnsi="Wingdings" w:hint="default"/>
      </w:rPr>
    </w:lvl>
  </w:abstractNum>
  <w:abstractNum w:abstractNumId="23">
    <w:nsid w:val="4BC34EC4"/>
    <w:multiLevelType w:val="hybridMultilevel"/>
    <w:tmpl w:val="48545168"/>
    <w:lvl w:ilvl="0" w:tplc="97145A24">
      <w:start w:val="1"/>
      <w:numFmt w:val="bullet"/>
      <w:lvlText w:val=""/>
      <w:lvlJc w:val="left"/>
      <w:pPr>
        <w:ind w:left="340" w:hanging="283"/>
      </w:pPr>
      <w:rPr>
        <w:rFonts w:ascii="Symbol" w:hAnsi="Symbol" w:hint="default"/>
      </w:rPr>
    </w:lvl>
    <w:lvl w:ilvl="1" w:tplc="871A7230" w:tentative="1">
      <w:start w:val="1"/>
      <w:numFmt w:val="bullet"/>
      <w:lvlText w:val="o"/>
      <w:lvlJc w:val="left"/>
      <w:pPr>
        <w:ind w:left="1440" w:hanging="360"/>
      </w:pPr>
      <w:rPr>
        <w:rFonts w:ascii="Courier New" w:hAnsi="Courier New" w:cs="Courier New" w:hint="default"/>
      </w:rPr>
    </w:lvl>
    <w:lvl w:ilvl="2" w:tplc="31F84894" w:tentative="1">
      <w:start w:val="1"/>
      <w:numFmt w:val="bullet"/>
      <w:lvlText w:val=""/>
      <w:lvlJc w:val="left"/>
      <w:pPr>
        <w:ind w:left="2160" w:hanging="360"/>
      </w:pPr>
      <w:rPr>
        <w:rFonts w:ascii="Wingdings" w:hAnsi="Wingdings" w:hint="default"/>
      </w:rPr>
    </w:lvl>
    <w:lvl w:ilvl="3" w:tplc="BE9E64D2" w:tentative="1">
      <w:start w:val="1"/>
      <w:numFmt w:val="bullet"/>
      <w:lvlText w:val=""/>
      <w:lvlJc w:val="left"/>
      <w:pPr>
        <w:ind w:left="2880" w:hanging="360"/>
      </w:pPr>
      <w:rPr>
        <w:rFonts w:ascii="Symbol" w:hAnsi="Symbol" w:hint="default"/>
      </w:rPr>
    </w:lvl>
    <w:lvl w:ilvl="4" w:tplc="5A76FA5A" w:tentative="1">
      <w:start w:val="1"/>
      <w:numFmt w:val="bullet"/>
      <w:lvlText w:val="o"/>
      <w:lvlJc w:val="left"/>
      <w:pPr>
        <w:ind w:left="3600" w:hanging="360"/>
      </w:pPr>
      <w:rPr>
        <w:rFonts w:ascii="Courier New" w:hAnsi="Courier New" w:cs="Courier New" w:hint="default"/>
      </w:rPr>
    </w:lvl>
    <w:lvl w:ilvl="5" w:tplc="ECE473FA" w:tentative="1">
      <w:start w:val="1"/>
      <w:numFmt w:val="bullet"/>
      <w:lvlText w:val=""/>
      <w:lvlJc w:val="left"/>
      <w:pPr>
        <w:ind w:left="4320" w:hanging="360"/>
      </w:pPr>
      <w:rPr>
        <w:rFonts w:ascii="Wingdings" w:hAnsi="Wingdings" w:hint="default"/>
      </w:rPr>
    </w:lvl>
    <w:lvl w:ilvl="6" w:tplc="DCDEC3C2" w:tentative="1">
      <w:start w:val="1"/>
      <w:numFmt w:val="bullet"/>
      <w:lvlText w:val=""/>
      <w:lvlJc w:val="left"/>
      <w:pPr>
        <w:ind w:left="5040" w:hanging="360"/>
      </w:pPr>
      <w:rPr>
        <w:rFonts w:ascii="Symbol" w:hAnsi="Symbol" w:hint="default"/>
      </w:rPr>
    </w:lvl>
    <w:lvl w:ilvl="7" w:tplc="A3F2ED58" w:tentative="1">
      <w:start w:val="1"/>
      <w:numFmt w:val="bullet"/>
      <w:lvlText w:val="o"/>
      <w:lvlJc w:val="left"/>
      <w:pPr>
        <w:ind w:left="5760" w:hanging="360"/>
      </w:pPr>
      <w:rPr>
        <w:rFonts w:ascii="Courier New" w:hAnsi="Courier New" w:cs="Courier New" w:hint="default"/>
      </w:rPr>
    </w:lvl>
    <w:lvl w:ilvl="8" w:tplc="02CC8CDA" w:tentative="1">
      <w:start w:val="1"/>
      <w:numFmt w:val="bullet"/>
      <w:lvlText w:val=""/>
      <w:lvlJc w:val="left"/>
      <w:pPr>
        <w:ind w:left="6480" w:hanging="360"/>
      </w:pPr>
      <w:rPr>
        <w:rFonts w:ascii="Wingdings" w:hAnsi="Wingdings" w:hint="default"/>
      </w:rPr>
    </w:lvl>
  </w:abstractNum>
  <w:abstractNum w:abstractNumId="24">
    <w:nsid w:val="4C2C7C4F"/>
    <w:multiLevelType w:val="multilevel"/>
    <w:tmpl w:val="5362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EB2B67"/>
    <w:multiLevelType w:val="multilevel"/>
    <w:tmpl w:val="ABCE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4540E3"/>
    <w:multiLevelType w:val="hybridMultilevel"/>
    <w:tmpl w:val="24E27C46"/>
    <w:lvl w:ilvl="0" w:tplc="0BF04B62">
      <w:start w:val="1"/>
      <w:numFmt w:val="bullet"/>
      <w:lvlText w:val=""/>
      <w:lvlJc w:val="left"/>
      <w:pPr>
        <w:ind w:left="340" w:hanging="283"/>
      </w:pPr>
      <w:rPr>
        <w:rFonts w:ascii="Symbol" w:hAnsi="Symbol" w:hint="default"/>
      </w:rPr>
    </w:lvl>
    <w:lvl w:ilvl="1" w:tplc="66869F6A" w:tentative="1">
      <w:start w:val="1"/>
      <w:numFmt w:val="bullet"/>
      <w:lvlText w:val="o"/>
      <w:lvlJc w:val="left"/>
      <w:pPr>
        <w:ind w:left="1440" w:hanging="360"/>
      </w:pPr>
      <w:rPr>
        <w:rFonts w:ascii="Courier New" w:hAnsi="Courier New" w:cs="Courier New" w:hint="default"/>
      </w:rPr>
    </w:lvl>
    <w:lvl w:ilvl="2" w:tplc="461E48D6" w:tentative="1">
      <w:start w:val="1"/>
      <w:numFmt w:val="bullet"/>
      <w:lvlText w:val=""/>
      <w:lvlJc w:val="left"/>
      <w:pPr>
        <w:ind w:left="2160" w:hanging="360"/>
      </w:pPr>
      <w:rPr>
        <w:rFonts w:ascii="Wingdings" w:hAnsi="Wingdings" w:hint="default"/>
      </w:rPr>
    </w:lvl>
    <w:lvl w:ilvl="3" w:tplc="B450D6A0" w:tentative="1">
      <w:start w:val="1"/>
      <w:numFmt w:val="bullet"/>
      <w:lvlText w:val=""/>
      <w:lvlJc w:val="left"/>
      <w:pPr>
        <w:ind w:left="2880" w:hanging="360"/>
      </w:pPr>
      <w:rPr>
        <w:rFonts w:ascii="Symbol" w:hAnsi="Symbol" w:hint="default"/>
      </w:rPr>
    </w:lvl>
    <w:lvl w:ilvl="4" w:tplc="3622FE80" w:tentative="1">
      <w:start w:val="1"/>
      <w:numFmt w:val="bullet"/>
      <w:lvlText w:val="o"/>
      <w:lvlJc w:val="left"/>
      <w:pPr>
        <w:ind w:left="3600" w:hanging="360"/>
      </w:pPr>
      <w:rPr>
        <w:rFonts w:ascii="Courier New" w:hAnsi="Courier New" w:cs="Courier New" w:hint="default"/>
      </w:rPr>
    </w:lvl>
    <w:lvl w:ilvl="5" w:tplc="0C26603C" w:tentative="1">
      <w:start w:val="1"/>
      <w:numFmt w:val="bullet"/>
      <w:lvlText w:val=""/>
      <w:lvlJc w:val="left"/>
      <w:pPr>
        <w:ind w:left="4320" w:hanging="360"/>
      </w:pPr>
      <w:rPr>
        <w:rFonts w:ascii="Wingdings" w:hAnsi="Wingdings" w:hint="default"/>
      </w:rPr>
    </w:lvl>
    <w:lvl w:ilvl="6" w:tplc="5314BAEA" w:tentative="1">
      <w:start w:val="1"/>
      <w:numFmt w:val="bullet"/>
      <w:lvlText w:val=""/>
      <w:lvlJc w:val="left"/>
      <w:pPr>
        <w:ind w:left="5040" w:hanging="360"/>
      </w:pPr>
      <w:rPr>
        <w:rFonts w:ascii="Symbol" w:hAnsi="Symbol" w:hint="default"/>
      </w:rPr>
    </w:lvl>
    <w:lvl w:ilvl="7" w:tplc="4B2C243A" w:tentative="1">
      <w:start w:val="1"/>
      <w:numFmt w:val="bullet"/>
      <w:lvlText w:val="o"/>
      <w:lvlJc w:val="left"/>
      <w:pPr>
        <w:ind w:left="5760" w:hanging="360"/>
      </w:pPr>
      <w:rPr>
        <w:rFonts w:ascii="Courier New" w:hAnsi="Courier New" w:cs="Courier New" w:hint="default"/>
      </w:rPr>
    </w:lvl>
    <w:lvl w:ilvl="8" w:tplc="1C984CD4" w:tentative="1">
      <w:start w:val="1"/>
      <w:numFmt w:val="bullet"/>
      <w:lvlText w:val=""/>
      <w:lvlJc w:val="left"/>
      <w:pPr>
        <w:ind w:left="6480" w:hanging="360"/>
      </w:pPr>
      <w:rPr>
        <w:rFonts w:ascii="Wingdings" w:hAnsi="Wingdings" w:hint="default"/>
      </w:rPr>
    </w:lvl>
  </w:abstractNum>
  <w:abstractNum w:abstractNumId="27">
    <w:nsid w:val="51934A4C"/>
    <w:multiLevelType w:val="multilevel"/>
    <w:tmpl w:val="02B0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2D6028"/>
    <w:multiLevelType w:val="hybridMultilevel"/>
    <w:tmpl w:val="F124A52C"/>
    <w:lvl w:ilvl="0" w:tplc="EDD0D466">
      <w:start w:val="1"/>
      <w:numFmt w:val="bullet"/>
      <w:lvlText w:val=""/>
      <w:lvlJc w:val="left"/>
      <w:pPr>
        <w:ind w:left="340" w:hanging="283"/>
      </w:pPr>
      <w:rPr>
        <w:rFonts w:ascii="Symbol" w:hAnsi="Symbol" w:hint="default"/>
      </w:rPr>
    </w:lvl>
    <w:lvl w:ilvl="1" w:tplc="DC241380" w:tentative="1">
      <w:start w:val="1"/>
      <w:numFmt w:val="bullet"/>
      <w:lvlText w:val="o"/>
      <w:lvlJc w:val="left"/>
      <w:pPr>
        <w:ind w:left="1440" w:hanging="360"/>
      </w:pPr>
      <w:rPr>
        <w:rFonts w:ascii="Courier New" w:hAnsi="Courier New" w:cs="Courier New" w:hint="default"/>
      </w:rPr>
    </w:lvl>
    <w:lvl w:ilvl="2" w:tplc="8E50F9F0" w:tentative="1">
      <w:start w:val="1"/>
      <w:numFmt w:val="bullet"/>
      <w:lvlText w:val=""/>
      <w:lvlJc w:val="left"/>
      <w:pPr>
        <w:ind w:left="2160" w:hanging="360"/>
      </w:pPr>
      <w:rPr>
        <w:rFonts w:ascii="Wingdings" w:hAnsi="Wingdings" w:hint="default"/>
      </w:rPr>
    </w:lvl>
    <w:lvl w:ilvl="3" w:tplc="018A776C" w:tentative="1">
      <w:start w:val="1"/>
      <w:numFmt w:val="bullet"/>
      <w:lvlText w:val=""/>
      <w:lvlJc w:val="left"/>
      <w:pPr>
        <w:ind w:left="2880" w:hanging="360"/>
      </w:pPr>
      <w:rPr>
        <w:rFonts w:ascii="Symbol" w:hAnsi="Symbol" w:hint="default"/>
      </w:rPr>
    </w:lvl>
    <w:lvl w:ilvl="4" w:tplc="DE6A087A" w:tentative="1">
      <w:start w:val="1"/>
      <w:numFmt w:val="bullet"/>
      <w:lvlText w:val="o"/>
      <w:lvlJc w:val="left"/>
      <w:pPr>
        <w:ind w:left="3600" w:hanging="360"/>
      </w:pPr>
      <w:rPr>
        <w:rFonts w:ascii="Courier New" w:hAnsi="Courier New" w:cs="Courier New" w:hint="default"/>
      </w:rPr>
    </w:lvl>
    <w:lvl w:ilvl="5" w:tplc="6F06BCA6" w:tentative="1">
      <w:start w:val="1"/>
      <w:numFmt w:val="bullet"/>
      <w:lvlText w:val=""/>
      <w:lvlJc w:val="left"/>
      <w:pPr>
        <w:ind w:left="4320" w:hanging="360"/>
      </w:pPr>
      <w:rPr>
        <w:rFonts w:ascii="Wingdings" w:hAnsi="Wingdings" w:hint="default"/>
      </w:rPr>
    </w:lvl>
    <w:lvl w:ilvl="6" w:tplc="D96ED5FA" w:tentative="1">
      <w:start w:val="1"/>
      <w:numFmt w:val="bullet"/>
      <w:lvlText w:val=""/>
      <w:lvlJc w:val="left"/>
      <w:pPr>
        <w:ind w:left="5040" w:hanging="360"/>
      </w:pPr>
      <w:rPr>
        <w:rFonts w:ascii="Symbol" w:hAnsi="Symbol" w:hint="default"/>
      </w:rPr>
    </w:lvl>
    <w:lvl w:ilvl="7" w:tplc="5E649D64" w:tentative="1">
      <w:start w:val="1"/>
      <w:numFmt w:val="bullet"/>
      <w:lvlText w:val="o"/>
      <w:lvlJc w:val="left"/>
      <w:pPr>
        <w:ind w:left="5760" w:hanging="360"/>
      </w:pPr>
      <w:rPr>
        <w:rFonts w:ascii="Courier New" w:hAnsi="Courier New" w:cs="Courier New" w:hint="default"/>
      </w:rPr>
    </w:lvl>
    <w:lvl w:ilvl="8" w:tplc="79924DAC" w:tentative="1">
      <w:start w:val="1"/>
      <w:numFmt w:val="bullet"/>
      <w:lvlText w:val=""/>
      <w:lvlJc w:val="left"/>
      <w:pPr>
        <w:ind w:left="6480" w:hanging="360"/>
      </w:pPr>
      <w:rPr>
        <w:rFonts w:ascii="Wingdings" w:hAnsi="Wingdings" w:hint="default"/>
      </w:rPr>
    </w:lvl>
  </w:abstractNum>
  <w:abstractNum w:abstractNumId="29">
    <w:nsid w:val="53907B9E"/>
    <w:multiLevelType w:val="multilevel"/>
    <w:tmpl w:val="6F3C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575A52"/>
    <w:multiLevelType w:val="multilevel"/>
    <w:tmpl w:val="7B0E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526F05"/>
    <w:multiLevelType w:val="multilevel"/>
    <w:tmpl w:val="DA72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A3745DD"/>
    <w:multiLevelType w:val="hybridMultilevel"/>
    <w:tmpl w:val="03E0E012"/>
    <w:lvl w:ilvl="0" w:tplc="0ED6739E">
      <w:start w:val="1"/>
      <w:numFmt w:val="bullet"/>
      <w:lvlText w:val=""/>
      <w:lvlJc w:val="left"/>
      <w:pPr>
        <w:ind w:left="340" w:hanging="283"/>
      </w:pPr>
      <w:rPr>
        <w:rFonts w:ascii="Symbol" w:hAnsi="Symbol" w:hint="default"/>
      </w:rPr>
    </w:lvl>
    <w:lvl w:ilvl="1" w:tplc="FC88B6AE" w:tentative="1">
      <w:start w:val="1"/>
      <w:numFmt w:val="bullet"/>
      <w:lvlText w:val="o"/>
      <w:lvlJc w:val="left"/>
      <w:pPr>
        <w:ind w:left="1440" w:hanging="360"/>
      </w:pPr>
      <w:rPr>
        <w:rFonts w:ascii="Courier New" w:hAnsi="Courier New" w:cs="Courier New" w:hint="default"/>
      </w:rPr>
    </w:lvl>
    <w:lvl w:ilvl="2" w:tplc="D8909056" w:tentative="1">
      <w:start w:val="1"/>
      <w:numFmt w:val="bullet"/>
      <w:lvlText w:val=""/>
      <w:lvlJc w:val="left"/>
      <w:pPr>
        <w:ind w:left="2160" w:hanging="360"/>
      </w:pPr>
      <w:rPr>
        <w:rFonts w:ascii="Wingdings" w:hAnsi="Wingdings" w:hint="default"/>
      </w:rPr>
    </w:lvl>
    <w:lvl w:ilvl="3" w:tplc="95FA1376" w:tentative="1">
      <w:start w:val="1"/>
      <w:numFmt w:val="bullet"/>
      <w:lvlText w:val=""/>
      <w:lvlJc w:val="left"/>
      <w:pPr>
        <w:ind w:left="2880" w:hanging="360"/>
      </w:pPr>
      <w:rPr>
        <w:rFonts w:ascii="Symbol" w:hAnsi="Symbol" w:hint="default"/>
      </w:rPr>
    </w:lvl>
    <w:lvl w:ilvl="4" w:tplc="13DEB13C" w:tentative="1">
      <w:start w:val="1"/>
      <w:numFmt w:val="bullet"/>
      <w:lvlText w:val="o"/>
      <w:lvlJc w:val="left"/>
      <w:pPr>
        <w:ind w:left="3600" w:hanging="360"/>
      </w:pPr>
      <w:rPr>
        <w:rFonts w:ascii="Courier New" w:hAnsi="Courier New" w:cs="Courier New" w:hint="default"/>
      </w:rPr>
    </w:lvl>
    <w:lvl w:ilvl="5" w:tplc="B9A8DFD4" w:tentative="1">
      <w:start w:val="1"/>
      <w:numFmt w:val="bullet"/>
      <w:lvlText w:val=""/>
      <w:lvlJc w:val="left"/>
      <w:pPr>
        <w:ind w:left="4320" w:hanging="360"/>
      </w:pPr>
      <w:rPr>
        <w:rFonts w:ascii="Wingdings" w:hAnsi="Wingdings" w:hint="default"/>
      </w:rPr>
    </w:lvl>
    <w:lvl w:ilvl="6" w:tplc="7C3C8824" w:tentative="1">
      <w:start w:val="1"/>
      <w:numFmt w:val="bullet"/>
      <w:lvlText w:val=""/>
      <w:lvlJc w:val="left"/>
      <w:pPr>
        <w:ind w:left="5040" w:hanging="360"/>
      </w:pPr>
      <w:rPr>
        <w:rFonts w:ascii="Symbol" w:hAnsi="Symbol" w:hint="default"/>
      </w:rPr>
    </w:lvl>
    <w:lvl w:ilvl="7" w:tplc="4F8E7320" w:tentative="1">
      <w:start w:val="1"/>
      <w:numFmt w:val="bullet"/>
      <w:lvlText w:val="o"/>
      <w:lvlJc w:val="left"/>
      <w:pPr>
        <w:ind w:left="5760" w:hanging="360"/>
      </w:pPr>
      <w:rPr>
        <w:rFonts w:ascii="Courier New" w:hAnsi="Courier New" w:cs="Courier New" w:hint="default"/>
      </w:rPr>
    </w:lvl>
    <w:lvl w:ilvl="8" w:tplc="FB965AAE" w:tentative="1">
      <w:start w:val="1"/>
      <w:numFmt w:val="bullet"/>
      <w:lvlText w:val=""/>
      <w:lvlJc w:val="left"/>
      <w:pPr>
        <w:ind w:left="6480" w:hanging="360"/>
      </w:pPr>
      <w:rPr>
        <w:rFonts w:ascii="Wingdings" w:hAnsi="Wingdings" w:hint="default"/>
      </w:rPr>
    </w:lvl>
  </w:abstractNum>
  <w:abstractNum w:abstractNumId="33">
    <w:nsid w:val="5D3E4C25"/>
    <w:multiLevelType w:val="multilevel"/>
    <w:tmpl w:val="EACC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6F22C9"/>
    <w:multiLevelType w:val="hybridMultilevel"/>
    <w:tmpl w:val="8AFC57D6"/>
    <w:lvl w:ilvl="0" w:tplc="D83ACB18">
      <w:start w:val="1"/>
      <w:numFmt w:val="bullet"/>
      <w:lvlText w:val=""/>
      <w:lvlJc w:val="left"/>
      <w:pPr>
        <w:ind w:left="340" w:hanging="283"/>
      </w:pPr>
      <w:rPr>
        <w:rFonts w:ascii="Symbol" w:hAnsi="Symbol" w:hint="default"/>
      </w:rPr>
    </w:lvl>
    <w:lvl w:ilvl="1" w:tplc="D758EF1E">
      <w:start w:val="1"/>
      <w:numFmt w:val="bullet"/>
      <w:lvlText w:val="o"/>
      <w:lvlJc w:val="left"/>
      <w:pPr>
        <w:ind w:left="794" w:hanging="284"/>
      </w:pPr>
      <w:rPr>
        <w:rFonts w:ascii="Courier New" w:hAnsi="Courier New" w:hint="default"/>
      </w:rPr>
    </w:lvl>
    <w:lvl w:ilvl="2" w:tplc="EB5E022C">
      <w:start w:val="1"/>
      <w:numFmt w:val="bullet"/>
      <w:lvlText w:val=""/>
      <w:lvlJc w:val="left"/>
      <w:pPr>
        <w:ind w:left="2160" w:hanging="360"/>
      </w:pPr>
      <w:rPr>
        <w:rFonts w:ascii="Wingdings" w:hAnsi="Wingdings" w:hint="default"/>
      </w:rPr>
    </w:lvl>
    <w:lvl w:ilvl="3" w:tplc="BF92E8B0" w:tentative="1">
      <w:start w:val="1"/>
      <w:numFmt w:val="bullet"/>
      <w:lvlText w:val=""/>
      <w:lvlJc w:val="left"/>
      <w:pPr>
        <w:ind w:left="2880" w:hanging="360"/>
      </w:pPr>
      <w:rPr>
        <w:rFonts w:ascii="Symbol" w:hAnsi="Symbol" w:hint="default"/>
      </w:rPr>
    </w:lvl>
    <w:lvl w:ilvl="4" w:tplc="32FC4CEC" w:tentative="1">
      <w:start w:val="1"/>
      <w:numFmt w:val="bullet"/>
      <w:lvlText w:val="o"/>
      <w:lvlJc w:val="left"/>
      <w:pPr>
        <w:ind w:left="3600" w:hanging="360"/>
      </w:pPr>
      <w:rPr>
        <w:rFonts w:ascii="Courier New" w:hAnsi="Courier New" w:cs="Courier New" w:hint="default"/>
      </w:rPr>
    </w:lvl>
    <w:lvl w:ilvl="5" w:tplc="5B0414E2" w:tentative="1">
      <w:start w:val="1"/>
      <w:numFmt w:val="bullet"/>
      <w:lvlText w:val=""/>
      <w:lvlJc w:val="left"/>
      <w:pPr>
        <w:ind w:left="4320" w:hanging="360"/>
      </w:pPr>
      <w:rPr>
        <w:rFonts w:ascii="Wingdings" w:hAnsi="Wingdings" w:hint="default"/>
      </w:rPr>
    </w:lvl>
    <w:lvl w:ilvl="6" w:tplc="A04853A6" w:tentative="1">
      <w:start w:val="1"/>
      <w:numFmt w:val="bullet"/>
      <w:lvlText w:val=""/>
      <w:lvlJc w:val="left"/>
      <w:pPr>
        <w:ind w:left="5040" w:hanging="360"/>
      </w:pPr>
      <w:rPr>
        <w:rFonts w:ascii="Symbol" w:hAnsi="Symbol" w:hint="default"/>
      </w:rPr>
    </w:lvl>
    <w:lvl w:ilvl="7" w:tplc="A10E0790" w:tentative="1">
      <w:start w:val="1"/>
      <w:numFmt w:val="bullet"/>
      <w:lvlText w:val="o"/>
      <w:lvlJc w:val="left"/>
      <w:pPr>
        <w:ind w:left="5760" w:hanging="360"/>
      </w:pPr>
      <w:rPr>
        <w:rFonts w:ascii="Courier New" w:hAnsi="Courier New" w:cs="Courier New" w:hint="default"/>
      </w:rPr>
    </w:lvl>
    <w:lvl w:ilvl="8" w:tplc="953A70BA" w:tentative="1">
      <w:start w:val="1"/>
      <w:numFmt w:val="bullet"/>
      <w:lvlText w:val=""/>
      <w:lvlJc w:val="left"/>
      <w:pPr>
        <w:ind w:left="6480" w:hanging="360"/>
      </w:pPr>
      <w:rPr>
        <w:rFonts w:ascii="Wingdings" w:hAnsi="Wingdings" w:hint="default"/>
      </w:rPr>
    </w:lvl>
  </w:abstractNum>
  <w:abstractNum w:abstractNumId="35">
    <w:nsid w:val="5F730F66"/>
    <w:multiLevelType w:val="multilevel"/>
    <w:tmpl w:val="E574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1827DA"/>
    <w:multiLevelType w:val="multilevel"/>
    <w:tmpl w:val="1A0C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6D9526E"/>
    <w:multiLevelType w:val="multilevel"/>
    <w:tmpl w:val="FC26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0C03AA1"/>
    <w:multiLevelType w:val="multilevel"/>
    <w:tmpl w:val="C28E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44152E"/>
    <w:multiLevelType w:val="hybridMultilevel"/>
    <w:tmpl w:val="9028DE96"/>
    <w:lvl w:ilvl="0" w:tplc="123875BE">
      <w:start w:val="1"/>
      <w:numFmt w:val="bullet"/>
      <w:lvlText w:val=""/>
      <w:lvlJc w:val="left"/>
      <w:pPr>
        <w:ind w:left="340" w:hanging="283"/>
      </w:pPr>
      <w:rPr>
        <w:rFonts w:ascii="Symbol" w:hAnsi="Symbol" w:hint="default"/>
      </w:rPr>
    </w:lvl>
    <w:lvl w:ilvl="1" w:tplc="5D16A02A" w:tentative="1">
      <w:start w:val="1"/>
      <w:numFmt w:val="bullet"/>
      <w:lvlText w:val="o"/>
      <w:lvlJc w:val="left"/>
      <w:pPr>
        <w:ind w:left="1440" w:hanging="360"/>
      </w:pPr>
      <w:rPr>
        <w:rFonts w:ascii="Courier New" w:hAnsi="Courier New" w:cs="Courier New" w:hint="default"/>
      </w:rPr>
    </w:lvl>
    <w:lvl w:ilvl="2" w:tplc="F6A01ABE" w:tentative="1">
      <w:start w:val="1"/>
      <w:numFmt w:val="bullet"/>
      <w:lvlText w:val=""/>
      <w:lvlJc w:val="left"/>
      <w:pPr>
        <w:ind w:left="2160" w:hanging="360"/>
      </w:pPr>
      <w:rPr>
        <w:rFonts w:ascii="Wingdings" w:hAnsi="Wingdings" w:hint="default"/>
      </w:rPr>
    </w:lvl>
    <w:lvl w:ilvl="3" w:tplc="72BE7AF6" w:tentative="1">
      <w:start w:val="1"/>
      <w:numFmt w:val="bullet"/>
      <w:lvlText w:val=""/>
      <w:lvlJc w:val="left"/>
      <w:pPr>
        <w:ind w:left="2880" w:hanging="360"/>
      </w:pPr>
      <w:rPr>
        <w:rFonts w:ascii="Symbol" w:hAnsi="Symbol" w:hint="default"/>
      </w:rPr>
    </w:lvl>
    <w:lvl w:ilvl="4" w:tplc="9A507E20" w:tentative="1">
      <w:start w:val="1"/>
      <w:numFmt w:val="bullet"/>
      <w:lvlText w:val="o"/>
      <w:lvlJc w:val="left"/>
      <w:pPr>
        <w:ind w:left="3600" w:hanging="360"/>
      </w:pPr>
      <w:rPr>
        <w:rFonts w:ascii="Courier New" w:hAnsi="Courier New" w:cs="Courier New" w:hint="default"/>
      </w:rPr>
    </w:lvl>
    <w:lvl w:ilvl="5" w:tplc="393617EA" w:tentative="1">
      <w:start w:val="1"/>
      <w:numFmt w:val="bullet"/>
      <w:lvlText w:val=""/>
      <w:lvlJc w:val="left"/>
      <w:pPr>
        <w:ind w:left="4320" w:hanging="360"/>
      </w:pPr>
      <w:rPr>
        <w:rFonts w:ascii="Wingdings" w:hAnsi="Wingdings" w:hint="default"/>
      </w:rPr>
    </w:lvl>
    <w:lvl w:ilvl="6" w:tplc="CE74B098" w:tentative="1">
      <w:start w:val="1"/>
      <w:numFmt w:val="bullet"/>
      <w:lvlText w:val=""/>
      <w:lvlJc w:val="left"/>
      <w:pPr>
        <w:ind w:left="5040" w:hanging="360"/>
      </w:pPr>
      <w:rPr>
        <w:rFonts w:ascii="Symbol" w:hAnsi="Symbol" w:hint="default"/>
      </w:rPr>
    </w:lvl>
    <w:lvl w:ilvl="7" w:tplc="567A08AE" w:tentative="1">
      <w:start w:val="1"/>
      <w:numFmt w:val="bullet"/>
      <w:lvlText w:val="o"/>
      <w:lvlJc w:val="left"/>
      <w:pPr>
        <w:ind w:left="5760" w:hanging="360"/>
      </w:pPr>
      <w:rPr>
        <w:rFonts w:ascii="Courier New" w:hAnsi="Courier New" w:cs="Courier New" w:hint="default"/>
      </w:rPr>
    </w:lvl>
    <w:lvl w:ilvl="8" w:tplc="6AE0A992" w:tentative="1">
      <w:start w:val="1"/>
      <w:numFmt w:val="bullet"/>
      <w:lvlText w:val=""/>
      <w:lvlJc w:val="left"/>
      <w:pPr>
        <w:ind w:left="6480" w:hanging="360"/>
      </w:pPr>
      <w:rPr>
        <w:rFonts w:ascii="Wingdings" w:hAnsi="Wingdings" w:hint="default"/>
      </w:rPr>
    </w:lvl>
  </w:abstractNum>
  <w:abstractNum w:abstractNumId="40">
    <w:nsid w:val="767F2EF3"/>
    <w:multiLevelType w:val="multilevel"/>
    <w:tmpl w:val="9D04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9C41C4A"/>
    <w:multiLevelType w:val="multilevel"/>
    <w:tmpl w:val="E6AA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1"/>
  </w:num>
  <w:num w:numId="3">
    <w:abstractNumId w:val="41"/>
  </w:num>
  <w:num w:numId="4">
    <w:abstractNumId w:val="12"/>
  </w:num>
  <w:num w:numId="5">
    <w:abstractNumId w:val="8"/>
  </w:num>
  <w:num w:numId="6">
    <w:abstractNumId w:val="27"/>
  </w:num>
  <w:num w:numId="7">
    <w:abstractNumId w:val="19"/>
  </w:num>
  <w:num w:numId="8">
    <w:abstractNumId w:val="14"/>
  </w:num>
  <w:num w:numId="9">
    <w:abstractNumId w:val="10"/>
  </w:num>
  <w:num w:numId="10">
    <w:abstractNumId w:val="2"/>
  </w:num>
  <w:num w:numId="11">
    <w:abstractNumId w:val="20"/>
  </w:num>
  <w:num w:numId="12">
    <w:abstractNumId w:val="37"/>
  </w:num>
  <w:num w:numId="13">
    <w:abstractNumId w:val="9"/>
  </w:num>
  <w:num w:numId="14">
    <w:abstractNumId w:val="17"/>
  </w:num>
  <w:num w:numId="15">
    <w:abstractNumId w:val="39"/>
  </w:num>
  <w:num w:numId="16">
    <w:abstractNumId w:val="18"/>
  </w:num>
  <w:num w:numId="17">
    <w:abstractNumId w:val="7"/>
  </w:num>
  <w:num w:numId="18">
    <w:abstractNumId w:val="30"/>
  </w:num>
  <w:num w:numId="19">
    <w:abstractNumId w:val="11"/>
  </w:num>
  <w:num w:numId="20">
    <w:abstractNumId w:val="4"/>
  </w:num>
  <w:num w:numId="21">
    <w:abstractNumId w:val="6"/>
  </w:num>
  <w:num w:numId="22">
    <w:abstractNumId w:val="34"/>
  </w:num>
  <w:num w:numId="23">
    <w:abstractNumId w:val="21"/>
  </w:num>
  <w:num w:numId="24">
    <w:abstractNumId w:val="36"/>
  </w:num>
  <w:num w:numId="25">
    <w:abstractNumId w:val="29"/>
  </w:num>
  <w:num w:numId="26">
    <w:abstractNumId w:val="15"/>
  </w:num>
  <w:num w:numId="27">
    <w:abstractNumId w:val="16"/>
  </w:num>
  <w:num w:numId="28">
    <w:abstractNumId w:val="33"/>
  </w:num>
  <w:num w:numId="29">
    <w:abstractNumId w:val="24"/>
  </w:num>
  <w:num w:numId="30">
    <w:abstractNumId w:val="28"/>
  </w:num>
  <w:num w:numId="31">
    <w:abstractNumId w:val="1"/>
  </w:num>
  <w:num w:numId="32">
    <w:abstractNumId w:val="35"/>
  </w:num>
  <w:num w:numId="33">
    <w:abstractNumId w:val="5"/>
  </w:num>
  <w:num w:numId="34">
    <w:abstractNumId w:val="22"/>
  </w:num>
  <w:num w:numId="35">
    <w:abstractNumId w:val="32"/>
  </w:num>
  <w:num w:numId="36">
    <w:abstractNumId w:val="38"/>
  </w:num>
  <w:num w:numId="37">
    <w:abstractNumId w:val="3"/>
  </w:num>
  <w:num w:numId="38">
    <w:abstractNumId w:val="23"/>
  </w:num>
  <w:num w:numId="39">
    <w:abstractNumId w:val="26"/>
  </w:num>
  <w:num w:numId="40">
    <w:abstractNumId w:val="0"/>
  </w:num>
  <w:num w:numId="41">
    <w:abstractNumId w:val="25"/>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8D5"/>
    <w:rsid w:val="0009732B"/>
    <w:rsid w:val="000C44AF"/>
    <w:rsid w:val="00504BDB"/>
    <w:rsid w:val="007C78D5"/>
    <w:rsid w:val="00933786"/>
    <w:rsid w:val="00990A49"/>
    <w:rsid w:val="00BE69A9"/>
    <w:rsid w:val="00D13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570D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6013"/>
    <w:pPr>
      <w:spacing w:before="400" w:after="120" w:line="360" w:lineRule="auto"/>
      <w:outlineLvl w:val="0"/>
    </w:pPr>
    <w:rPr>
      <w:rFonts w:ascii="Arial" w:eastAsia="Times New Roman" w:hAnsi="Arial" w:cs="Arial"/>
      <w:b/>
      <w:bCs/>
      <w:color w:val="000000"/>
      <w:kern w:val="3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013"/>
    <w:rPr>
      <w:rFonts w:ascii="Arial" w:eastAsia="Times New Roman" w:hAnsi="Arial" w:cs="Arial"/>
      <w:b/>
      <w:bCs/>
      <w:color w:val="000000"/>
      <w:kern w:val="36"/>
      <w:sz w:val="28"/>
      <w:szCs w:val="28"/>
    </w:rPr>
  </w:style>
  <w:style w:type="paragraph" w:styleId="NormalWeb">
    <w:name w:val="Normal (Web)"/>
    <w:basedOn w:val="Normal"/>
    <w:uiPriority w:val="99"/>
    <w:unhideWhenUsed/>
    <w:rsid w:val="009C094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9C09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64AA0"/>
    <w:rPr>
      <w:color w:val="0000FF"/>
      <w:u w:val="single"/>
    </w:rPr>
  </w:style>
  <w:style w:type="character" w:customStyle="1" w:styleId="apple-tab-span">
    <w:name w:val="apple-tab-span"/>
    <w:basedOn w:val="DefaultParagraphFont"/>
    <w:rsid w:val="00964AA0"/>
  </w:style>
  <w:style w:type="paragraph" w:styleId="Footer">
    <w:name w:val="footer"/>
    <w:basedOn w:val="Normal"/>
    <w:link w:val="FooterChar"/>
    <w:uiPriority w:val="99"/>
    <w:unhideWhenUsed/>
    <w:rsid w:val="00EB315B"/>
    <w:pPr>
      <w:tabs>
        <w:tab w:val="center" w:pos="4513"/>
        <w:tab w:val="right" w:pos="9026"/>
      </w:tabs>
    </w:pPr>
  </w:style>
  <w:style w:type="character" w:customStyle="1" w:styleId="FooterChar">
    <w:name w:val="Footer Char"/>
    <w:basedOn w:val="DefaultParagraphFont"/>
    <w:link w:val="Footer"/>
    <w:uiPriority w:val="99"/>
    <w:rsid w:val="00EB315B"/>
  </w:style>
  <w:style w:type="character" w:styleId="PageNumber">
    <w:name w:val="page number"/>
    <w:basedOn w:val="DefaultParagraphFont"/>
    <w:uiPriority w:val="99"/>
    <w:semiHidden/>
    <w:unhideWhenUsed/>
    <w:rsid w:val="00EB315B"/>
  </w:style>
  <w:style w:type="paragraph" w:styleId="FootnoteText">
    <w:name w:val="footnote text"/>
    <w:basedOn w:val="Normal"/>
    <w:link w:val="FootnoteTextChar"/>
    <w:uiPriority w:val="99"/>
    <w:unhideWhenUsed/>
    <w:rsid w:val="004727DE"/>
  </w:style>
  <w:style w:type="character" w:customStyle="1" w:styleId="FootnoteTextChar">
    <w:name w:val="Footnote Text Char"/>
    <w:basedOn w:val="DefaultParagraphFont"/>
    <w:link w:val="FootnoteText"/>
    <w:uiPriority w:val="99"/>
    <w:rsid w:val="004727DE"/>
  </w:style>
  <w:style w:type="character" w:styleId="FootnoteReference">
    <w:name w:val="footnote reference"/>
    <w:basedOn w:val="DefaultParagraphFont"/>
    <w:uiPriority w:val="99"/>
    <w:unhideWhenUsed/>
    <w:rsid w:val="004727DE"/>
    <w:rPr>
      <w:vertAlign w:val="superscript"/>
    </w:rPr>
  </w:style>
  <w:style w:type="paragraph" w:styleId="TOCHeading">
    <w:name w:val="TOC Heading"/>
    <w:basedOn w:val="Heading1"/>
    <w:next w:val="Normal"/>
    <w:uiPriority w:val="39"/>
    <w:unhideWhenUsed/>
    <w:qFormat/>
    <w:rsid w:val="00D94BB4"/>
    <w:pPr>
      <w:keepNext/>
      <w:keepLines/>
      <w:spacing w:before="480" w:after="0" w:line="276" w:lineRule="auto"/>
      <w:outlineLvl w:val="9"/>
    </w:pPr>
    <w:rPr>
      <w:rFonts w:asciiTheme="majorHAnsi" w:eastAsiaTheme="majorEastAsia" w:hAnsiTheme="majorHAnsi" w:cstheme="majorBidi"/>
      <w:color w:val="2E74B5" w:themeColor="accent1" w:themeShade="BF"/>
      <w:kern w:val="0"/>
      <w:lang w:eastAsia="en-US"/>
    </w:rPr>
  </w:style>
  <w:style w:type="paragraph" w:styleId="TOC1">
    <w:name w:val="toc 1"/>
    <w:basedOn w:val="Normal"/>
    <w:next w:val="Normal"/>
    <w:autoRedefine/>
    <w:uiPriority w:val="39"/>
    <w:unhideWhenUsed/>
    <w:rsid w:val="00D94BB4"/>
    <w:pPr>
      <w:spacing w:before="240" w:after="120"/>
    </w:pPr>
    <w:rPr>
      <w:b/>
      <w:bCs/>
      <w:caps/>
      <w:sz w:val="22"/>
      <w:szCs w:val="22"/>
      <w:u w:val="single"/>
    </w:rPr>
  </w:style>
  <w:style w:type="paragraph" w:styleId="TOC2">
    <w:name w:val="toc 2"/>
    <w:basedOn w:val="Normal"/>
    <w:next w:val="Normal"/>
    <w:autoRedefine/>
    <w:uiPriority w:val="39"/>
    <w:unhideWhenUsed/>
    <w:rsid w:val="00D94BB4"/>
    <w:rPr>
      <w:b/>
      <w:bCs/>
      <w:smallCaps/>
      <w:sz w:val="22"/>
      <w:szCs w:val="22"/>
    </w:rPr>
  </w:style>
  <w:style w:type="paragraph" w:styleId="TOC3">
    <w:name w:val="toc 3"/>
    <w:basedOn w:val="Normal"/>
    <w:next w:val="Normal"/>
    <w:autoRedefine/>
    <w:uiPriority w:val="39"/>
    <w:unhideWhenUsed/>
    <w:rsid w:val="00D94BB4"/>
    <w:rPr>
      <w:smallCaps/>
      <w:sz w:val="22"/>
      <w:szCs w:val="22"/>
    </w:rPr>
  </w:style>
  <w:style w:type="paragraph" w:styleId="TOC4">
    <w:name w:val="toc 4"/>
    <w:basedOn w:val="Normal"/>
    <w:next w:val="Normal"/>
    <w:autoRedefine/>
    <w:uiPriority w:val="39"/>
    <w:unhideWhenUsed/>
    <w:rsid w:val="00D94BB4"/>
    <w:rPr>
      <w:sz w:val="22"/>
      <w:szCs w:val="22"/>
    </w:rPr>
  </w:style>
  <w:style w:type="paragraph" w:styleId="TOC5">
    <w:name w:val="toc 5"/>
    <w:basedOn w:val="Normal"/>
    <w:next w:val="Normal"/>
    <w:autoRedefine/>
    <w:uiPriority w:val="39"/>
    <w:unhideWhenUsed/>
    <w:rsid w:val="00D94BB4"/>
    <w:rPr>
      <w:sz w:val="22"/>
      <w:szCs w:val="22"/>
    </w:rPr>
  </w:style>
  <w:style w:type="paragraph" w:styleId="TOC6">
    <w:name w:val="toc 6"/>
    <w:basedOn w:val="Normal"/>
    <w:next w:val="Normal"/>
    <w:autoRedefine/>
    <w:uiPriority w:val="39"/>
    <w:unhideWhenUsed/>
    <w:rsid w:val="00D94BB4"/>
    <w:rPr>
      <w:sz w:val="22"/>
      <w:szCs w:val="22"/>
    </w:rPr>
  </w:style>
  <w:style w:type="paragraph" w:styleId="TOC7">
    <w:name w:val="toc 7"/>
    <w:basedOn w:val="Normal"/>
    <w:next w:val="Normal"/>
    <w:autoRedefine/>
    <w:uiPriority w:val="39"/>
    <w:unhideWhenUsed/>
    <w:rsid w:val="00D94BB4"/>
    <w:rPr>
      <w:sz w:val="22"/>
      <w:szCs w:val="22"/>
    </w:rPr>
  </w:style>
  <w:style w:type="paragraph" w:styleId="TOC8">
    <w:name w:val="toc 8"/>
    <w:basedOn w:val="Normal"/>
    <w:next w:val="Normal"/>
    <w:autoRedefine/>
    <w:uiPriority w:val="39"/>
    <w:unhideWhenUsed/>
    <w:rsid w:val="00D94BB4"/>
    <w:rPr>
      <w:sz w:val="22"/>
      <w:szCs w:val="22"/>
    </w:rPr>
  </w:style>
  <w:style w:type="paragraph" w:styleId="TOC9">
    <w:name w:val="toc 9"/>
    <w:basedOn w:val="Normal"/>
    <w:next w:val="Normal"/>
    <w:autoRedefine/>
    <w:uiPriority w:val="39"/>
    <w:unhideWhenUsed/>
    <w:rsid w:val="00D94BB4"/>
    <w:rPr>
      <w:sz w:val="22"/>
      <w:szCs w:val="22"/>
    </w:rPr>
  </w:style>
  <w:style w:type="paragraph" w:styleId="Header">
    <w:name w:val="header"/>
    <w:basedOn w:val="Normal"/>
    <w:link w:val="HeaderChar"/>
    <w:uiPriority w:val="99"/>
    <w:unhideWhenUsed/>
    <w:rsid w:val="003921FB"/>
    <w:pPr>
      <w:tabs>
        <w:tab w:val="center" w:pos="4513"/>
        <w:tab w:val="right" w:pos="9026"/>
      </w:tabs>
    </w:pPr>
  </w:style>
  <w:style w:type="character" w:customStyle="1" w:styleId="HeaderChar">
    <w:name w:val="Header Char"/>
    <w:basedOn w:val="DefaultParagraphFont"/>
    <w:link w:val="Header"/>
    <w:uiPriority w:val="99"/>
    <w:rsid w:val="003921FB"/>
  </w:style>
  <w:style w:type="paragraph" w:styleId="ListParagraph">
    <w:name w:val="List Paragraph"/>
    <w:basedOn w:val="Normal"/>
    <w:uiPriority w:val="34"/>
    <w:qFormat/>
    <w:rsid w:val="00EA7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694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D5551AE-1413-7E47-8CF1-7DDBB3ABC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25</Pages>
  <Words>3821</Words>
  <Characters>21782</Characters>
  <Application>Microsoft Macintosh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Wang</dc:creator>
  <cp:lastModifiedBy>Kelly Wang</cp:lastModifiedBy>
  <cp:revision>197</cp:revision>
  <dcterms:created xsi:type="dcterms:W3CDTF">2018-01-17T05:01:00Z</dcterms:created>
  <dcterms:modified xsi:type="dcterms:W3CDTF">2018-01-21T17:16:00Z</dcterms:modified>
</cp:coreProperties>
</file>