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Layer (Continued)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rdt3.0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Sender waits “reasonable” amount of time for ACK by setting timer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Network protocol limits use of physical resources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Pipelined protocols (and sliding-window protocol)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GBN</w:t>
      </w:r>
      <w:r w:rsidDel="00000000" w:rsidR="00000000" w:rsidRPr="00000000">
        <w:rPr>
          <w:rtl w:val="0"/>
        </w:rPr>
        <w:t xml:space="preserve"> (Go-Back-N)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Sender: N packets, </w:t>
      </w:r>
      <w:r w:rsidDel="00000000" w:rsidR="00000000" w:rsidRPr="00000000">
        <w:rPr>
          <w:color w:val="ff0000"/>
          <w:rtl w:val="0"/>
        </w:rPr>
        <w:t xml:space="preserve">single timer</w:t>
      </w:r>
      <w:r w:rsidDel="00000000" w:rsidR="00000000" w:rsidRPr="00000000">
        <w:rPr>
          <w:rtl w:val="0"/>
        </w:rPr>
        <w:t xml:space="preserve"> for the oldest one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Receiver: </w:t>
      </w:r>
      <w:r w:rsidDel="00000000" w:rsidR="00000000" w:rsidRPr="00000000">
        <w:rPr>
          <w:color w:val="ff0000"/>
          <w:rtl w:val="0"/>
        </w:rPr>
        <w:t xml:space="preserve">no buffer</w:t>
      </w:r>
      <w:r w:rsidDel="00000000" w:rsidR="00000000" w:rsidRPr="00000000">
        <w:rPr>
          <w:rtl w:val="0"/>
        </w:rPr>
        <w:t xml:space="preserve">, out-of-order packets are discarded, sends </w:t>
      </w:r>
      <w:r w:rsidDel="00000000" w:rsidR="00000000" w:rsidRPr="00000000">
        <w:rPr>
          <w:color w:val="ff0000"/>
          <w:rtl w:val="0"/>
        </w:rPr>
        <w:t xml:space="preserve">cumulative 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SR</w:t>
      </w:r>
      <w:r w:rsidDel="00000000" w:rsidR="00000000" w:rsidRPr="00000000">
        <w:rPr>
          <w:rtl w:val="0"/>
        </w:rPr>
        <w:t xml:space="preserve"> (Selective Repeat)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Sender: N packets, </w:t>
      </w:r>
      <w:r w:rsidDel="00000000" w:rsidR="00000000" w:rsidRPr="00000000">
        <w:rPr>
          <w:color w:val="ff0000"/>
          <w:rtl w:val="0"/>
        </w:rPr>
        <w:t xml:space="preserve">multi-timer</w:t>
      </w:r>
      <w:r w:rsidDel="00000000" w:rsidR="00000000" w:rsidRPr="00000000">
        <w:rPr>
          <w:rtl w:val="0"/>
        </w:rPr>
        <w:t xml:space="preserve"> for every packets,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Receiver: </w:t>
      </w:r>
      <w:r w:rsidDel="00000000" w:rsidR="00000000" w:rsidRPr="00000000">
        <w:rPr>
          <w:color w:val="ff0000"/>
          <w:rtl w:val="0"/>
        </w:rPr>
        <w:t xml:space="preserve">has buffer</w:t>
      </w:r>
      <w:r w:rsidDel="00000000" w:rsidR="00000000" w:rsidRPr="00000000">
        <w:rPr>
          <w:rtl w:val="0"/>
        </w:rPr>
        <w:t xml:space="preserve">, can accept out-of-order packets, sends </w:t>
      </w:r>
      <w:r w:rsidDel="00000000" w:rsidR="00000000" w:rsidRPr="00000000">
        <w:rPr>
          <w:color w:val="ff0000"/>
          <w:rtl w:val="0"/>
        </w:rPr>
        <w:t xml:space="preserve">individual 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Delima solution: Ns + Nr ≤ 2^k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Components of reliable protocols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Checksums (error detection)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Timers (loss detection)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Acknowledgments -- cumulative/selective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Sequence numbers -- duplicates, windows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Sliding windows (efficiency)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Point-to-point -- one sender, one receiver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Reliable, in-order byte stream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Pipelined -- congestion and flow control set window size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and receive buffers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Full-duplex data -- bi-directional data flow in same connection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Connection-oriented -- handshaking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controlled -- sender will not overwhelm receiver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TCP segment structure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port #, dest port #, sequence number, ack number … 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TCP segment size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950063" cy="723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063" cy="72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packet ≤ MTU (Maximum Transmission Unit)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 segment ≤ MSS (Maximum Segment Size) bytes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MSS = MTU - IP header - TCP header (≥ 20B)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Reliable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Checksum: computed over header and data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Sequence numbers are byte offsets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ff9900"/>
          <w:rtl w:val="0"/>
        </w:rPr>
        <w:t xml:space="preserve">Sequence #</w:t>
      </w:r>
      <w:r w:rsidDel="00000000" w:rsidR="00000000" w:rsidRPr="00000000">
        <w:rPr>
          <w:rtl w:val="0"/>
        </w:rPr>
        <w:t xml:space="preserve">: 1st byte in segment = </w:t>
      </w:r>
      <w:r w:rsidDel="00000000" w:rsidR="00000000" w:rsidRPr="00000000">
        <w:rPr>
          <w:color w:val="ff0000"/>
          <w:rtl w:val="0"/>
        </w:rPr>
        <w:t xml:space="preserve">k + ISN </w:t>
      </w:r>
      <w:r w:rsidDel="00000000" w:rsidR="00000000" w:rsidRPr="00000000">
        <w:rPr>
          <w:rtl w:val="0"/>
        </w:rPr>
        <w:t xml:space="preserve">(initial sequence number)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Receiver sends cumulative acknowledgements (like GBN)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ff9900"/>
          <w:rtl w:val="0"/>
        </w:rPr>
        <w:t xml:space="preserve">ACK</w:t>
      </w:r>
      <w:r w:rsidDel="00000000" w:rsidR="00000000" w:rsidRPr="00000000">
        <w:rPr>
          <w:rtl w:val="0"/>
        </w:rPr>
        <w:t xml:space="preserve">: next expected byte = </w:t>
      </w:r>
      <w:r w:rsidDel="00000000" w:rsidR="00000000" w:rsidRPr="00000000">
        <w:rPr>
          <w:color w:val="ff0000"/>
          <w:rtl w:val="0"/>
        </w:rPr>
        <w:t xml:space="preserve">seq # + length</w:t>
      </w:r>
      <w:r w:rsidDel="00000000" w:rsidR="00000000" w:rsidRPr="00000000">
        <w:rPr>
          <w:rtl w:val="0"/>
        </w:rPr>
        <w:t xml:space="preserve">(data)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Receivers can buffer out-of-order sequence packets (like SR)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Sender maintains a single retransmission timer (like GBN) and retransmits on timeout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RTT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color w:val="ff0000"/>
          <w:rtl w:val="0"/>
        </w:rPr>
        <w:t xml:space="preserve">EstimatedRTT = ( 1 - alpha) * EstimatedRTT + alpha * SampleRTT </w:t>
      </w:r>
      <w:r w:rsidDel="00000000" w:rsidR="00000000" w:rsidRPr="00000000">
        <w:rPr>
          <w:color w:val="ff9900"/>
          <w:rtl w:val="0"/>
        </w:rPr>
        <w:t xml:space="preserve">(alpha = 0.125)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color w:val="ff0000"/>
          <w:rtl w:val="0"/>
        </w:rPr>
        <w:t xml:space="preserve">TimeoutInterval = EstimatedRTT + 4*DevRTT </w:t>
      </w:r>
      <w:r w:rsidDel="00000000" w:rsidR="00000000" w:rsidRPr="00000000">
        <w:rPr>
          <w:rtl w:val="0"/>
        </w:rPr>
        <w:t xml:space="preserve">(“safety margin”)</w:t>
      </w:r>
    </w:p>
    <w:p w:rsidR="00000000" w:rsidDel="00000000" w:rsidP="00000000" w:rsidRDefault="00000000" w:rsidRPr="00000000" w14:paraId="0000003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Large variation in EstimatedRTT → larger “safety margin”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color w:val="ff0000"/>
          <w:rtl w:val="0"/>
        </w:rPr>
        <w:t xml:space="preserve">DevRTT = (1 - beta) * DevRTT + beta * |SampleRTT - EstimatedRTT| </w:t>
      </w:r>
      <w:r w:rsidDel="00000000" w:rsidR="00000000" w:rsidRPr="00000000">
        <w:rPr>
          <w:color w:val="ff9900"/>
          <w:rtl w:val="0"/>
        </w:rPr>
        <w:t xml:space="preserve">(Beta = 0.25)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TCP sender events: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Data received from app</w:t>
      </w:r>
    </w:p>
    <w:p w:rsidR="00000000" w:rsidDel="00000000" w:rsidP="00000000" w:rsidRDefault="00000000" w:rsidRPr="00000000" w14:paraId="0000003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Create segment with seq #</w:t>
      </w:r>
    </w:p>
    <w:p w:rsidR="00000000" w:rsidDel="00000000" w:rsidP="00000000" w:rsidRDefault="00000000" w:rsidRPr="00000000" w14:paraId="0000003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Seq # is byte-stream number of first data byte in segment</w:t>
      </w:r>
    </w:p>
    <w:p w:rsidR="00000000" w:rsidDel="00000000" w:rsidP="00000000" w:rsidRDefault="00000000" w:rsidRPr="00000000" w14:paraId="0000003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Start timer if not already running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Time out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Retransmit segment that caused timeout</w:t>
      </w:r>
    </w:p>
    <w:p w:rsidR="00000000" w:rsidDel="00000000" w:rsidP="00000000" w:rsidRDefault="00000000" w:rsidRPr="00000000" w14:paraId="0000003B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Restart timer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ACK received</w:t>
      </w:r>
    </w:p>
    <w:p w:rsidR="00000000" w:rsidDel="00000000" w:rsidP="00000000" w:rsidRDefault="00000000" w:rsidRPr="00000000" w14:paraId="0000003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If ack previously unacked segments</w:t>
      </w:r>
    </w:p>
    <w:p w:rsidR="00000000" w:rsidDel="00000000" w:rsidP="00000000" w:rsidRDefault="00000000" w:rsidRPr="00000000" w14:paraId="0000003E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Update what is known to be ACKed</w:t>
      </w:r>
    </w:p>
    <w:p w:rsidR="00000000" w:rsidDel="00000000" w:rsidP="00000000" w:rsidRDefault="00000000" w:rsidRPr="00000000" w14:paraId="0000003F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Start timer if there are still unacked segments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Introduces </w:t>
      </w:r>
      <w:r w:rsidDel="00000000" w:rsidR="00000000" w:rsidRPr="00000000">
        <w:rPr>
          <w:color w:val="ff0000"/>
          <w:rtl w:val="0"/>
        </w:rPr>
        <w:t xml:space="preserve">fast retransmit</w:t>
      </w:r>
      <w:r w:rsidDel="00000000" w:rsidR="00000000" w:rsidRPr="00000000">
        <w:rPr>
          <w:rtl w:val="0"/>
        </w:rPr>
        <w:t xml:space="preserve">: optimisation that uses duplicate ACKs to trigger early retransmission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sender receives 3 duplicate ACKs for same data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Flow control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Receiver controls sender, so sender won’t overflow receiver’s buffer by transmitting too much/fast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Receiver “advertises” free buffer space by including </w:t>
      </w:r>
      <w:r w:rsidDel="00000000" w:rsidR="00000000" w:rsidRPr="00000000">
        <w:rPr>
          <w:color w:val="ff0000"/>
          <w:rtl w:val="0"/>
        </w:rPr>
        <w:t xml:space="preserve">rwnd</w:t>
      </w:r>
      <w:r w:rsidDel="00000000" w:rsidR="00000000" w:rsidRPr="00000000">
        <w:rPr>
          <w:rtl w:val="0"/>
        </w:rPr>
        <w:t xml:space="preserve"> value in TCP header of receiver-to-sender segments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