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030C" w14:textId="77777777" w:rsidR="006D7633" w:rsidRDefault="00000000">
      <w:pPr>
        <w:pStyle w:val="1"/>
      </w:pPr>
      <w:proofErr w:type="spellStart"/>
      <w:r>
        <w:t>Ollama</w:t>
      </w:r>
      <w:proofErr w:type="spellEnd"/>
      <w:r>
        <w:t>安装与使用操作手册</w:t>
      </w:r>
    </w:p>
    <w:p w14:paraId="5886BAF3" w14:textId="77777777" w:rsidR="006D7633" w:rsidRDefault="00000000">
      <w:pPr>
        <w:pStyle w:val="a9"/>
      </w:pPr>
      <w:r>
        <w:t>本手册将全面、详细地引导你完成</w:t>
      </w:r>
      <w:proofErr w:type="spellStart"/>
      <w:r>
        <w:t>Ollama</w:t>
      </w:r>
      <w:proofErr w:type="spellEnd"/>
      <w:r>
        <w:t>的安装、大模型下载，以及</w:t>
      </w:r>
      <w:proofErr w:type="spellStart"/>
      <w:r>
        <w:t>AnythingLLM</w:t>
      </w:r>
      <w:proofErr w:type="spellEnd"/>
      <w:r>
        <w:t xml:space="preserve"> UI</w:t>
      </w:r>
      <w:r>
        <w:t>工具的配置，让你顺利搭建本地</w:t>
      </w:r>
      <w:r>
        <w:t>AI</w:t>
      </w:r>
      <w:r>
        <w:t>对话环境。</w:t>
      </w:r>
    </w:p>
    <w:p w14:paraId="43BEE314" w14:textId="77777777" w:rsidR="006D7633" w:rsidRDefault="00000000">
      <w:pPr>
        <w:pStyle w:val="2"/>
      </w:pPr>
      <w:r>
        <w:t>一、</w:t>
      </w:r>
      <w:proofErr w:type="spellStart"/>
      <w:r>
        <w:t>Ollama</w:t>
      </w:r>
      <w:proofErr w:type="spellEnd"/>
      <w:r>
        <w:t>安装</w:t>
      </w:r>
    </w:p>
    <w:p w14:paraId="0D1A5833" w14:textId="77777777" w:rsidR="006D7633" w:rsidRDefault="00000000">
      <w:pPr>
        <w:pStyle w:val="3"/>
      </w:pPr>
      <w:r>
        <w:t xml:space="preserve">1. </w:t>
      </w:r>
      <w:r>
        <w:t>下载</w:t>
      </w:r>
      <w:proofErr w:type="spellStart"/>
      <w:r>
        <w:t>Ollama</w:t>
      </w:r>
      <w:proofErr w:type="spellEnd"/>
      <w:r>
        <w:t>安装包</w:t>
      </w:r>
    </w:p>
    <w:p w14:paraId="46B65F83" w14:textId="77777777" w:rsidR="006D7633" w:rsidRDefault="00000000">
      <w:pPr>
        <w:pStyle w:val="a9"/>
        <w:numPr>
          <w:ilvl w:val="0"/>
          <w:numId w:val="2"/>
        </w:numPr>
      </w:pPr>
      <w:r>
        <w:t>打开常用的浏览器，如</w:t>
      </w:r>
      <w:r>
        <w:t>Chrome</w:t>
      </w:r>
      <w:r>
        <w:t>、</w:t>
      </w:r>
      <w:r>
        <w:t>Firefox</w:t>
      </w:r>
      <w:r>
        <w:t>或</w:t>
      </w:r>
      <w:r>
        <w:t>Edge</w:t>
      </w:r>
      <w:r>
        <w:t>。在浏览器的地址栏中输入</w:t>
      </w:r>
      <w:proofErr w:type="spellStart"/>
      <w:r>
        <w:t>ollama</w:t>
      </w:r>
      <w:proofErr w:type="spellEnd"/>
      <w:r>
        <w:t>的官方网站地址，然后按下回车键访问</w:t>
      </w:r>
      <w:proofErr w:type="spellStart"/>
      <w:r>
        <w:t>ollama</w:t>
      </w:r>
      <w:proofErr w:type="spellEnd"/>
      <w:r>
        <w:t>官网。</w:t>
      </w:r>
    </w:p>
    <w:p w14:paraId="5D7B0D43" w14:textId="77777777" w:rsidR="006D7633" w:rsidRDefault="00000000">
      <w:pPr>
        <w:pStyle w:val="a9"/>
        <w:numPr>
          <w:ilvl w:val="0"/>
          <w:numId w:val="2"/>
        </w:numPr>
      </w:pPr>
      <w:r>
        <w:t>在官网页面中，仔细浏览，寻找与下载相关的区域或按钮。通常，下载链接会放置在首页显眼位置，或者在</w:t>
      </w:r>
      <w:r>
        <w:t>“</w:t>
      </w:r>
      <w:r>
        <w:t>下载</w:t>
      </w:r>
      <w:r>
        <w:t>”“</w:t>
      </w:r>
      <w:r>
        <w:t>资源</w:t>
      </w:r>
      <w:r>
        <w:t>”</w:t>
      </w:r>
      <w:r>
        <w:t>等类似板块中。根据你所使用的操作系统类型，如</w:t>
      </w:r>
      <w:r>
        <w:t>Windows</w:t>
      </w:r>
      <w:r>
        <w:t>、</w:t>
      </w:r>
      <w:r>
        <w:t>Mac</w:t>
      </w:r>
      <w:r>
        <w:t>或</w:t>
      </w:r>
      <w:r>
        <w:t>Linux</w:t>
      </w:r>
      <w:r>
        <w:t>，点击对应的下载链接，开始下载</w:t>
      </w:r>
      <w:proofErr w:type="spellStart"/>
      <w:r>
        <w:t>ollama</w:t>
      </w:r>
      <w:proofErr w:type="spellEnd"/>
      <w:r>
        <w:t>安装文件。</w:t>
      </w:r>
    </w:p>
    <w:p w14:paraId="54B8BA06" w14:textId="77777777" w:rsidR="006D7633" w:rsidRDefault="00000000">
      <w:pPr>
        <w:pStyle w:val="3"/>
      </w:pPr>
      <w:r>
        <w:t xml:space="preserve">2. </w:t>
      </w:r>
      <w:r>
        <w:t>准备安装目录并放置安装包</w:t>
      </w:r>
    </w:p>
    <w:p w14:paraId="4DC56D98" w14:textId="77777777" w:rsidR="006D7633" w:rsidRDefault="00000000">
      <w:pPr>
        <w:pStyle w:val="a9"/>
        <w:numPr>
          <w:ilvl w:val="0"/>
          <w:numId w:val="2"/>
        </w:numPr>
      </w:pPr>
      <w:r>
        <w:t>双击桌面上的</w:t>
      </w:r>
      <w:r>
        <w:t>“</w:t>
      </w:r>
      <w:r>
        <w:t>此电脑</w:t>
      </w:r>
      <w:r>
        <w:t>”</w:t>
      </w:r>
      <w:r>
        <w:t>图标，打开文件资源管理器。在左侧导航栏中，点击</w:t>
      </w:r>
      <w:r>
        <w:t>“D</w:t>
      </w:r>
      <w:r>
        <w:t>盘</w:t>
      </w:r>
      <w:r>
        <w:t>”</w:t>
      </w:r>
      <w:r>
        <w:t>，进入</w:t>
      </w:r>
      <w:r>
        <w:t>D</w:t>
      </w:r>
      <w:r>
        <w:t>盘根目录。</w:t>
      </w:r>
    </w:p>
    <w:p w14:paraId="2A0A2BE6" w14:textId="77777777" w:rsidR="006D7633" w:rsidRDefault="00000000">
      <w:pPr>
        <w:pStyle w:val="a9"/>
        <w:numPr>
          <w:ilvl w:val="0"/>
          <w:numId w:val="2"/>
        </w:numPr>
      </w:pPr>
      <w:r>
        <w:t>在</w:t>
      </w:r>
      <w:r>
        <w:t>D</w:t>
      </w:r>
      <w:r>
        <w:t>盘根目录的空白处，点击鼠标右键，在弹出的菜单中选择</w:t>
      </w:r>
      <w:r>
        <w:t>“</w:t>
      </w:r>
      <w:r>
        <w:t>新建</w:t>
      </w:r>
      <w:r>
        <w:t>”</w:t>
      </w:r>
      <w:r>
        <w:t>，然后点击</w:t>
      </w:r>
      <w:r>
        <w:t>“</w:t>
      </w:r>
      <w:r>
        <w:t>文件夹</w:t>
      </w:r>
      <w:r>
        <w:t>”</w:t>
      </w:r>
      <w:r>
        <w:t>。将新建的文件夹命名为</w:t>
      </w:r>
      <w:r>
        <w:t>“</w:t>
      </w:r>
      <w:proofErr w:type="spellStart"/>
      <w:r>
        <w:t>ollama</w:t>
      </w:r>
      <w:proofErr w:type="spellEnd"/>
      <w:r>
        <w:t>”</w:t>
      </w:r>
      <w:r>
        <w:t>。</w:t>
      </w:r>
    </w:p>
    <w:p w14:paraId="6342DB90" w14:textId="77777777" w:rsidR="006D7633" w:rsidRDefault="00000000">
      <w:pPr>
        <w:pStyle w:val="a9"/>
        <w:numPr>
          <w:ilvl w:val="0"/>
          <w:numId w:val="2"/>
        </w:numPr>
      </w:pPr>
      <w:r>
        <w:t>找到之前下载好的</w:t>
      </w:r>
      <w:r>
        <w:t>“OllamaSetup.exe”</w:t>
      </w:r>
      <w:r>
        <w:t>文件所在的文件夹，选中该文件，通过</w:t>
      </w:r>
      <w:r>
        <w:t>“</w:t>
      </w:r>
      <w:r>
        <w:t>复制</w:t>
      </w:r>
      <w:r>
        <w:t>”</w:t>
      </w:r>
      <w:r>
        <w:t>（快捷键</w:t>
      </w:r>
      <w:r>
        <w:t>Ctrl + C</w:t>
      </w:r>
      <w:r>
        <w:t>）和</w:t>
      </w:r>
      <w:r>
        <w:t>“</w:t>
      </w:r>
      <w:r>
        <w:t>粘贴</w:t>
      </w:r>
      <w:r>
        <w:t>”</w:t>
      </w:r>
      <w:r>
        <w:t>（快捷键</w:t>
      </w:r>
      <w:r>
        <w:t>Ctrl + V</w:t>
      </w:r>
      <w:r>
        <w:t>）操作，将其放入</w:t>
      </w:r>
      <w:r>
        <w:t>D</w:t>
      </w:r>
      <w:r>
        <w:t>盘的</w:t>
      </w:r>
      <w:r>
        <w:t>“</w:t>
      </w:r>
      <w:proofErr w:type="spellStart"/>
      <w:r>
        <w:t>ollama</w:t>
      </w:r>
      <w:proofErr w:type="spellEnd"/>
      <w:r>
        <w:t>”</w:t>
      </w:r>
      <w:r>
        <w:t>文件夹内。</w:t>
      </w:r>
    </w:p>
    <w:p w14:paraId="16EE0852" w14:textId="77777777" w:rsidR="006D7633" w:rsidRDefault="00000000">
      <w:pPr>
        <w:pStyle w:val="3"/>
      </w:pPr>
      <w:r>
        <w:t xml:space="preserve">3. </w:t>
      </w:r>
      <w:r>
        <w:t>设置</w:t>
      </w:r>
      <w:proofErr w:type="spellStart"/>
      <w:r>
        <w:t>ollama</w:t>
      </w:r>
      <w:proofErr w:type="spellEnd"/>
      <w:r>
        <w:t>系统变量</w:t>
      </w:r>
    </w:p>
    <w:p w14:paraId="44C1DF92" w14:textId="77777777" w:rsidR="006D7633" w:rsidRDefault="00000000">
      <w:pPr>
        <w:pStyle w:val="a9"/>
        <w:numPr>
          <w:ilvl w:val="0"/>
          <w:numId w:val="2"/>
        </w:numPr>
      </w:pPr>
      <w:r>
        <w:t>同时按下键盘上的</w:t>
      </w:r>
      <w:r>
        <w:t>“win”</w:t>
      </w:r>
      <w:r>
        <w:t>键和</w:t>
      </w:r>
      <w:r>
        <w:t>“R”</w:t>
      </w:r>
      <w:r>
        <w:t>键，此时会弹出</w:t>
      </w:r>
      <w:r>
        <w:t>“</w:t>
      </w:r>
      <w:r>
        <w:t>运行</w:t>
      </w:r>
      <w:r>
        <w:t>”</w:t>
      </w:r>
      <w:r>
        <w:t>对话框。在对话框中输入</w:t>
      </w:r>
      <w:r>
        <w:t>“</w:t>
      </w:r>
      <w:proofErr w:type="spellStart"/>
      <w:r>
        <w:t>cmd</w:t>
      </w:r>
      <w:proofErr w:type="spellEnd"/>
      <w:r>
        <w:t>”</w:t>
      </w:r>
      <w:r>
        <w:t>，然后同时按下</w:t>
      </w:r>
      <w:r>
        <w:t xml:space="preserve">“CTRL + SHIFT + </w:t>
      </w:r>
      <w:r>
        <w:t>回车</w:t>
      </w:r>
      <w:r>
        <w:t>”</w:t>
      </w:r>
      <w:r>
        <w:t>组合键。这将以系统管理员权限运行命令提示符，可能会弹出用户账户控制提示框，点击</w:t>
      </w:r>
      <w:r>
        <w:t>“</w:t>
      </w:r>
      <w:r>
        <w:t>是</w:t>
      </w:r>
      <w:r>
        <w:t>”</w:t>
      </w:r>
      <w:r>
        <w:t>以继续。</w:t>
      </w:r>
    </w:p>
    <w:p w14:paraId="5CAABD34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需输入内容</w:t>
      </w:r>
      <w:r>
        <w:t>：</w:t>
      </w:r>
      <w:proofErr w:type="spellStart"/>
      <w:r>
        <w:rPr>
          <w:highlight w:val="cyan"/>
          <w:bdr w:val="single" w:sz="4" w:space="0" w:color="DEE0E3"/>
        </w:rPr>
        <w:t>cmd</w:t>
      </w:r>
      <w:proofErr w:type="spellEnd"/>
    </w:p>
    <w:p w14:paraId="1D295394" w14:textId="77777777" w:rsidR="006D7633" w:rsidRDefault="00000000">
      <w:pPr>
        <w:pStyle w:val="a9"/>
        <w:numPr>
          <w:ilvl w:val="0"/>
          <w:numId w:val="2"/>
        </w:numPr>
      </w:pPr>
      <w:r>
        <w:t>在打开的命令提示符窗口中，会显示当前的工作目录。输入</w:t>
      </w:r>
      <w:r>
        <w:t>“D:”</w:t>
      </w:r>
      <w:r>
        <w:t>，然后按下回车键，将当前工作目录切换到</w:t>
      </w:r>
      <w:r>
        <w:t>D</w:t>
      </w:r>
      <w:r>
        <w:t>盘。这时，命令提示符的前缀会变为</w:t>
      </w:r>
      <w:r>
        <w:t>“D:&gt;”</w:t>
      </w:r>
      <w:r>
        <w:t>。</w:t>
      </w:r>
    </w:p>
    <w:p w14:paraId="55780684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需输入内容</w:t>
      </w:r>
      <w:r>
        <w:t>：</w:t>
      </w:r>
      <w:r>
        <w:rPr>
          <w:highlight w:val="cyan"/>
          <w:bdr w:val="single" w:sz="4" w:space="0" w:color="DEE0E3"/>
        </w:rPr>
        <w:t>D:</w:t>
      </w:r>
    </w:p>
    <w:p w14:paraId="789EE72B" w14:textId="77777777" w:rsidR="006D7633" w:rsidRDefault="00000000">
      <w:pPr>
        <w:pStyle w:val="a9"/>
        <w:numPr>
          <w:ilvl w:val="0"/>
          <w:numId w:val="2"/>
        </w:numPr>
      </w:pPr>
      <w:r>
        <w:t>在命令提示符中输入</w:t>
      </w:r>
      <w:r>
        <w:t>“</w:t>
      </w:r>
      <w:proofErr w:type="spellStart"/>
      <w:r>
        <w:t>setx</w:t>
      </w:r>
      <w:proofErr w:type="spellEnd"/>
      <w:r>
        <w:t xml:space="preserve"> OLLAMA_MODELS D:\ollama\models /M”</w:t>
      </w:r>
      <w:r>
        <w:t>，按下回车键。此命令用于设置</w:t>
      </w:r>
      <w:proofErr w:type="spellStart"/>
      <w:r>
        <w:t>ollama</w:t>
      </w:r>
      <w:proofErr w:type="spellEnd"/>
      <w:r>
        <w:t>全局变量，</w:t>
      </w:r>
      <w:r>
        <w:t>“/M”</w:t>
      </w:r>
      <w:r>
        <w:t>参数表示这是一个系统级的环境变量设置。命令执行成功后，不会有明显提示；若出现错误，会显示相应的错误信息。</w:t>
      </w:r>
    </w:p>
    <w:p w14:paraId="03174813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lastRenderedPageBreak/>
        <w:t>需输入内容</w:t>
      </w:r>
      <w:r>
        <w:t>：</w:t>
      </w:r>
      <w:proofErr w:type="spellStart"/>
      <w:r>
        <w:rPr>
          <w:highlight w:val="cyan"/>
          <w:bdr w:val="single" w:sz="4" w:space="0" w:color="DEE0E3"/>
        </w:rPr>
        <w:t>setx</w:t>
      </w:r>
      <w:proofErr w:type="spellEnd"/>
      <w:r>
        <w:rPr>
          <w:highlight w:val="cyan"/>
          <w:bdr w:val="single" w:sz="4" w:space="0" w:color="DEE0E3"/>
        </w:rPr>
        <w:t xml:space="preserve"> OLLAMA_MODELS D:\ollama\models /M</w:t>
      </w:r>
    </w:p>
    <w:p w14:paraId="2F34A04C" w14:textId="77777777" w:rsidR="006D7633" w:rsidRDefault="00000000">
      <w:pPr>
        <w:pStyle w:val="3"/>
      </w:pPr>
      <w:r>
        <w:t xml:space="preserve">4. </w:t>
      </w:r>
      <w:r>
        <w:t>安装</w:t>
      </w:r>
      <w:proofErr w:type="spellStart"/>
      <w:r>
        <w:t>ollama</w:t>
      </w:r>
      <w:proofErr w:type="spellEnd"/>
      <w:r>
        <w:t>到</w:t>
      </w:r>
      <w:r>
        <w:t>D</w:t>
      </w:r>
      <w:r>
        <w:t>盘</w:t>
      </w:r>
    </w:p>
    <w:p w14:paraId="10F66193" w14:textId="77777777" w:rsidR="006D7633" w:rsidRDefault="00000000">
      <w:pPr>
        <w:pStyle w:val="a9"/>
        <w:numPr>
          <w:ilvl w:val="0"/>
          <w:numId w:val="2"/>
        </w:numPr>
      </w:pPr>
      <w:r>
        <w:t>在命令提示符中输入</w:t>
      </w:r>
      <w:r>
        <w:t xml:space="preserve">“cd </w:t>
      </w:r>
      <w:proofErr w:type="spellStart"/>
      <w:r>
        <w:t>ollama</w:t>
      </w:r>
      <w:proofErr w:type="spellEnd"/>
      <w:r>
        <w:t>”</w:t>
      </w:r>
      <w:r>
        <w:t>，按下回车键。此命令会将当前工作目录切换到</w:t>
      </w:r>
      <w:r>
        <w:t>D</w:t>
      </w:r>
      <w:r>
        <w:t>盘的</w:t>
      </w:r>
      <w:proofErr w:type="spellStart"/>
      <w:r>
        <w:t>ollama</w:t>
      </w:r>
      <w:proofErr w:type="spellEnd"/>
      <w:r>
        <w:t>文件夹内，命令提示符的前缀会变为</w:t>
      </w:r>
      <w:r>
        <w:t>“D:\</w:t>
      </w:r>
      <w:proofErr w:type="spellStart"/>
      <w:r>
        <w:t>ollama</w:t>
      </w:r>
      <w:proofErr w:type="spellEnd"/>
      <w:r>
        <w:t>&gt;”</w:t>
      </w:r>
      <w:r>
        <w:t>。</w:t>
      </w:r>
    </w:p>
    <w:p w14:paraId="570A0657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需输入内容</w:t>
      </w:r>
      <w:r>
        <w:t>：</w:t>
      </w:r>
      <w:r>
        <w:rPr>
          <w:highlight w:val="cyan"/>
          <w:bdr w:val="single" w:sz="4" w:space="0" w:color="DEE0E3"/>
        </w:rPr>
        <w:t xml:space="preserve">cd </w:t>
      </w:r>
      <w:proofErr w:type="spellStart"/>
      <w:r>
        <w:rPr>
          <w:highlight w:val="cyan"/>
          <w:bdr w:val="single" w:sz="4" w:space="0" w:color="DEE0E3"/>
        </w:rPr>
        <w:t>ollama</w:t>
      </w:r>
      <w:proofErr w:type="spellEnd"/>
    </w:p>
    <w:p w14:paraId="36A20B73" w14:textId="77777777" w:rsidR="006D7633" w:rsidRDefault="00000000">
      <w:pPr>
        <w:pStyle w:val="a9"/>
        <w:numPr>
          <w:ilvl w:val="0"/>
          <w:numId w:val="2"/>
        </w:numPr>
      </w:pPr>
      <w:r>
        <w:t>在命令提示符中输入</w:t>
      </w:r>
      <w:r>
        <w:t>“OllamaSetup.exe /</w:t>
      </w:r>
      <w:proofErr w:type="spellStart"/>
      <w:r>
        <w:t>dir</w:t>
      </w:r>
      <w:proofErr w:type="spellEnd"/>
      <w:r>
        <w:t>=D:\ollama”</w:t>
      </w:r>
      <w:r>
        <w:t>，按下回车键。这将启动</w:t>
      </w:r>
      <w:proofErr w:type="spellStart"/>
      <w:r>
        <w:t>ollama</w:t>
      </w:r>
      <w:proofErr w:type="spellEnd"/>
      <w:r>
        <w:t>的安装程序，并指定将</w:t>
      </w:r>
      <w:proofErr w:type="spellStart"/>
      <w:r>
        <w:t>ollama</w:t>
      </w:r>
      <w:proofErr w:type="spellEnd"/>
      <w:r>
        <w:t>安装到</w:t>
      </w:r>
      <w:r>
        <w:t>D</w:t>
      </w:r>
      <w:r>
        <w:t>盘的</w:t>
      </w:r>
      <w:proofErr w:type="spellStart"/>
      <w:r>
        <w:t>ollama</w:t>
      </w:r>
      <w:proofErr w:type="spellEnd"/>
      <w:r>
        <w:t>文件夹。安装过程中，命令提示符窗口会显示安装进度和相关信息，等待安装完成。</w:t>
      </w:r>
    </w:p>
    <w:p w14:paraId="019E1E70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需输入内容</w:t>
      </w:r>
      <w:r>
        <w:t>：</w:t>
      </w:r>
      <w:r>
        <w:rPr>
          <w:highlight w:val="cyan"/>
          <w:bdr w:val="single" w:sz="4" w:space="0" w:color="DEE0E3"/>
        </w:rPr>
        <w:t>OllamaSetup.exe /</w:t>
      </w:r>
      <w:proofErr w:type="spellStart"/>
      <w:r>
        <w:rPr>
          <w:highlight w:val="cyan"/>
          <w:bdr w:val="single" w:sz="4" w:space="0" w:color="DEE0E3"/>
        </w:rPr>
        <w:t>dir</w:t>
      </w:r>
      <w:proofErr w:type="spellEnd"/>
      <w:r>
        <w:rPr>
          <w:highlight w:val="cyan"/>
          <w:bdr w:val="single" w:sz="4" w:space="0" w:color="DEE0E3"/>
        </w:rPr>
        <w:t>=D:\ollama</w:t>
      </w:r>
    </w:p>
    <w:p w14:paraId="2A025221" w14:textId="77777777" w:rsidR="006D7633" w:rsidRDefault="00000000">
      <w:pPr>
        <w:pStyle w:val="2"/>
      </w:pPr>
      <w:r>
        <w:t>二、大模型下载与运行</w:t>
      </w:r>
    </w:p>
    <w:p w14:paraId="3615929C" w14:textId="77777777" w:rsidR="006D7633" w:rsidRDefault="00000000">
      <w:pPr>
        <w:pStyle w:val="3"/>
      </w:pPr>
      <w:r>
        <w:t xml:space="preserve">1. </w:t>
      </w:r>
      <w:r>
        <w:t>选择并获取大模型下载命令</w:t>
      </w:r>
    </w:p>
    <w:p w14:paraId="74A628BF" w14:textId="77777777" w:rsidR="006D7633" w:rsidRDefault="00000000">
      <w:pPr>
        <w:pStyle w:val="a9"/>
        <w:numPr>
          <w:ilvl w:val="0"/>
          <w:numId w:val="2"/>
        </w:numPr>
      </w:pPr>
      <w:r>
        <w:t>再次打开浏览器，访问</w:t>
      </w:r>
      <w:proofErr w:type="spellStart"/>
      <w:r>
        <w:t>ollama</w:t>
      </w:r>
      <w:proofErr w:type="spellEnd"/>
      <w:r>
        <w:t>官网。</w:t>
      </w:r>
    </w:p>
    <w:p w14:paraId="25762737" w14:textId="77777777" w:rsidR="006D7633" w:rsidRDefault="00000000">
      <w:pPr>
        <w:pStyle w:val="a9"/>
        <w:numPr>
          <w:ilvl w:val="0"/>
          <w:numId w:val="2"/>
        </w:numPr>
      </w:pPr>
      <w:proofErr w:type="gramStart"/>
      <w:r>
        <w:t>在官网的</w:t>
      </w:r>
      <w:proofErr w:type="gramEnd"/>
      <w:r>
        <w:t>首页顶部或侧边栏中，找到</w:t>
      </w:r>
      <w:r>
        <w:t>“Models”</w:t>
      </w:r>
      <w:r>
        <w:t>菜单，点击该菜单，进入模型列表页面。</w:t>
      </w:r>
    </w:p>
    <w:p w14:paraId="40CB3E53" w14:textId="77777777" w:rsidR="006D7633" w:rsidRDefault="00000000">
      <w:pPr>
        <w:pStyle w:val="a9"/>
        <w:numPr>
          <w:ilvl w:val="0"/>
          <w:numId w:val="2"/>
        </w:numPr>
      </w:pPr>
      <w:r>
        <w:t>在模型列表页面中，通过滚动页面或使用搜索功能，找到</w:t>
      </w:r>
      <w:r>
        <w:t>“deepseek-r1”</w:t>
      </w:r>
      <w:r>
        <w:t>模型。</w:t>
      </w:r>
    </w:p>
    <w:p w14:paraId="5022CBB8" w14:textId="77777777" w:rsidR="006D7633" w:rsidRDefault="00000000">
      <w:pPr>
        <w:pStyle w:val="a9"/>
        <w:numPr>
          <w:ilvl w:val="0"/>
          <w:numId w:val="2"/>
        </w:numPr>
      </w:pPr>
      <w:r>
        <w:t>“deepseek-r1”</w:t>
      </w:r>
      <w:r>
        <w:t>模型可能有多个版本，根据你的电脑配置选择合适的版本。一般来说，家用电脑配置相对有限，选择</w:t>
      </w:r>
      <w:r>
        <w:t>“7b”</w:t>
      </w:r>
      <w:r>
        <w:t>模型即可满足基本需求。</w:t>
      </w:r>
    </w:p>
    <w:p w14:paraId="61EE3C51" w14:textId="77777777" w:rsidR="006D7633" w:rsidRDefault="00000000">
      <w:pPr>
        <w:pStyle w:val="a9"/>
        <w:numPr>
          <w:ilvl w:val="0"/>
          <w:numId w:val="2"/>
        </w:numPr>
      </w:pPr>
      <w:r>
        <w:t>在</w:t>
      </w:r>
      <w:r>
        <w:t>“deepseek-r1:7b”</w:t>
      </w:r>
      <w:r>
        <w:t>模型的详情页右侧，会有一个用于复制命令的按钮，点击该按钮，复制命令</w:t>
      </w:r>
      <w:r>
        <w:t>“</w:t>
      </w:r>
      <w:proofErr w:type="spellStart"/>
      <w:r>
        <w:t>ollama</w:t>
      </w:r>
      <w:proofErr w:type="spellEnd"/>
      <w:r>
        <w:t xml:space="preserve"> run deepseek-r1:7b”</w:t>
      </w:r>
      <w:r>
        <w:t>。</w:t>
      </w:r>
    </w:p>
    <w:p w14:paraId="0B8CCD8A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需输入操作</w:t>
      </w:r>
      <w:r>
        <w:t>：点击复制按钮复制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ollama</w:t>
      </w:r>
      <w:proofErr w:type="spellEnd"/>
      <w:r>
        <w:rPr>
          <w:highlight w:val="cyan"/>
          <w:bdr w:val="single" w:sz="4" w:space="0" w:color="DEE0E3"/>
        </w:rPr>
        <w:t xml:space="preserve"> run deepseek-r1:7b</w:t>
      </w:r>
    </w:p>
    <w:p w14:paraId="33B5E001" w14:textId="77777777" w:rsidR="006D7633" w:rsidRDefault="00000000">
      <w:pPr>
        <w:pStyle w:val="3"/>
      </w:pPr>
      <w:r>
        <w:t xml:space="preserve">2. </w:t>
      </w:r>
      <w:r>
        <w:t>下载大模型</w:t>
      </w:r>
    </w:p>
    <w:p w14:paraId="635F5B08" w14:textId="77777777" w:rsidR="006D7633" w:rsidRDefault="00000000">
      <w:pPr>
        <w:pStyle w:val="a9"/>
        <w:numPr>
          <w:ilvl w:val="0"/>
          <w:numId w:val="2"/>
        </w:numPr>
      </w:pPr>
      <w:r>
        <w:t>打开文本编辑器，如</w:t>
      </w:r>
      <w:r>
        <w:t>Windows</w:t>
      </w:r>
      <w:r>
        <w:t>自带的</w:t>
      </w:r>
      <w:r>
        <w:t>“</w:t>
      </w:r>
      <w:r>
        <w:t>记事本</w:t>
      </w:r>
      <w:r>
        <w:t>”</w:t>
      </w:r>
      <w:r>
        <w:t>，将复制的命令</w:t>
      </w:r>
      <w:r>
        <w:t>“</w:t>
      </w:r>
      <w:proofErr w:type="spellStart"/>
      <w:r>
        <w:t>ollama</w:t>
      </w:r>
      <w:proofErr w:type="spellEnd"/>
      <w:r>
        <w:t xml:space="preserve"> run deepseek-r1:7b”</w:t>
      </w:r>
      <w:r>
        <w:t>粘贴到文本编辑器中。将命令中的</w:t>
      </w:r>
      <w:r>
        <w:t>“run”</w:t>
      </w:r>
      <w:r>
        <w:t>修改为</w:t>
      </w:r>
      <w:r>
        <w:t>“pull”</w:t>
      </w:r>
      <w:r>
        <w:t>，得到新命令</w:t>
      </w:r>
      <w:r>
        <w:t>“</w:t>
      </w:r>
      <w:proofErr w:type="spellStart"/>
      <w:r>
        <w:t>ollama</w:t>
      </w:r>
      <w:proofErr w:type="spellEnd"/>
      <w:r>
        <w:t xml:space="preserve"> pull deepseek-r1:7b”</w:t>
      </w:r>
      <w:r>
        <w:t>。这是因为</w:t>
      </w:r>
      <w:r>
        <w:t>“pull”</w:t>
      </w:r>
      <w:r>
        <w:t>命令仅进行模型下载，支持</w:t>
      </w:r>
      <w:r>
        <w:t>“</w:t>
      </w:r>
      <w:r>
        <w:t>断点续传</w:t>
      </w:r>
      <w:r>
        <w:t>”</w:t>
      </w:r>
      <w:r>
        <w:t>，更适合网络不稳定的情况。</w:t>
      </w:r>
    </w:p>
    <w:p w14:paraId="5C34257C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需输入内容</w:t>
      </w:r>
      <w:r>
        <w:t>：</w:t>
      </w:r>
      <w:proofErr w:type="spellStart"/>
      <w:r>
        <w:rPr>
          <w:highlight w:val="cyan"/>
          <w:bdr w:val="single" w:sz="4" w:space="0" w:color="DEE0E3"/>
        </w:rPr>
        <w:t>ollama</w:t>
      </w:r>
      <w:proofErr w:type="spellEnd"/>
      <w:r>
        <w:rPr>
          <w:highlight w:val="cyan"/>
          <w:bdr w:val="single" w:sz="4" w:space="0" w:color="DEE0E3"/>
        </w:rPr>
        <w:t xml:space="preserve"> pull deepseek-r1:7b</w:t>
      </w:r>
    </w:p>
    <w:p w14:paraId="578EEF3F" w14:textId="77777777" w:rsidR="006D7633" w:rsidRDefault="00000000">
      <w:pPr>
        <w:pStyle w:val="a9"/>
        <w:numPr>
          <w:ilvl w:val="0"/>
          <w:numId w:val="2"/>
        </w:numPr>
      </w:pPr>
      <w:r>
        <w:t>将修改后的命令</w:t>
      </w:r>
      <w:r>
        <w:t>“</w:t>
      </w:r>
      <w:proofErr w:type="spellStart"/>
      <w:r>
        <w:t>ollama</w:t>
      </w:r>
      <w:proofErr w:type="spellEnd"/>
      <w:r>
        <w:t xml:space="preserve"> pull deepseek-r1:7b”</w:t>
      </w:r>
      <w:r>
        <w:t>粘贴到命令提示符中，按下回车键，开始下载大模型。下载过程中，命令提示符窗口会显示下载进度、速度等信息。如果下载过程中网络中断，只需重新执行该命令，即可从断点处继续下载。</w:t>
      </w:r>
    </w:p>
    <w:p w14:paraId="217D1EA1" w14:textId="77777777" w:rsidR="006D7633" w:rsidRDefault="00000000">
      <w:pPr>
        <w:pStyle w:val="3"/>
      </w:pPr>
      <w:r>
        <w:lastRenderedPageBreak/>
        <w:t xml:space="preserve">3. </w:t>
      </w:r>
      <w:r>
        <w:t>安装并运行大模型</w:t>
      </w:r>
    </w:p>
    <w:p w14:paraId="580CB8B0" w14:textId="77777777" w:rsidR="006D7633" w:rsidRDefault="00000000">
      <w:pPr>
        <w:pStyle w:val="a9"/>
      </w:pPr>
      <w:r>
        <w:t>大模型下载完成后，在命令提示符中输入</w:t>
      </w:r>
      <w:r>
        <w:t>“</w:t>
      </w:r>
      <w:proofErr w:type="spellStart"/>
      <w:r>
        <w:t>ollama</w:t>
      </w:r>
      <w:proofErr w:type="spellEnd"/>
      <w:r>
        <w:t xml:space="preserve"> run deepseek-r1:7b”</w:t>
      </w:r>
      <w:r>
        <w:t>，按下回车键。这将安装并运行大模型。安装过程中，命令提示符窗口会显示安装进度和相关信息。安装完成后，你就可以在命令提示符中输入问题，与大模型进行交互。</w:t>
      </w:r>
    </w:p>
    <w:p w14:paraId="7B162C99" w14:textId="77777777" w:rsidR="006D7633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需输入内容</w:t>
      </w:r>
      <w:r>
        <w:t>：</w:t>
      </w:r>
      <w:proofErr w:type="spellStart"/>
      <w:r>
        <w:rPr>
          <w:highlight w:val="cyan"/>
          <w:bdr w:val="single" w:sz="4" w:space="0" w:color="DEE0E3"/>
        </w:rPr>
        <w:t>ollama</w:t>
      </w:r>
      <w:proofErr w:type="spellEnd"/>
      <w:r>
        <w:rPr>
          <w:highlight w:val="cyan"/>
          <w:bdr w:val="single" w:sz="4" w:space="0" w:color="DEE0E3"/>
        </w:rPr>
        <w:t xml:space="preserve"> run deepseek-r1:7b</w:t>
      </w:r>
    </w:p>
    <w:p w14:paraId="1CB9E2AB" w14:textId="77777777" w:rsidR="006D7633" w:rsidRDefault="00000000">
      <w:pPr>
        <w:pStyle w:val="2"/>
      </w:pPr>
      <w:r>
        <w:t>三、</w:t>
      </w:r>
      <w:proofErr w:type="spellStart"/>
      <w:r>
        <w:t>AnythingLLM</w:t>
      </w:r>
      <w:proofErr w:type="spellEnd"/>
      <w:r>
        <w:t xml:space="preserve"> UI</w:t>
      </w:r>
      <w:r>
        <w:t>工具配置</w:t>
      </w:r>
    </w:p>
    <w:p w14:paraId="223981FB" w14:textId="77777777" w:rsidR="006D7633" w:rsidRDefault="00000000">
      <w:pPr>
        <w:pStyle w:val="3"/>
      </w:pPr>
      <w:r>
        <w:t xml:space="preserve">1. </w:t>
      </w:r>
      <w:r>
        <w:t>下载并安装</w:t>
      </w:r>
      <w:proofErr w:type="spellStart"/>
      <w:r>
        <w:t>AnythingLLM</w:t>
      </w:r>
      <w:proofErr w:type="spellEnd"/>
    </w:p>
    <w:p w14:paraId="133C3515" w14:textId="77777777" w:rsidR="006D7633" w:rsidRDefault="00000000">
      <w:pPr>
        <w:pStyle w:val="a9"/>
        <w:numPr>
          <w:ilvl w:val="0"/>
          <w:numId w:val="2"/>
        </w:numPr>
      </w:pPr>
      <w:r>
        <w:t>打开浏览器，使用搜索引擎，如百度、谷歌，输入</w:t>
      </w:r>
      <w:r>
        <w:t>“</w:t>
      </w:r>
      <w:proofErr w:type="spellStart"/>
      <w:r>
        <w:t>AnythingLLM</w:t>
      </w:r>
      <w:proofErr w:type="spellEnd"/>
      <w:r>
        <w:t>下载</w:t>
      </w:r>
      <w:r>
        <w:t>”</w:t>
      </w:r>
      <w:r>
        <w:t>，在搜索结果中找到正规的下载渠道，如</w:t>
      </w:r>
      <w:proofErr w:type="spellStart"/>
      <w:r>
        <w:t>AnythingLLM</w:t>
      </w:r>
      <w:proofErr w:type="spellEnd"/>
      <w:r>
        <w:t>官方网站或知名软件下载平台。</w:t>
      </w:r>
    </w:p>
    <w:p w14:paraId="07CD1144" w14:textId="77777777" w:rsidR="006D7633" w:rsidRDefault="00000000">
      <w:pPr>
        <w:pStyle w:val="a9"/>
        <w:numPr>
          <w:ilvl w:val="0"/>
          <w:numId w:val="2"/>
        </w:numPr>
      </w:pPr>
      <w:r>
        <w:t>在下载页面中，找到适合你操作系统的下载链接，点击下载。下载完成后，找到下载的安装文件，一般为</w:t>
      </w:r>
      <w:r>
        <w:t>.exe</w:t>
      </w:r>
      <w:r>
        <w:t>格式，双击运行该文件。</w:t>
      </w:r>
    </w:p>
    <w:p w14:paraId="611C1EBD" w14:textId="77777777" w:rsidR="006D7633" w:rsidRDefault="00000000">
      <w:pPr>
        <w:pStyle w:val="a9"/>
        <w:numPr>
          <w:ilvl w:val="0"/>
          <w:numId w:val="2"/>
        </w:numPr>
      </w:pPr>
      <w:r>
        <w:t>在安装向导界面中，按照提示逐步进行操作，如接受许可协议、选择安装路径等，完成</w:t>
      </w:r>
      <w:proofErr w:type="spellStart"/>
      <w:r>
        <w:t>AnythingLLM</w:t>
      </w:r>
      <w:proofErr w:type="spellEnd"/>
      <w:r>
        <w:t>的安装。</w:t>
      </w:r>
    </w:p>
    <w:p w14:paraId="0ED42BFA" w14:textId="77777777" w:rsidR="006D7633" w:rsidRDefault="00000000">
      <w:pPr>
        <w:pStyle w:val="3"/>
      </w:pPr>
      <w:r>
        <w:t xml:space="preserve">2. </w:t>
      </w:r>
      <w:r>
        <w:t>配置</w:t>
      </w:r>
      <w:proofErr w:type="spellStart"/>
      <w:r>
        <w:t>AnythingLLM</w:t>
      </w:r>
      <w:proofErr w:type="spellEnd"/>
    </w:p>
    <w:p w14:paraId="7CA7DE33" w14:textId="77777777" w:rsidR="006D7633" w:rsidRDefault="00000000">
      <w:pPr>
        <w:pStyle w:val="a9"/>
        <w:numPr>
          <w:ilvl w:val="0"/>
          <w:numId w:val="2"/>
        </w:numPr>
      </w:pPr>
      <w:r>
        <w:t>安装完成后，在桌面上或开始菜单中找到</w:t>
      </w:r>
      <w:proofErr w:type="spellStart"/>
      <w:r>
        <w:t>AnythingLLM</w:t>
      </w:r>
      <w:proofErr w:type="spellEnd"/>
      <w:r>
        <w:t>的快捷方式，双击打开。</w:t>
      </w:r>
    </w:p>
    <w:p w14:paraId="4F043633" w14:textId="77777777" w:rsidR="006D7633" w:rsidRDefault="00000000">
      <w:pPr>
        <w:pStyle w:val="a9"/>
        <w:numPr>
          <w:ilvl w:val="0"/>
          <w:numId w:val="2"/>
        </w:numPr>
      </w:pPr>
      <w:r>
        <w:t>在</w:t>
      </w:r>
      <w:proofErr w:type="spellStart"/>
      <w:r>
        <w:t>AnythingLLM</w:t>
      </w:r>
      <w:proofErr w:type="spellEnd"/>
      <w:r>
        <w:t>的主界面中，找到</w:t>
      </w:r>
      <w:r>
        <w:t>“LLM</w:t>
      </w:r>
      <w:r>
        <w:t>提供商</w:t>
      </w:r>
      <w:r>
        <w:t>”</w:t>
      </w:r>
      <w:r>
        <w:t>选项，点击下拉菜单，选择</w:t>
      </w:r>
      <w:r>
        <w:t>“</w:t>
      </w:r>
      <w:proofErr w:type="spellStart"/>
      <w:r>
        <w:t>ollama</w:t>
      </w:r>
      <w:proofErr w:type="spellEnd"/>
      <w:r>
        <w:t>”</w:t>
      </w:r>
      <w:r>
        <w:t>。</w:t>
      </w:r>
    </w:p>
    <w:p w14:paraId="6FA01D1D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需输入操作</w:t>
      </w:r>
      <w:r>
        <w:t>：在下拉菜单中选择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ollama</w:t>
      </w:r>
      <w:proofErr w:type="spellEnd"/>
    </w:p>
    <w:p w14:paraId="6C89D286" w14:textId="77777777" w:rsidR="006D7633" w:rsidRDefault="00000000">
      <w:pPr>
        <w:pStyle w:val="a9"/>
        <w:numPr>
          <w:ilvl w:val="0"/>
          <w:numId w:val="2"/>
        </w:numPr>
      </w:pPr>
      <w:r>
        <w:t>在</w:t>
      </w:r>
      <w:r>
        <w:t>“</w:t>
      </w:r>
      <w:proofErr w:type="spellStart"/>
      <w:r>
        <w:t>Ollama</w:t>
      </w:r>
      <w:proofErr w:type="spellEnd"/>
      <w:r>
        <w:t xml:space="preserve"> Model”</w:t>
      </w:r>
      <w:r>
        <w:t>选项中，从下拉列表中选择已安装运行的</w:t>
      </w:r>
      <w:r>
        <w:t>“deepseek-r1:7b”</w:t>
      </w:r>
      <w:r>
        <w:t>模型。</w:t>
      </w:r>
    </w:p>
    <w:p w14:paraId="7E5E5B95" w14:textId="77777777" w:rsidR="006D7633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需输入操作</w:t>
      </w:r>
      <w:r>
        <w:t>：在下拉列表中选择</w:t>
      </w:r>
      <w:r>
        <w:t xml:space="preserve"> </w:t>
      </w:r>
      <w:r>
        <w:rPr>
          <w:highlight w:val="cyan"/>
          <w:bdr w:val="single" w:sz="4" w:space="0" w:color="DEE0E3"/>
        </w:rPr>
        <w:t>deepseek-r1:7b</w:t>
      </w:r>
    </w:p>
    <w:p w14:paraId="04EC5B8B" w14:textId="77777777" w:rsidR="006D7633" w:rsidRDefault="00000000">
      <w:pPr>
        <w:pStyle w:val="3"/>
      </w:pPr>
      <w:r>
        <w:t xml:space="preserve">3. </w:t>
      </w:r>
      <w:r>
        <w:t>开始对话</w:t>
      </w:r>
    </w:p>
    <w:p w14:paraId="7A809313" w14:textId="77777777" w:rsidR="006D7633" w:rsidRDefault="00000000">
      <w:pPr>
        <w:pStyle w:val="a9"/>
      </w:pPr>
      <w:r>
        <w:t>在</w:t>
      </w:r>
      <w:proofErr w:type="spellStart"/>
      <w:r>
        <w:t>AnythingLLM</w:t>
      </w:r>
      <w:proofErr w:type="spellEnd"/>
      <w:r>
        <w:t>的界面中，找到</w:t>
      </w:r>
      <w:r>
        <w:t>“</w:t>
      </w:r>
      <w:r>
        <w:t>新建工作区</w:t>
      </w:r>
      <w:r>
        <w:t>”</w:t>
      </w:r>
      <w:r>
        <w:t>按钮，点击该按钮创建一个新的工作区。创建完成后，就可以在对话窗口中输入文本，与模型进行对话交流。</w:t>
      </w:r>
    </w:p>
    <w:p w14:paraId="319726DB" w14:textId="77777777" w:rsidR="006D7633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需输入操作</w:t>
      </w:r>
      <w:r>
        <w:t>：点击</w:t>
      </w:r>
      <w:r>
        <w:t>“</w:t>
      </w:r>
      <w:r>
        <w:t>新建工作区</w:t>
      </w:r>
      <w:r>
        <w:t>”</w:t>
      </w:r>
      <w:r>
        <w:t>按钮</w:t>
      </w:r>
    </w:p>
    <w:sectPr w:rsidR="006D763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5A0"/>
    <w:multiLevelType w:val="hybridMultilevel"/>
    <w:tmpl w:val="7BAE4E9A"/>
    <w:lvl w:ilvl="0" w:tplc="E648D46A">
      <w:start w:val="1"/>
      <w:numFmt w:val="bullet"/>
      <w:lvlText w:val="●"/>
      <w:lvlJc w:val="left"/>
      <w:pPr>
        <w:ind w:left="720" w:hanging="360"/>
      </w:pPr>
    </w:lvl>
    <w:lvl w:ilvl="1" w:tplc="8CBED05E">
      <w:start w:val="1"/>
      <w:numFmt w:val="bullet"/>
      <w:lvlText w:val="○"/>
      <w:lvlJc w:val="left"/>
      <w:pPr>
        <w:ind w:left="1440" w:hanging="360"/>
      </w:pPr>
    </w:lvl>
    <w:lvl w:ilvl="2" w:tplc="5690412C">
      <w:start w:val="1"/>
      <w:numFmt w:val="bullet"/>
      <w:lvlText w:val="■"/>
      <w:lvlJc w:val="left"/>
      <w:pPr>
        <w:ind w:left="2160" w:hanging="360"/>
      </w:pPr>
    </w:lvl>
    <w:lvl w:ilvl="3" w:tplc="9D346A3A">
      <w:start w:val="1"/>
      <w:numFmt w:val="bullet"/>
      <w:lvlText w:val="●"/>
      <w:lvlJc w:val="left"/>
      <w:pPr>
        <w:ind w:left="2880" w:hanging="360"/>
      </w:pPr>
    </w:lvl>
    <w:lvl w:ilvl="4" w:tplc="8AC64ABC">
      <w:start w:val="1"/>
      <w:numFmt w:val="bullet"/>
      <w:lvlText w:val="○"/>
      <w:lvlJc w:val="left"/>
      <w:pPr>
        <w:ind w:left="3600" w:hanging="360"/>
      </w:pPr>
    </w:lvl>
    <w:lvl w:ilvl="5" w:tplc="6C045F18">
      <w:start w:val="1"/>
      <w:numFmt w:val="bullet"/>
      <w:lvlText w:val="■"/>
      <w:lvlJc w:val="left"/>
      <w:pPr>
        <w:ind w:left="4320" w:hanging="360"/>
      </w:pPr>
    </w:lvl>
    <w:lvl w:ilvl="6" w:tplc="9B907A26">
      <w:start w:val="1"/>
      <w:numFmt w:val="bullet"/>
      <w:lvlText w:val="●"/>
      <w:lvlJc w:val="left"/>
      <w:pPr>
        <w:ind w:left="5040" w:hanging="360"/>
      </w:pPr>
    </w:lvl>
    <w:lvl w:ilvl="7" w:tplc="9B187FD2">
      <w:start w:val="1"/>
      <w:numFmt w:val="bullet"/>
      <w:lvlText w:val="●"/>
      <w:lvlJc w:val="left"/>
      <w:pPr>
        <w:ind w:left="5760" w:hanging="360"/>
      </w:pPr>
    </w:lvl>
    <w:lvl w:ilvl="8" w:tplc="3352258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A7A6F58"/>
    <w:multiLevelType w:val="hybridMultilevel"/>
    <w:tmpl w:val="B352E000"/>
    <w:lvl w:ilvl="0" w:tplc="11C618DE">
      <w:start w:val="1"/>
      <w:numFmt w:val="decimal"/>
      <w:lvlText w:val="☑"/>
      <w:lvlJc w:val="left"/>
      <w:pPr>
        <w:ind w:left="288" w:hanging="288"/>
      </w:pPr>
    </w:lvl>
    <w:lvl w:ilvl="1" w:tplc="59F81172">
      <w:start w:val="1"/>
      <w:numFmt w:val="decimal"/>
      <w:lvlText w:val="☑"/>
      <w:lvlJc w:val="left"/>
      <w:pPr>
        <w:ind w:left="720" w:hanging="288"/>
      </w:pPr>
    </w:lvl>
    <w:lvl w:ilvl="2" w:tplc="8542B996">
      <w:start w:val="1"/>
      <w:numFmt w:val="decimal"/>
      <w:lvlText w:val="☑"/>
      <w:lvlJc w:val="left"/>
      <w:pPr>
        <w:ind w:left="1152" w:hanging="288"/>
      </w:pPr>
    </w:lvl>
    <w:lvl w:ilvl="3" w:tplc="6220FE42">
      <w:numFmt w:val="decimal"/>
      <w:lvlText w:val=""/>
      <w:lvlJc w:val="left"/>
    </w:lvl>
    <w:lvl w:ilvl="4" w:tplc="DF1CCB56">
      <w:numFmt w:val="decimal"/>
      <w:lvlText w:val=""/>
      <w:lvlJc w:val="left"/>
    </w:lvl>
    <w:lvl w:ilvl="5" w:tplc="3008F02E">
      <w:numFmt w:val="decimal"/>
      <w:lvlText w:val=""/>
      <w:lvlJc w:val="left"/>
    </w:lvl>
    <w:lvl w:ilvl="6" w:tplc="BF6C2D06">
      <w:numFmt w:val="decimal"/>
      <w:lvlText w:val=""/>
      <w:lvlJc w:val="left"/>
    </w:lvl>
    <w:lvl w:ilvl="7" w:tplc="B9B4E698">
      <w:numFmt w:val="decimal"/>
      <w:lvlText w:val=""/>
      <w:lvlJc w:val="left"/>
    </w:lvl>
    <w:lvl w:ilvl="8" w:tplc="EE98DD26">
      <w:numFmt w:val="decimal"/>
      <w:lvlText w:val=""/>
      <w:lvlJc w:val="left"/>
    </w:lvl>
  </w:abstractNum>
  <w:abstractNum w:abstractNumId="2" w15:restartNumberingAfterBreak="0">
    <w:nsid w:val="30DD4874"/>
    <w:multiLevelType w:val="hybridMultilevel"/>
    <w:tmpl w:val="97DC4990"/>
    <w:lvl w:ilvl="0" w:tplc="6988E8D8">
      <w:start w:val="1"/>
      <w:numFmt w:val="decimal"/>
      <w:lvlText w:val="☐"/>
      <w:lvlJc w:val="left"/>
      <w:pPr>
        <w:ind w:left="288" w:hanging="288"/>
      </w:pPr>
    </w:lvl>
    <w:lvl w:ilvl="1" w:tplc="3B8CFC3C">
      <w:start w:val="1"/>
      <w:numFmt w:val="decimal"/>
      <w:lvlText w:val="☐"/>
      <w:lvlJc w:val="left"/>
      <w:pPr>
        <w:ind w:left="720" w:hanging="288"/>
      </w:pPr>
    </w:lvl>
    <w:lvl w:ilvl="2" w:tplc="0B9E1694">
      <w:start w:val="1"/>
      <w:numFmt w:val="decimal"/>
      <w:lvlText w:val="☐"/>
      <w:lvlJc w:val="left"/>
      <w:pPr>
        <w:ind w:left="1152" w:hanging="288"/>
      </w:pPr>
    </w:lvl>
    <w:lvl w:ilvl="3" w:tplc="72C438AE">
      <w:numFmt w:val="decimal"/>
      <w:lvlText w:val=""/>
      <w:lvlJc w:val="left"/>
    </w:lvl>
    <w:lvl w:ilvl="4" w:tplc="D0D06B3A">
      <w:numFmt w:val="decimal"/>
      <w:lvlText w:val=""/>
      <w:lvlJc w:val="left"/>
    </w:lvl>
    <w:lvl w:ilvl="5" w:tplc="225C83DC">
      <w:numFmt w:val="decimal"/>
      <w:lvlText w:val=""/>
      <w:lvlJc w:val="left"/>
    </w:lvl>
    <w:lvl w:ilvl="6" w:tplc="14DCB6EE">
      <w:numFmt w:val="decimal"/>
      <w:lvlText w:val=""/>
      <w:lvlJc w:val="left"/>
    </w:lvl>
    <w:lvl w:ilvl="7" w:tplc="4AA28EBC">
      <w:numFmt w:val="decimal"/>
      <w:lvlText w:val=""/>
      <w:lvlJc w:val="left"/>
    </w:lvl>
    <w:lvl w:ilvl="8" w:tplc="505A1E9E">
      <w:numFmt w:val="decimal"/>
      <w:lvlText w:val=""/>
      <w:lvlJc w:val="left"/>
    </w:lvl>
  </w:abstractNum>
  <w:abstractNum w:abstractNumId="3" w15:restartNumberingAfterBreak="0">
    <w:nsid w:val="6613316F"/>
    <w:multiLevelType w:val="hybridMultilevel"/>
    <w:tmpl w:val="579C628A"/>
    <w:lvl w:ilvl="0" w:tplc="D08AB554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plc="E6D291C8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plc="4758492A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plc="5DC2624C">
      <w:numFmt w:val="decimal"/>
      <w:lvlText w:val=""/>
      <w:lvlJc w:val="left"/>
    </w:lvl>
    <w:lvl w:ilvl="4" w:tplc="60C6FAD6">
      <w:numFmt w:val="decimal"/>
      <w:lvlText w:val=""/>
      <w:lvlJc w:val="left"/>
    </w:lvl>
    <w:lvl w:ilvl="5" w:tplc="69EE504E">
      <w:numFmt w:val="decimal"/>
      <w:lvlText w:val=""/>
      <w:lvlJc w:val="left"/>
    </w:lvl>
    <w:lvl w:ilvl="6" w:tplc="3044E746">
      <w:numFmt w:val="decimal"/>
      <w:lvlText w:val=""/>
      <w:lvlJc w:val="left"/>
    </w:lvl>
    <w:lvl w:ilvl="7" w:tplc="1570DC60">
      <w:numFmt w:val="decimal"/>
      <w:lvlText w:val=""/>
      <w:lvlJc w:val="left"/>
    </w:lvl>
    <w:lvl w:ilvl="8" w:tplc="F63842FC">
      <w:numFmt w:val="decimal"/>
      <w:lvlText w:val=""/>
      <w:lvlJc w:val="left"/>
    </w:lvl>
  </w:abstractNum>
  <w:abstractNum w:abstractNumId="4" w15:restartNumberingAfterBreak="0">
    <w:nsid w:val="729A477E"/>
    <w:multiLevelType w:val="hybridMultilevel"/>
    <w:tmpl w:val="01DA8312"/>
    <w:lvl w:ilvl="0" w:tplc="C9C2A48C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plc="32F0AC5C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plc="DA7EC5A4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plc="E146EC9E">
      <w:numFmt w:val="decimal"/>
      <w:lvlText w:val=""/>
      <w:lvlJc w:val="left"/>
    </w:lvl>
    <w:lvl w:ilvl="4" w:tplc="F5BCB50C">
      <w:numFmt w:val="decimal"/>
      <w:lvlText w:val=""/>
      <w:lvlJc w:val="left"/>
    </w:lvl>
    <w:lvl w:ilvl="5" w:tplc="FC3A0976">
      <w:numFmt w:val="decimal"/>
      <w:lvlText w:val=""/>
      <w:lvlJc w:val="left"/>
    </w:lvl>
    <w:lvl w:ilvl="6" w:tplc="5BD6884C">
      <w:numFmt w:val="decimal"/>
      <w:lvlText w:val=""/>
      <w:lvlJc w:val="left"/>
    </w:lvl>
    <w:lvl w:ilvl="7" w:tplc="72A6D862">
      <w:numFmt w:val="decimal"/>
      <w:lvlText w:val=""/>
      <w:lvlJc w:val="left"/>
    </w:lvl>
    <w:lvl w:ilvl="8" w:tplc="C8C0FBCC">
      <w:numFmt w:val="decimal"/>
      <w:lvlText w:val=""/>
      <w:lvlJc w:val="left"/>
    </w:lvl>
  </w:abstractNum>
  <w:num w:numId="1" w16cid:durableId="984509964">
    <w:abstractNumId w:val="0"/>
    <w:lvlOverride w:ilvl="0">
      <w:startOverride w:val="1"/>
    </w:lvlOverride>
  </w:num>
  <w:num w:numId="2" w16cid:durableId="1710107921">
    <w:abstractNumId w:val="3"/>
    <w:lvlOverride w:ilvl="0">
      <w:startOverride w:val="1"/>
    </w:lvlOverride>
  </w:num>
  <w:num w:numId="3" w16cid:durableId="210456940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33"/>
    <w:rsid w:val="00595635"/>
    <w:rsid w:val="006D7633"/>
    <w:rsid w:val="00876AEA"/>
    <w:rsid w:val="00B4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D394"/>
  <w15:docId w15:val="{292430E8-CFB9-444E-B7FB-6DBAE18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a9"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aa"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思语 王</cp:lastModifiedBy>
  <cp:revision>3</cp:revision>
  <cp:lastPrinted>2025-04-07T13:37:00Z</cp:lastPrinted>
  <dcterms:created xsi:type="dcterms:W3CDTF">2025-04-07T13:34:00Z</dcterms:created>
  <dcterms:modified xsi:type="dcterms:W3CDTF">2025-04-07T13:37:00Z</dcterms:modified>
</cp:coreProperties>
</file>