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09" w:rsidRPr="00926F09" w:rsidRDefault="00926F09" w:rsidP="00926F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s-PE"/>
        </w:rPr>
      </w:pPr>
      <w:r w:rsidRPr="00926F0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s-PE"/>
        </w:rPr>
        <w:t>Cifrado César</w:t>
      </w:r>
    </w:p>
    <w:p w:rsidR="00926F09" w:rsidRPr="00926F09" w:rsidRDefault="00926F09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926F0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Crea una web que pida, por medio de un </w:t>
      </w:r>
      <w:proofErr w:type="spellStart"/>
      <w:r w:rsidRPr="00926F0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prompt</w:t>
      </w:r>
      <w:proofErr w:type="spellEnd"/>
      <w:r w:rsidRPr="00926F0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()</w:t>
      </w:r>
      <w:r w:rsidRPr="00926F0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, una frase al usuario y devuelva el mismo mensaje encriptado según el </w:t>
      </w:r>
      <w:hyperlink r:id="rId5" w:tgtFrame="_blank" w:history="1">
        <w:r w:rsidRPr="00926F0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s-PE"/>
          </w:rPr>
          <w:t>algoritmo de Cifrado César</w:t>
        </w:r>
      </w:hyperlink>
      <w:r w:rsidRPr="00926F0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con el parámetro de desplazamiento de </w:t>
      </w:r>
      <w:r w:rsidRPr="00926F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s-PE"/>
        </w:rPr>
        <w:t>33 espacios hacia la derecha</w:t>
      </w:r>
    </w:p>
    <w:p w:rsidR="00926F09" w:rsidRPr="00926F09" w:rsidRDefault="00926F09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926F0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Por ejemplo:</w:t>
      </w:r>
    </w:p>
    <w:p w:rsidR="00926F09" w:rsidRPr="00926F09" w:rsidRDefault="00926F09" w:rsidP="00926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926F0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Texto original: </w:t>
      </w:r>
      <w:r w:rsidRPr="00926F0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ABCDEFGHIJKLMNOPQRSTUVWXYZ</w:t>
      </w:r>
    </w:p>
    <w:p w:rsidR="00926F09" w:rsidRDefault="00926F09" w:rsidP="00926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926F0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Texto codificado: </w:t>
      </w:r>
      <w:r w:rsidRPr="00926F0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HIJKLMNOPQRSTUVWXYZABCDEFG</w:t>
      </w:r>
    </w:p>
    <w:p w:rsidR="00926F09" w:rsidRDefault="00926F09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926F09" w:rsidRDefault="00926F09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Pseudocodigo</w:t>
      </w:r>
      <w:proofErr w:type="spellEnd"/>
    </w:p>
    <w:p w:rsidR="00FA1324" w:rsidRDefault="00926F09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Inicio</w:t>
      </w:r>
    </w:p>
    <w:p w:rsidR="00B439F2" w:rsidRDefault="00B439F2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Escribir (‘Ingrese el texto a cifrar’)</w:t>
      </w:r>
      <w:r w:rsidR="00FA1324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;</w:t>
      </w:r>
    </w:p>
    <w:p w:rsidR="00FA1324" w:rsidRDefault="00FA1324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Leer texto</w:t>
      </w:r>
    </w:p>
    <w:p w:rsidR="00FA1324" w:rsidRDefault="00FA1324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SI texto ==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‘ ‘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ENTONCES</w:t>
      </w:r>
    </w:p>
    <w:p w:rsidR="00FA1324" w:rsidRDefault="00FA1324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Escribir (‘Datos no permitidos’);</w:t>
      </w:r>
    </w:p>
    <w:p w:rsidR="00FA1324" w:rsidRDefault="00FA1324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SINO</w:t>
      </w:r>
    </w:p>
    <w:p w:rsidR="00FA1324" w:rsidRDefault="00FA1324" w:rsidP="00FA132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Escribir (‘Ingrese el texto a cifrar’);</w:t>
      </w:r>
    </w:p>
    <w:p w:rsidR="00FA1324" w:rsidRDefault="00FA1324" w:rsidP="00FA132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FINSI</w:t>
      </w:r>
    </w:p>
    <w:p w:rsidR="00B439F2" w:rsidRPr="00B439F2" w:rsidRDefault="00B439F2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es-PE"/>
        </w:rPr>
      </w:pPr>
      <w:bookmarkStart w:id="0" w:name="_GoBack"/>
      <w:bookmarkEnd w:id="0"/>
    </w:p>
    <w:p w:rsidR="00B439F2" w:rsidRDefault="00B439F2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926F09" w:rsidRPr="00926F09" w:rsidRDefault="00926F09" w:rsidP="00926F0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Fin</w:t>
      </w:r>
    </w:p>
    <w:p w:rsidR="00926F09" w:rsidRDefault="00926F09" w:rsidP="00926F09"/>
    <w:sectPr w:rsidR="00926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268BB"/>
    <w:multiLevelType w:val="multilevel"/>
    <w:tmpl w:val="36A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09"/>
    <w:rsid w:val="006050BD"/>
    <w:rsid w:val="00926F09"/>
    <w:rsid w:val="00AE2B84"/>
    <w:rsid w:val="00B439F2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508AC"/>
  <w15:chartTrackingRefBased/>
  <w15:docId w15:val="{B088C53E-7905-4CA7-850F-597AC62F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6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26F0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26F0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26F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26F0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esar_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Betsy</cp:lastModifiedBy>
  <cp:revision>1</cp:revision>
  <dcterms:created xsi:type="dcterms:W3CDTF">2017-10-10T19:21:00Z</dcterms:created>
  <dcterms:modified xsi:type="dcterms:W3CDTF">2017-10-10T19:50:00Z</dcterms:modified>
</cp:coreProperties>
</file>