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9E8" w:rsidRDefault="00C7366A">
      <w:r>
        <w:rPr>
          <w:rFonts w:hint="eastAsia"/>
        </w:rPr>
        <w:t xml:space="preserve">IC </w:t>
      </w:r>
      <w:r>
        <w:t>design hw3 report</w:t>
      </w:r>
    </w:p>
    <w:p w:rsidR="00C7366A" w:rsidRDefault="00C7366A" w:rsidP="00C7366A">
      <w:pPr>
        <w:pStyle w:val="a3"/>
        <w:numPr>
          <w:ilvl w:val="0"/>
          <w:numId w:val="1"/>
        </w:numPr>
        <w:ind w:leftChars="0"/>
      </w:pPr>
      <w:r>
        <w:t>Circuit diagram</w:t>
      </w:r>
    </w:p>
    <w:p w:rsidR="006739FB" w:rsidRDefault="00FE3110" w:rsidP="006739FB">
      <w:pPr>
        <w:pStyle w:val="a3"/>
        <w:ind w:leftChars="0" w:left="360"/>
      </w:pPr>
      <w:r>
        <w:rPr>
          <w:noProof/>
        </w:rPr>
        <w:drawing>
          <wp:inline distT="0" distB="0" distL="0" distR="0" wp14:anchorId="56467A0B">
            <wp:extent cx="3888258" cy="2959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193" cy="29818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3110" w:rsidRDefault="00B71FE4" w:rsidP="006739FB">
      <w:pPr>
        <w:pStyle w:val="a3"/>
        <w:ind w:leftChars="0" w:left="360"/>
      </w:pPr>
      <w:r>
        <w:rPr>
          <w:noProof/>
        </w:rPr>
        <w:drawing>
          <wp:inline distT="0" distB="0" distL="0" distR="0">
            <wp:extent cx="3917806" cy="5067300"/>
            <wp:effectExtent l="0" t="0" r="6985" b="0"/>
            <wp:docPr id="4" name="圖片 4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811" cy="507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110" w:rsidRDefault="00FE3110" w:rsidP="006739FB">
      <w:pPr>
        <w:pStyle w:val="a3"/>
        <w:ind w:leftChars="0" w:left="36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733800" cy="3033881"/>
            <wp:effectExtent l="0" t="0" r="0" b="0"/>
            <wp:docPr id="3" name="圖片 3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8410" cy="3037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66A" w:rsidRDefault="00C7366A" w:rsidP="00C7366A">
      <w:pPr>
        <w:pStyle w:val="a3"/>
        <w:numPr>
          <w:ilvl w:val="0"/>
          <w:numId w:val="1"/>
        </w:numPr>
        <w:ind w:leftChars="0"/>
      </w:pPr>
      <w:r>
        <w:t xml:space="preserve">Discussion </w:t>
      </w:r>
    </w:p>
    <w:p w:rsidR="00C7366A" w:rsidRDefault="00C7366A" w:rsidP="00CF156F">
      <w:pPr>
        <w:pStyle w:val="a3"/>
        <w:ind w:leftChars="0" w:left="360" w:firstLine="120"/>
      </w:pPr>
      <w:r>
        <w:t>First</w:t>
      </w:r>
      <w:r w:rsidR="00CF156F">
        <w:t>ly</w:t>
      </w:r>
      <w:r>
        <w:t>,</w:t>
      </w:r>
      <w:r w:rsidR="006739FB">
        <w:t xml:space="preserve"> </w:t>
      </w:r>
      <w:proofErr w:type="gramStart"/>
      <w:r w:rsidR="006739FB">
        <w:t>My</w:t>
      </w:r>
      <w:proofErr w:type="gramEnd"/>
      <w:r w:rsidR="006739FB">
        <w:t>_module_0</w:t>
      </w:r>
      <w:r>
        <w:t xml:space="preserve"> use four</w:t>
      </w:r>
      <w:r w:rsidR="006739FB">
        <w:t>-</w:t>
      </w:r>
      <w:r>
        <w:t>bit</w:t>
      </w:r>
      <w:r w:rsidR="006739FB">
        <w:rPr>
          <w:rFonts w:hint="eastAsia"/>
        </w:rPr>
        <w:t xml:space="preserve"> c</w:t>
      </w:r>
      <w:r w:rsidR="006739FB">
        <w:t xml:space="preserve">omparator to get whether input A is smaller than input B. The initial four-bit comparator use OR4 as output, which will induce large delay. Therefor I change OR4 into ND4, and also change some of the AN gate into ND gate. In addition, the initial comparator has three </w:t>
      </w:r>
      <w:proofErr w:type="gramStart"/>
      <w:r w:rsidR="006739FB">
        <w:t>output</w:t>
      </w:r>
      <w:proofErr w:type="gramEnd"/>
      <w:r w:rsidR="006739FB">
        <w:t>, however, we don’t need to consider that many possible outputs, so I only preserve the output that represent A&lt;B (if out1=1, A&lt;B. else, A&gt;B).</w:t>
      </w:r>
    </w:p>
    <w:p w:rsidR="006739FB" w:rsidRDefault="00CF156F" w:rsidP="00CF156F">
      <w:pPr>
        <w:pStyle w:val="a3"/>
        <w:ind w:leftChars="0" w:left="360" w:firstLine="120"/>
      </w:pPr>
      <w:r>
        <w:rPr>
          <w:rFonts w:hint="eastAsia"/>
        </w:rPr>
        <w:t>S</w:t>
      </w:r>
      <w:r>
        <w:t xml:space="preserve">econdly, execute My_module_0 twelves times to get the relation between each pair of input. </w:t>
      </w:r>
    </w:p>
    <w:p w:rsidR="00CF156F" w:rsidRDefault="00CF156F" w:rsidP="00CF156F">
      <w:pPr>
        <w:pStyle w:val="a3"/>
        <w:ind w:leftChars="0" w:left="360" w:firstLine="120"/>
      </w:pPr>
      <w:r>
        <w:t xml:space="preserve">Then, </w:t>
      </w:r>
      <w:proofErr w:type="spellStart"/>
      <w:proofErr w:type="gramStart"/>
      <w:r>
        <w:t>My</w:t>
      </w:r>
      <w:proofErr w:type="gramEnd"/>
      <w:r>
        <w:t>_module_x</w:t>
      </w:r>
      <w:proofErr w:type="spellEnd"/>
      <w:r>
        <w:t xml:space="preserve"> receives the twelves outputs from above. </w:t>
      </w:r>
      <w:proofErr w:type="spellStart"/>
      <w:r>
        <w:t>My_module_x</w:t>
      </w:r>
      <w:proofErr w:type="spellEnd"/>
      <w:r>
        <w:t xml:space="preserve"> first use </w:t>
      </w:r>
      <w:r w:rsidR="00EE7744">
        <w:t xml:space="preserve">six </w:t>
      </w:r>
      <w:r w:rsidR="00392315">
        <w:t>EN gate</w:t>
      </w:r>
      <w:r w:rsidR="00D404CF">
        <w:t>s</w:t>
      </w:r>
      <w:r w:rsidR="00392315">
        <w:t xml:space="preserve"> to check whether the pair is </w:t>
      </w:r>
      <w:r w:rsidR="00D404CF">
        <w:t>con</w:t>
      </w:r>
      <w:r w:rsidR="00392315">
        <w:t xml:space="preserve">cordant. I replace EN with two ND2 and one OR2 </w:t>
      </w:r>
      <w:r w:rsidR="00D404CF">
        <w:t>since</w:t>
      </w:r>
      <w:r w:rsidR="00392315">
        <w:t xml:space="preserve"> EN has large propagation delay.</w:t>
      </w:r>
      <w:r>
        <w:t xml:space="preserve"> </w:t>
      </w:r>
      <w:r w:rsidR="00D404CF">
        <w:t>Now we have six outpu</w:t>
      </w:r>
      <w:r w:rsidR="000A423C">
        <w:t xml:space="preserve">t need summed up to get the number of total concordant pairs. I use two FA1 to sum up three inputs respectively. Then use two FA1 construct a two-bit ripple carry adder to sum up the two </w:t>
      </w:r>
      <w:proofErr w:type="gramStart"/>
      <w:r w:rsidR="000A423C">
        <w:t>summation</w:t>
      </w:r>
      <w:proofErr w:type="gramEnd"/>
      <w:r w:rsidR="000A423C">
        <w:t xml:space="preserve"> of three inputs.</w:t>
      </w:r>
    </w:p>
    <w:p w:rsidR="000A423C" w:rsidRDefault="00EF13EB" w:rsidP="00CF156F">
      <w:pPr>
        <w:pStyle w:val="a3"/>
        <w:ind w:leftChars="0" w:left="360" w:firstLine="120"/>
      </w:pPr>
      <w:r>
        <w:rPr>
          <w:rFonts w:hint="eastAsia"/>
        </w:rPr>
        <w:t>W</w:t>
      </w:r>
      <w:r>
        <w:t xml:space="preserve">ith the total </w:t>
      </w:r>
      <w:r w:rsidR="00C3249D">
        <w:t>number of concordant pairs, we can generate the circuit of divide formula by truth table shown as below.</w:t>
      </w:r>
    </w:p>
    <w:p w:rsidR="00904872" w:rsidRPr="006739FB" w:rsidRDefault="00904872" w:rsidP="00CF156F">
      <w:pPr>
        <w:pStyle w:val="a3"/>
        <w:ind w:leftChars="0" w:left="360" w:firstLine="120"/>
      </w:pPr>
      <w:r>
        <w:rPr>
          <w:noProof/>
        </w:rPr>
        <w:drawing>
          <wp:inline distT="0" distB="0" distL="0" distR="0">
            <wp:extent cx="1873250" cy="1801081"/>
            <wp:effectExtent l="0" t="0" r="0" b="8890"/>
            <wp:docPr id="5" name="圖片 5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119" cy="1819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>
            <wp:extent cx="4051300" cy="2481257"/>
            <wp:effectExtent l="0" t="0" r="6350" b="0"/>
            <wp:docPr id="6" name="圖片 6" descr="未提供說明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未提供說明。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990" cy="2488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4872" w:rsidRPr="006739FB" w:rsidSect="00904872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E14E6"/>
    <w:multiLevelType w:val="hybridMultilevel"/>
    <w:tmpl w:val="AA38BE7E"/>
    <w:lvl w:ilvl="0" w:tplc="FB3483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664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66A"/>
    <w:rsid w:val="00012606"/>
    <w:rsid w:val="000A423C"/>
    <w:rsid w:val="00392315"/>
    <w:rsid w:val="006739FB"/>
    <w:rsid w:val="00904872"/>
    <w:rsid w:val="00B71FE4"/>
    <w:rsid w:val="00C3249D"/>
    <w:rsid w:val="00C7366A"/>
    <w:rsid w:val="00CF156F"/>
    <w:rsid w:val="00D01034"/>
    <w:rsid w:val="00D404CF"/>
    <w:rsid w:val="00EE7744"/>
    <w:rsid w:val="00EF13EB"/>
    <w:rsid w:val="00FE3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9F6B6"/>
  <w15:chartTrackingRefBased/>
  <w15:docId w15:val="{69F0D6B6-4686-48A5-8AF7-1A76DBD61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174</Words>
  <Characters>996</Characters>
  <Application>Microsoft Office Word</Application>
  <DocSecurity>0</DocSecurity>
  <Lines>8</Lines>
  <Paragraphs>2</Paragraphs>
  <ScaleCrop>false</ScaleCrop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Yang</dc:creator>
  <cp:keywords/>
  <dc:description/>
  <cp:lastModifiedBy>Kelly Yang</cp:lastModifiedBy>
  <cp:revision>8</cp:revision>
  <dcterms:created xsi:type="dcterms:W3CDTF">2022-11-20T17:14:00Z</dcterms:created>
  <dcterms:modified xsi:type="dcterms:W3CDTF">2022-11-21T07:17:00Z</dcterms:modified>
</cp:coreProperties>
</file>