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pPr w:leftFromText="141" w:rightFromText="141" w:vertAnchor="text" w:horzAnchor="margin" w:tblpXSpec="center" w:tblpY="-104"/>
        <w:tblW w:w="1076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6" w:type="dxa"/>
        </w:tblCellMar>
        <w:tblLook w:val="04A0" w:firstRow="1" w:lastRow="0" w:firstColumn="1" w:lastColumn="0" w:noHBand="0" w:noVBand="1"/>
      </w:tblPr>
      <w:tblGrid>
        <w:gridCol w:w="2948"/>
        <w:gridCol w:w="6550"/>
        <w:gridCol w:w="1265"/>
      </w:tblGrid>
      <w:tr w:rsidR="00DA1F55" w:rsidRPr="00A12E72" w:rsidTr="005C722D">
        <w:tc>
          <w:tcPr>
            <w:tcW w:w="2948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34"/>
                <w:tab w:val="center" w:pos="5741"/>
              </w:tabs>
              <w:ind w:left="34"/>
              <w:rPr>
                <w:color w:val="1F497D" w:themeColor="text2"/>
              </w:rPr>
            </w:pPr>
            <w:r>
              <w:object w:dxaOrig="300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35pt;height:76.6pt" o:ole="">
                  <v:imagedata r:id="rId6" o:title=""/>
                </v:shape>
                <o:OLEObject Type="Embed" ProgID="PBrush" ShapeID="_x0000_i1025" DrawAspect="Content" ObjectID="_1713634599" r:id="rId7"/>
              </w:object>
            </w:r>
          </w:p>
        </w:tc>
        <w:tc>
          <w:tcPr>
            <w:tcW w:w="6550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5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Nota</w:t>
            </w:r>
          </w:p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Final:</w:t>
            </w:r>
          </w:p>
        </w:tc>
      </w:tr>
      <w:tr w:rsidR="00DA1F55" w:rsidRPr="00A12E72" w:rsidTr="005C722D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Nome:                                                      Turma: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DA1F55" w:rsidRPr="00A12E72" w:rsidTr="005C722D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DA1F55" w:rsidRPr="008E3F14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  <w:sz w:val="20"/>
                <w:szCs w:val="20"/>
              </w:rPr>
            </w:pPr>
            <w:proofErr w:type="gramStart"/>
            <w:r w:rsidRPr="008E3F14">
              <w:rPr>
                <w:color w:val="1F497D" w:themeColor="text2"/>
                <w:sz w:val="20"/>
                <w:szCs w:val="20"/>
              </w:rPr>
              <w:t>Prof.</w:t>
            </w:r>
            <w:proofErr w:type="gramEnd"/>
            <w:r w:rsidRPr="008E3F14">
              <w:rPr>
                <w:color w:val="1F497D" w:themeColor="text2"/>
                <w:sz w:val="20"/>
                <w:szCs w:val="20"/>
              </w:rPr>
              <w:t xml:space="preserve">: </w:t>
            </w:r>
            <w:r>
              <w:rPr>
                <w:color w:val="1F497D" w:themeColor="text2"/>
                <w:sz w:val="20"/>
                <w:szCs w:val="20"/>
              </w:rPr>
              <w:t xml:space="preserve">Kelly </w:t>
            </w:r>
            <w:proofErr w:type="spellStart"/>
            <w:r>
              <w:rPr>
                <w:color w:val="1F497D" w:themeColor="text2"/>
                <w:sz w:val="20"/>
                <w:szCs w:val="20"/>
              </w:rPr>
              <w:t>Bazareli</w:t>
            </w:r>
            <w:proofErr w:type="spellEnd"/>
            <w:r>
              <w:rPr>
                <w:color w:val="1F497D" w:themeColor="text2"/>
                <w:sz w:val="20"/>
                <w:szCs w:val="20"/>
              </w:rPr>
              <w:t xml:space="preserve"> Gomes                     </w:t>
            </w:r>
            <w:r w:rsidRPr="008E3F14">
              <w:rPr>
                <w:color w:val="1F497D" w:themeColor="text2"/>
                <w:sz w:val="20"/>
                <w:szCs w:val="20"/>
              </w:rPr>
              <w:t>Componen</w:t>
            </w:r>
            <w:r>
              <w:rPr>
                <w:color w:val="1F497D" w:themeColor="text2"/>
                <w:sz w:val="20"/>
                <w:szCs w:val="20"/>
              </w:rPr>
              <w:t>te Curricular: Matemática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DA1F55" w:rsidRPr="00A12E72" w:rsidTr="005C722D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Data: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DA1F55" w:rsidRPr="00A12E72" w:rsidTr="005C722D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DD5641" wp14:editId="2542E74A">
                      <wp:simplePos x="0" y="0"/>
                      <wp:positionH relativeFrom="column">
                        <wp:posOffset>3495675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3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75.25pt;margin-top:1.7pt;width:10.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AFB61C" wp14:editId="79EA1ACC">
                      <wp:simplePos x="0" y="0"/>
                      <wp:positionH relativeFrom="column">
                        <wp:posOffset>2162175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3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170.25pt;margin-top:1.7pt;width:10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130104" wp14:editId="651AC87F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28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110.25pt;margin-top:1.7pt;width:10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" strokecolor="#44546a"/>
                  </w:pict>
                </mc:Fallback>
              </mc:AlternateContent>
            </w:r>
            <w:r w:rsidRPr="00A12E72">
              <w:rPr>
                <w:color w:val="1F497D" w:themeColor="text2"/>
              </w:rPr>
              <w:t>Tipo de avaliação: Teste         Trabalho         Prova Abrangente</w:t>
            </w:r>
            <w:proofErr w:type="gramStart"/>
            <w:r w:rsidRPr="00A12E72">
              <w:rPr>
                <w:color w:val="1F497D" w:themeColor="text2"/>
              </w:rPr>
              <w:t xml:space="preserve"> 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proofErr w:type="gramEnd"/>
          </w:p>
        </w:tc>
      </w:tr>
      <w:tr w:rsidR="00DA1F55" w:rsidRPr="00A12E72" w:rsidTr="005C722D">
        <w:tc>
          <w:tcPr>
            <w:tcW w:w="2948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NOTRE DAME</w:t>
            </w:r>
          </w:p>
        </w:tc>
        <w:tc>
          <w:tcPr>
            <w:tcW w:w="6550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color w:val="1F497D" w:themeColor="text2"/>
                <w:sz w:val="16"/>
                <w:szCs w:val="16"/>
              </w:rPr>
            </w:pPr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Desconto Ortográfico: Será descontado 0,1 ponto para cada </w:t>
            </w:r>
            <w:proofErr w:type="gramStart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>3</w:t>
            </w:r>
            <w:proofErr w:type="gramEnd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 (três) erros ortográficos.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DA1F55" w:rsidRPr="00A12E72" w:rsidTr="005C722D">
        <w:tc>
          <w:tcPr>
            <w:tcW w:w="2948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color w:val="1F497D" w:themeColor="text2"/>
              </w:rPr>
              <w:t>Referencial em Educação</w:t>
            </w:r>
          </w:p>
        </w:tc>
        <w:tc>
          <w:tcPr>
            <w:tcW w:w="6550" w:type="dxa"/>
            <w:vMerge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DA1F55" w:rsidRPr="00A12E72" w:rsidRDefault="00DA1F55" w:rsidP="005C722D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</w:tbl>
    <w:p w:rsidR="00CA3953" w:rsidRDefault="00CA3953"/>
    <w:p w:rsidR="00DA1F55" w:rsidRPr="001F16DA" w:rsidRDefault="00B93209" w:rsidP="00B9320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Prova abrangente</w:t>
      </w:r>
    </w:p>
    <w:p w:rsidR="00B93209" w:rsidRDefault="00B93209" w:rsidP="00B93209">
      <w:pPr>
        <w:pStyle w:val="PargrafodaLista"/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 w:rsidRPr="00B93209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Os nutrientes necessários para o funcionamento do corpo humano são obtidos por meio dos alimentos que são ingeridos durante as refeições.</w:t>
      </w:r>
    </w:p>
    <w:p w:rsidR="00B93209" w:rsidRP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 w:rsidRPr="00B93209"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Lauro e José são dois amigos que trabalham na mesma empresa. Durante a pandemia do novo </w:t>
      </w:r>
      <w:proofErr w:type="spellStart"/>
      <w:r w:rsidRPr="00B93209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coronavírus</w:t>
      </w:r>
      <w:proofErr w:type="spellEnd"/>
      <w:r w:rsidRPr="00B93209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, eles trabalharam cada um em sua casa. Para manter o isolamento social, pediram o almoço pelo </w:t>
      </w:r>
      <w:proofErr w:type="gramStart"/>
      <w:r w:rsidRPr="00B93209">
        <w:rPr>
          <w:rFonts w:ascii="Arial" w:eastAsia="Times New Roman" w:hAnsi="Arial" w:cs="Arial"/>
          <w:i/>
          <w:iCs/>
          <w:color w:val="3C3C3C"/>
          <w:sz w:val="24"/>
          <w:szCs w:val="24"/>
          <w:lang w:eastAsia="pt-BR"/>
        </w:rPr>
        <w:t>delivery</w:t>
      </w:r>
      <w:proofErr w:type="gramEnd"/>
      <w:r w:rsidRPr="00B93209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 e, em seguida, compartilharam entre si fotos das refeições.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jc w:val="center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468EF1F" wp14:editId="68AA3819">
            <wp:extent cx="4367719" cy="1916349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018" t="40445" r="24866" b="29030"/>
                    <a:stretch/>
                  </pic:blipFill>
                  <pic:spPr bwMode="auto">
                    <a:xfrm>
                      <a:off x="0" y="0"/>
                      <a:ext cx="4372645" cy="19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r w:rsidRPr="00B93209">
        <w:rPr>
          <w:rFonts w:ascii="Arial" w:hAnsi="Arial" w:cs="Arial"/>
          <w:color w:val="3C3C3C"/>
          <w:sz w:val="24"/>
          <w:szCs w:val="24"/>
          <w:shd w:val="clear" w:color="auto" w:fill="FEFEFE"/>
        </w:rPr>
        <w:t>Analisando os alimentos presentes nas duas refeições, do ponto de</w:t>
      </w:r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vista nutricional, marque V verdadeiro e F para falso: </w:t>
      </w:r>
      <w:r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(0,25 – 1,0</w:t>
      </w:r>
      <w:proofErr w:type="gramStart"/>
      <w:r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)</w:t>
      </w:r>
      <w:proofErr w:type="gramEnd"/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</w:p>
    <w:p w:rsidR="00B93209" w:rsidRP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proofErr w:type="gramStart"/>
      <w:r>
        <w:rPr>
          <w:rFonts w:ascii="Arial" w:hAnsi="Arial" w:cs="Arial"/>
          <w:color w:val="3C3C3C"/>
          <w:shd w:val="clear" w:color="auto" w:fill="FEFEFE"/>
        </w:rPr>
        <w:t xml:space="preserve">(   </w:t>
      </w:r>
      <w:proofErr w:type="gramEnd"/>
      <w:r>
        <w:rPr>
          <w:rFonts w:ascii="Arial" w:hAnsi="Arial" w:cs="Arial"/>
          <w:color w:val="3C3C3C"/>
          <w:shd w:val="clear" w:color="auto" w:fill="FEFEFE"/>
        </w:rPr>
        <w:t>) Lauro</w:t>
      </w:r>
      <w:r>
        <w:rPr>
          <w:rFonts w:ascii="Arial" w:hAnsi="Arial" w:cs="Arial"/>
          <w:color w:val="3C3C3C"/>
          <w:shd w:val="clear" w:color="auto" w:fill="FEFEFE"/>
        </w:rPr>
        <w:t xml:space="preserve"> apresenta maior variedade de nutrientes.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hd w:val="clear" w:color="auto" w:fill="FEFEFE"/>
        </w:rPr>
      </w:pPr>
      <w:proofErr w:type="gram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(   </w:t>
      </w:r>
      <w:proofErr w:type="gramEnd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)  </w:t>
      </w:r>
      <w:r>
        <w:rPr>
          <w:rFonts w:ascii="Arial" w:hAnsi="Arial" w:cs="Arial"/>
          <w:color w:val="3C3C3C"/>
          <w:shd w:val="clear" w:color="auto" w:fill="FEFEFE"/>
        </w:rPr>
        <w:t>Lauro e a de José têm a mesma variedade de nutrientes.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hd w:val="clear" w:color="auto" w:fill="FEFEFE"/>
        </w:rPr>
      </w:pPr>
      <w:proofErr w:type="gramStart"/>
      <w:r>
        <w:rPr>
          <w:rFonts w:ascii="Arial" w:hAnsi="Arial" w:cs="Arial"/>
          <w:color w:val="3C3C3C"/>
          <w:shd w:val="clear" w:color="auto" w:fill="FEFEFE"/>
        </w:rPr>
        <w:t xml:space="preserve">(   </w:t>
      </w:r>
      <w:proofErr w:type="gramEnd"/>
      <w:r>
        <w:rPr>
          <w:rFonts w:ascii="Arial" w:hAnsi="Arial" w:cs="Arial"/>
          <w:color w:val="3C3C3C"/>
          <w:shd w:val="clear" w:color="auto" w:fill="FEFEFE"/>
        </w:rPr>
        <w:t>)</w:t>
      </w:r>
      <w:r w:rsidRPr="00B93209">
        <w:rPr>
          <w:rFonts w:ascii="Arial" w:hAnsi="Arial" w:cs="Arial"/>
          <w:color w:val="3C3C3C"/>
          <w:shd w:val="clear" w:color="auto" w:fill="FEFEFE"/>
        </w:rPr>
        <w:t xml:space="preserve"> </w:t>
      </w:r>
      <w:r>
        <w:rPr>
          <w:rFonts w:ascii="Arial" w:hAnsi="Arial" w:cs="Arial"/>
          <w:color w:val="3C3C3C"/>
          <w:shd w:val="clear" w:color="auto" w:fill="FEFEFE"/>
        </w:rPr>
        <w:t>José apresenta maior variedade de nutrientes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hd w:val="clear" w:color="auto" w:fill="FEFEFE"/>
        </w:rPr>
      </w:pPr>
      <w:proofErr w:type="gramStart"/>
      <w:r>
        <w:rPr>
          <w:rFonts w:ascii="Arial" w:hAnsi="Arial" w:cs="Arial"/>
          <w:color w:val="3C3C3C"/>
          <w:shd w:val="clear" w:color="auto" w:fill="FEFEFE"/>
        </w:rPr>
        <w:t xml:space="preserve">(   </w:t>
      </w:r>
      <w:proofErr w:type="gramEnd"/>
      <w:r>
        <w:rPr>
          <w:rFonts w:ascii="Arial" w:hAnsi="Arial" w:cs="Arial"/>
          <w:color w:val="3C3C3C"/>
          <w:shd w:val="clear" w:color="auto" w:fill="FEFEFE"/>
        </w:rPr>
        <w:t xml:space="preserve">) </w:t>
      </w:r>
      <w:r>
        <w:rPr>
          <w:rFonts w:ascii="Arial" w:hAnsi="Arial" w:cs="Arial"/>
          <w:color w:val="3C3C3C"/>
          <w:shd w:val="clear" w:color="auto" w:fill="FEFEFE"/>
        </w:rPr>
        <w:t xml:space="preserve">José apresenta muitos carboidratos e poucas </w:t>
      </w:r>
      <w:r>
        <w:rPr>
          <w:rFonts w:ascii="Arial" w:hAnsi="Arial" w:cs="Arial"/>
          <w:color w:val="3C3C3C"/>
          <w:shd w:val="clear" w:color="auto" w:fill="FEFEFE"/>
        </w:rPr>
        <w:t>verduras e legumes</w:t>
      </w:r>
    </w:p>
    <w:p w:rsidR="00B93209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color w:val="3C3C3C"/>
          <w:shd w:val="clear" w:color="auto" w:fill="FEFEFE"/>
        </w:rPr>
      </w:pPr>
    </w:p>
    <w:p w:rsidR="0064518B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  <w:proofErr w:type="gramStart"/>
      <w:r>
        <w:rPr>
          <w:rFonts w:ascii="Arial" w:hAnsi="Arial" w:cs="Arial"/>
          <w:color w:val="3C3C3C"/>
          <w:shd w:val="clear" w:color="auto" w:fill="FEFEFE"/>
        </w:rPr>
        <w:t>2</w:t>
      </w:r>
      <w:proofErr w:type="gramEnd"/>
      <w:r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) </w:t>
      </w:r>
      <w:r w:rsidR="006451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Observe a imagem abaixo e responda.</w:t>
      </w:r>
    </w:p>
    <w:p w:rsidR="0064518B" w:rsidRDefault="0064518B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1C4CCE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  <w:r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A urina é o líquido utilizado pelo organismo para que as substâncias tóxicas sejam eliminadas. </w:t>
      </w:r>
    </w:p>
    <w:p w:rsidR="001C4CCE" w:rsidRDefault="001C4CCE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1C4CCE" w:rsidRDefault="001C4CCE" w:rsidP="001C4CCE">
      <w:pPr>
        <w:pStyle w:val="PargrafodaLista"/>
        <w:shd w:val="clear" w:color="auto" w:fill="FEFEFE"/>
        <w:spacing w:before="100" w:beforeAutospacing="1" w:after="100" w:afterAutospacing="1" w:line="480" w:lineRule="auto"/>
        <w:ind w:left="1072"/>
        <w:jc w:val="center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a) Órgão em que a urina é armazenada.</w:t>
      </w:r>
      <w:proofErr w:type="gram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______________________________________</w:t>
      </w:r>
      <w:proofErr w:type="gramEnd"/>
    </w:p>
    <w:p w:rsidR="001C4CCE" w:rsidRDefault="001C4CCE" w:rsidP="001C4CCE">
      <w:pPr>
        <w:pStyle w:val="PargrafodaLista"/>
        <w:shd w:val="clear" w:color="auto" w:fill="FEFEFE"/>
        <w:spacing w:before="100" w:beforeAutospacing="1" w:after="100" w:afterAutospacing="1" w:line="480" w:lineRule="auto"/>
        <w:ind w:left="1072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b)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Orgãos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 que filtram o sangue e formam a urina.</w:t>
      </w:r>
      <w:proofErr w:type="gram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_______________________________</w:t>
      </w:r>
      <w:proofErr w:type="gramEnd"/>
    </w:p>
    <w:p w:rsidR="001C4CCE" w:rsidRDefault="001C4CCE" w:rsidP="001C4CCE">
      <w:pPr>
        <w:pStyle w:val="PargrafodaLista"/>
        <w:shd w:val="clear" w:color="auto" w:fill="FEFEFE"/>
        <w:spacing w:before="100" w:beforeAutospacing="1" w:after="100" w:afterAutospacing="1" w:line="480" w:lineRule="auto"/>
        <w:ind w:left="1072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c) canais que conduzem a urina dos rins até a bexiga.</w:t>
      </w:r>
      <w:proofErr w:type="gram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___________________________</w:t>
      </w:r>
      <w:proofErr w:type="gramEnd"/>
    </w:p>
    <w:p w:rsidR="001C4CCE" w:rsidRDefault="001C4CCE" w:rsidP="001C4CCE">
      <w:pPr>
        <w:pStyle w:val="PargrafodaLista"/>
        <w:shd w:val="clear" w:color="auto" w:fill="FEFEFE"/>
        <w:spacing w:before="100" w:beforeAutospacing="1" w:after="100" w:afterAutospacing="1" w:line="480" w:lineRule="auto"/>
        <w:ind w:left="1072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1C4CCE" w:rsidRDefault="001C4CCE" w:rsidP="001C4CCE">
      <w:pPr>
        <w:pStyle w:val="PargrafodaLista"/>
        <w:shd w:val="clear" w:color="auto" w:fill="FEFEFE"/>
        <w:spacing w:before="100" w:beforeAutospacing="1" w:after="100" w:afterAutospacing="1" w:line="480" w:lineRule="auto"/>
        <w:ind w:left="1072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1C4CCE" w:rsidRDefault="001C4CCE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4A2153" w:rsidRDefault="00B93209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  <w:r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lastRenderedPageBreak/>
        <w:t>Na imagem, está indicado um órgão do sistema urinário.</w:t>
      </w:r>
      <w:r w:rsidR="001C4CCE" w:rsidRPr="001C4CCE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</w:t>
      </w:r>
      <w:r w:rsidR="001C4CCE"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(0,25 – 1,0)</w:t>
      </w:r>
    </w:p>
    <w:p w:rsidR="001C4CCE" w:rsidRDefault="001C4CCE" w:rsidP="00B93209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</w:p>
    <w:p w:rsidR="00B93209" w:rsidRDefault="00B93209" w:rsidP="001C4CCE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jc w:val="center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B6D27A7" wp14:editId="05970A03">
            <wp:extent cx="4231531" cy="2494708"/>
            <wp:effectExtent l="0" t="0" r="0" b="1270"/>
            <wp:docPr id="2" name="Imagem 2" descr="Sistema urinario 5 ano - Recursos de ens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stema urinario 5 ano - Recursos de ensin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10389" r="19151" b="8658"/>
                    <a:stretch/>
                  </pic:blipFill>
                  <pic:spPr bwMode="auto">
                    <a:xfrm>
                      <a:off x="0" y="0"/>
                      <a:ext cx="4249221" cy="250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18B" w:rsidRDefault="0064518B" w:rsidP="0064518B">
      <w:pPr>
        <w:pStyle w:val="PargrafodaLista"/>
        <w:shd w:val="clear" w:color="auto" w:fill="FEFEFE"/>
        <w:spacing w:before="100" w:beforeAutospacing="1" w:after="100" w:afterAutospacing="1" w:line="240" w:lineRule="auto"/>
        <w:ind w:left="1069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</w:p>
    <w:p w:rsidR="0064518B" w:rsidRDefault="0064518B" w:rsidP="0064518B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proofErr w:type="gramStart"/>
      <w:r w:rsidRPr="0064518B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3</w:t>
      </w:r>
      <w:proofErr w:type="gramEnd"/>
      <w:r w:rsidRPr="0064518B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Leia com atenção e complete as frases.</w:t>
      </w:r>
      <w:r w:rsidRPr="0064518B">
        <w:rPr>
          <w:rFonts w:ascii="Arial" w:eastAsia="Times New Roman" w:hAnsi="Arial" w:cs="Arial"/>
          <w:color w:val="3C3C3C"/>
          <w:sz w:val="24"/>
          <w:szCs w:val="24"/>
          <w:lang w:eastAsia="pt-BR"/>
        </w:rPr>
        <w:t xml:space="preserve"> </w:t>
      </w:r>
      <w:r w:rsidR="004A2153" w:rsidRPr="00B9320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(0,25 – 1,0)</w:t>
      </w:r>
    </w:p>
    <w:p w:rsidR="0064518B" w:rsidRPr="0064518B" w:rsidRDefault="0064518B" w:rsidP="004A2153">
      <w:pPr>
        <w:shd w:val="clear" w:color="auto" w:fill="FEFEFE"/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 w:rsidRPr="0064518B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O sistema urinário tem ____________rins. O depósito da urina é a _______________.</w:t>
      </w:r>
    </w:p>
    <w:p w:rsidR="0064518B" w:rsidRDefault="0064518B" w:rsidP="004A2153">
      <w:pPr>
        <w:shd w:val="clear" w:color="auto" w:fill="FEFEFE"/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 w:rsidRPr="0064518B">
        <w:rPr>
          <w:rFonts w:ascii="Arial" w:eastAsia="Times New Roman" w:hAnsi="Arial" w:cs="Arial"/>
          <w:color w:val="3C3C3C"/>
          <w:sz w:val="24"/>
          <w:szCs w:val="24"/>
          <w:lang w:eastAsia="pt-BR"/>
        </w:rPr>
        <w:t>Beber muita _____________ajuda ao bom funcionamento dos _________________.</w:t>
      </w:r>
    </w:p>
    <w:p w:rsidR="001C4CCE" w:rsidRDefault="001C4CCE" w:rsidP="004A2153">
      <w:pPr>
        <w:shd w:val="clear" w:color="auto" w:fill="FEFEFE"/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</w:p>
    <w:p w:rsidR="004A2153" w:rsidRDefault="004A2153" w:rsidP="0064518B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4</w:t>
      </w:r>
      <w:proofErr w:type="gramEnd"/>
      <w:r>
        <w:rPr>
          <w:rFonts w:ascii="Arial" w:eastAsia="Times New Roman" w:hAnsi="Arial" w:cs="Arial"/>
          <w:color w:val="3C3C3C"/>
          <w:sz w:val="24"/>
          <w:szCs w:val="24"/>
          <w:lang w:eastAsia="pt-BR"/>
        </w:rPr>
        <w:t>) Observe a imagem abaixo e responda:</w:t>
      </w:r>
    </w:p>
    <w:p w:rsidR="001C4CCE" w:rsidRPr="001C4CCE" w:rsidRDefault="001C4CCE" w:rsidP="001C4CCE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 w:rsidRPr="001C4CCE">
        <w:rPr>
          <w:rFonts w:ascii="Arial" w:hAnsi="Arial" w:cs="Arial"/>
          <w:color w:val="3C3C3C"/>
          <w:sz w:val="24"/>
          <w:szCs w:val="24"/>
          <w:shd w:val="clear" w:color="auto" w:fill="FEFEFE"/>
        </w:rPr>
        <w:t>Na parte sinalizada pela seta encontram-se alimentos ricos em</w:t>
      </w:r>
      <w:r w:rsidRPr="001C4CCE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: </w:t>
      </w:r>
      <w:r w:rsidRPr="001C4CCE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(0,25 – 1,0)</w:t>
      </w:r>
    </w:p>
    <w:p w:rsidR="001C4CCE" w:rsidRDefault="001C4CCE" w:rsidP="0064518B">
      <w:pPr>
        <w:shd w:val="clear" w:color="auto" w:fill="FEFEFE"/>
        <w:spacing w:before="100" w:beforeAutospacing="1" w:after="100" w:afterAutospacing="1" w:line="240" w:lineRule="auto"/>
        <w:rPr>
          <w:rFonts w:ascii="Arial" w:hAnsi="Arial" w:cs="Arial"/>
          <w:color w:val="3C3C3C"/>
          <w:shd w:val="clear" w:color="auto" w:fill="FEFEFE"/>
        </w:rPr>
      </w:pPr>
    </w:p>
    <w:p w:rsidR="001C4CCE" w:rsidRPr="001C4CCE" w:rsidRDefault="001C4CCE" w:rsidP="001C4CCE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C3C3C"/>
          <w:sz w:val="24"/>
          <w:szCs w:val="24"/>
          <w:lang w:eastAsia="pt-BR"/>
        </w:rPr>
      </w:pPr>
      <w:r w:rsidRPr="001C4CCE">
        <w:rPr>
          <w:rFonts w:ascii="Arial" w:hAnsi="Arial" w:cs="Arial"/>
          <w:b/>
          <w:color w:val="3C3C3C"/>
          <w:shd w:val="clear" w:color="auto" w:fill="FEFEFE"/>
        </w:rPr>
        <w:t xml:space="preserve">Proteínas, lipídios, carboidratos, </w:t>
      </w:r>
      <w:proofErr w:type="gramStart"/>
      <w:r w:rsidRPr="001C4CCE">
        <w:rPr>
          <w:rFonts w:ascii="Arial" w:hAnsi="Arial" w:cs="Arial"/>
          <w:b/>
          <w:color w:val="3C3C3C"/>
          <w:shd w:val="clear" w:color="auto" w:fill="FEFEFE"/>
        </w:rPr>
        <w:t>vitaminas</w:t>
      </w:r>
      <w:proofErr w:type="gramEnd"/>
    </w:p>
    <w:p w:rsidR="004A2153" w:rsidRPr="0064518B" w:rsidRDefault="001C4CCE" w:rsidP="004A2153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3C3C3C"/>
          <w:sz w:val="24"/>
          <w:szCs w:val="24"/>
          <w:lang w:eastAsia="pt-BR"/>
        </w:rPr>
        <w:drawing>
          <wp:inline distT="0" distB="0" distL="0" distR="0">
            <wp:extent cx="5807710" cy="3540760"/>
            <wp:effectExtent l="0" t="0" r="254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55" w:rsidRDefault="00DA1F55" w:rsidP="00DA1F55">
      <w:pPr>
        <w:pStyle w:val="NormalWeb"/>
        <w:shd w:val="clear" w:color="auto" w:fill="FEFEFE"/>
        <w:jc w:val="center"/>
        <w:rPr>
          <w:rFonts w:ascii="Arial" w:hAnsi="Arial" w:cs="Arial"/>
          <w:color w:val="3C3C3C"/>
          <w:sz w:val="22"/>
          <w:szCs w:val="22"/>
        </w:rPr>
      </w:pPr>
    </w:p>
    <w:p w:rsidR="003872E8" w:rsidRPr="001C4CCE" w:rsidRDefault="001C4CCE" w:rsidP="006C04CB">
      <w:pPr>
        <w:pStyle w:val="NormalWeb"/>
        <w:shd w:val="clear" w:color="auto" w:fill="FEFEFE"/>
        <w:spacing w:before="0" w:beforeAutospacing="0" w:after="0" w:afterAutospacing="0" w:line="480" w:lineRule="auto"/>
        <w:rPr>
          <w:rFonts w:ascii="Arial" w:hAnsi="Arial" w:cs="Arial"/>
          <w:b/>
          <w:color w:val="3C3C3C"/>
          <w:shd w:val="clear" w:color="auto" w:fill="FEFEFE"/>
        </w:rPr>
      </w:pP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) </w:t>
      </w:r>
      <w:r w:rsidRPr="001C4CCE">
        <w:rPr>
          <w:rFonts w:ascii="Arial" w:hAnsi="Arial" w:cs="Arial"/>
          <w:b/>
          <w:color w:val="3C3C3C"/>
          <w:shd w:val="clear" w:color="auto" w:fill="FEFEFE"/>
        </w:rPr>
        <w:t xml:space="preserve">O sistema respiratório é responsável por realizar as trocas gasosas que ocorrem entre o corpo e o ambiente. Nesse processo, também ocorre </w:t>
      </w:r>
      <w:proofErr w:type="gramStart"/>
      <w:r w:rsidRPr="001C4CCE">
        <w:rPr>
          <w:rFonts w:ascii="Arial" w:hAnsi="Arial" w:cs="Arial"/>
          <w:b/>
          <w:color w:val="3C3C3C"/>
          <w:shd w:val="clear" w:color="auto" w:fill="FEFEFE"/>
        </w:rPr>
        <w:t>a</w:t>
      </w:r>
      <w:proofErr w:type="gramEnd"/>
      <w:r w:rsidRPr="001C4CCE">
        <w:rPr>
          <w:rFonts w:ascii="Arial" w:hAnsi="Arial" w:cs="Arial"/>
          <w:b/>
          <w:color w:val="3C3C3C"/>
          <w:shd w:val="clear" w:color="auto" w:fill="FEFEFE"/>
        </w:rPr>
        <w:t xml:space="preserve"> retirada dos resíduos presentes no ar inspirado.</w:t>
      </w:r>
    </w:p>
    <w:p w:rsidR="001C4CCE" w:rsidRDefault="001C4CCE" w:rsidP="006C04CB">
      <w:pPr>
        <w:pStyle w:val="NormalWeb"/>
        <w:shd w:val="clear" w:color="auto" w:fill="FEFEFE"/>
        <w:spacing w:before="0" w:beforeAutospacing="0" w:after="0" w:afterAutospacing="0" w:line="480" w:lineRule="auto"/>
        <w:rPr>
          <w:rFonts w:ascii="Arial" w:hAnsi="Arial" w:cs="Arial"/>
          <w:color w:val="3C3C3C"/>
          <w:sz w:val="22"/>
          <w:szCs w:val="22"/>
          <w:shd w:val="clear" w:color="auto" w:fill="FEFEFE"/>
        </w:rPr>
      </w:pPr>
    </w:p>
    <w:p w:rsidR="001C4CCE" w:rsidRDefault="001C4CCE" w:rsidP="006C04CB">
      <w:pPr>
        <w:pStyle w:val="NormalWeb"/>
        <w:shd w:val="clear" w:color="auto" w:fill="FEFEFE"/>
        <w:spacing w:before="0" w:beforeAutospacing="0" w:after="0" w:afterAutospacing="0" w:line="480" w:lineRule="auto"/>
        <w:rPr>
          <w:rFonts w:ascii="Arial" w:hAnsi="Arial" w:cs="Arial"/>
          <w:color w:val="3C3C3C"/>
          <w:sz w:val="22"/>
          <w:szCs w:val="22"/>
          <w:shd w:val="clear" w:color="auto" w:fill="FEFEFE"/>
        </w:rPr>
      </w:pPr>
      <w:bookmarkStart w:id="0" w:name="_GoBack"/>
      <w:bookmarkEnd w:id="0"/>
    </w:p>
    <w:p w:rsidR="001C4CCE" w:rsidRDefault="001C4CCE" w:rsidP="006C04CB">
      <w:pPr>
        <w:pStyle w:val="NormalWeb"/>
        <w:shd w:val="clear" w:color="auto" w:fill="FEFEFE"/>
        <w:spacing w:before="0" w:beforeAutospacing="0" w:after="0" w:afterAutospacing="0" w:line="480" w:lineRule="auto"/>
        <w:rPr>
          <w:rFonts w:ascii="Arial" w:hAnsi="Arial" w:cs="Arial"/>
        </w:rPr>
      </w:pPr>
    </w:p>
    <w:p w:rsidR="006C04CB" w:rsidRPr="006C04CB" w:rsidRDefault="003872E8" w:rsidP="003872E8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 w:rsidRPr="006C04CB">
        <w:rPr>
          <w:rFonts w:ascii="Arial" w:hAnsi="Arial" w:cs="Arial"/>
          <w:b/>
        </w:rPr>
        <w:t>Complete com as palavras do quadro abaixo:</w:t>
      </w:r>
      <w:r w:rsidR="006C04CB" w:rsidRPr="006C04CB">
        <w:rPr>
          <w:rFonts w:ascii="Arial" w:hAnsi="Arial" w:cs="Arial"/>
          <w:b/>
        </w:rPr>
        <w:t xml:space="preserve"> (0,25 -1,0)</w:t>
      </w:r>
    </w:p>
    <w:p w:rsidR="006C04CB" w:rsidRDefault="006C04CB" w:rsidP="006C04CB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460"/>
        <w:gridCol w:w="2517"/>
        <w:gridCol w:w="2495"/>
        <w:gridCol w:w="2490"/>
      </w:tblGrid>
      <w:tr w:rsidR="006C04CB" w:rsidTr="006C04CB">
        <w:tc>
          <w:tcPr>
            <w:tcW w:w="2651" w:type="dxa"/>
          </w:tcPr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</w:rPr>
            </w:pPr>
          </w:p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</w:rPr>
            </w:pPr>
            <w:r w:rsidRPr="006C04CB">
              <w:rPr>
                <w:rFonts w:ascii="Arial" w:hAnsi="Arial" w:cs="Arial"/>
                <w:b/>
              </w:rPr>
              <w:t>Gordura corporal</w:t>
            </w:r>
          </w:p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</w:p>
        </w:tc>
        <w:tc>
          <w:tcPr>
            <w:tcW w:w="2651" w:type="dxa"/>
          </w:tcPr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</w:p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  <w:r w:rsidRPr="006C04CB">
              <w:rPr>
                <w:rFonts w:ascii="Arial" w:hAnsi="Arial" w:cs="Arial"/>
                <w:b/>
              </w:rPr>
              <w:t>Subnutrição</w:t>
            </w:r>
          </w:p>
        </w:tc>
        <w:tc>
          <w:tcPr>
            <w:tcW w:w="2652" w:type="dxa"/>
          </w:tcPr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</w:p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  <w:r w:rsidRPr="006C04CB">
              <w:rPr>
                <w:rFonts w:ascii="Arial" w:hAnsi="Arial" w:cs="Arial"/>
                <w:b/>
              </w:rPr>
              <w:t>Obesidade</w:t>
            </w:r>
          </w:p>
        </w:tc>
        <w:tc>
          <w:tcPr>
            <w:tcW w:w="2652" w:type="dxa"/>
          </w:tcPr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</w:p>
          <w:p w:rsidR="006C04CB" w:rsidRPr="006C04CB" w:rsidRDefault="006C04CB" w:rsidP="006C04C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</w:rPr>
            </w:pPr>
            <w:r w:rsidRPr="006C04CB">
              <w:rPr>
                <w:rFonts w:ascii="Arial" w:hAnsi="Arial" w:cs="Arial"/>
                <w:b/>
              </w:rPr>
              <w:t>Nutrientes</w:t>
            </w:r>
          </w:p>
        </w:tc>
      </w:tr>
    </w:tbl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3872E8" w:rsidRDefault="003872E8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3872E8" w:rsidRDefault="003872E8" w:rsidP="006C04CB">
      <w:pPr>
        <w:pStyle w:val="NormalWeb"/>
        <w:shd w:val="clear" w:color="auto" w:fill="FEFEFE"/>
        <w:spacing w:before="0" w:beforeAutospacing="0" w:after="0" w:afterAutospacing="0"/>
        <w:ind w:firstLine="708"/>
        <w:rPr>
          <w:rFonts w:ascii="Arial" w:hAnsi="Arial" w:cs="Arial"/>
        </w:rPr>
      </w:pPr>
      <w:r>
        <w:rPr>
          <w:rFonts w:ascii="Arial" w:hAnsi="Arial" w:cs="Arial"/>
        </w:rPr>
        <w:t>A ___________________ é uma doença causada for falta de _______________</w:t>
      </w:r>
      <w:r w:rsidR="006C04CB">
        <w:rPr>
          <w:rFonts w:ascii="Arial" w:hAnsi="Arial" w:cs="Arial"/>
        </w:rPr>
        <w:t>______</w:t>
      </w:r>
      <w:r>
        <w:rPr>
          <w:rFonts w:ascii="Arial" w:hAnsi="Arial" w:cs="Arial"/>
        </w:rPr>
        <w:t>no organismo, que pode acontecer por falta de acesso a uma alimentação variada.</w:t>
      </w:r>
    </w:p>
    <w:p w:rsidR="003872E8" w:rsidRDefault="003872E8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3872E8" w:rsidRDefault="003872E8" w:rsidP="006C04CB">
      <w:pPr>
        <w:pStyle w:val="NormalWeb"/>
        <w:shd w:val="clear" w:color="auto" w:fill="FEFEFE"/>
        <w:spacing w:before="0" w:beforeAutospacing="0" w:after="0" w:afterAutospacing="0"/>
        <w:ind w:firstLine="708"/>
        <w:rPr>
          <w:rFonts w:ascii="Arial" w:hAnsi="Arial" w:cs="Arial"/>
        </w:rPr>
      </w:pPr>
      <w:r>
        <w:rPr>
          <w:rFonts w:ascii="Arial" w:hAnsi="Arial" w:cs="Arial"/>
        </w:rPr>
        <w:t>A _____________________ é o e</w:t>
      </w:r>
      <w:r w:rsidR="006C04CB">
        <w:rPr>
          <w:rFonts w:ascii="Arial" w:hAnsi="Arial" w:cs="Arial"/>
        </w:rPr>
        <w:t>xcesso de___________________________. Nas últimas décadas, o número de pessoas obesas aumentou em diversos países.</w:t>
      </w:r>
    </w:p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6C04CB" w:rsidRDefault="006C04CB" w:rsidP="009155E5">
      <w:pPr>
        <w:pStyle w:val="NormalWeb"/>
        <w:shd w:val="clear" w:color="auto" w:fill="FEFEFE"/>
        <w:spacing w:before="0" w:beforeAutospacing="0" w:after="0" w:afterAutospacing="0"/>
        <w:ind w:firstLine="708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 </w:t>
      </w:r>
      <w:r w:rsidRPr="006C04CB">
        <w:rPr>
          <w:rFonts w:ascii="Arial" w:hAnsi="Arial" w:cs="Arial"/>
          <w:b/>
        </w:rPr>
        <w:t>) Oque devemos fazer para evitar ou reverter a obesidade?</w:t>
      </w:r>
      <w:proofErr w:type="gramStart"/>
      <w:r w:rsidR="00501372">
        <w:rPr>
          <w:rFonts w:ascii="Arial" w:hAnsi="Arial" w:cs="Arial"/>
          <w:b/>
        </w:rPr>
        <w:t xml:space="preserve">( </w:t>
      </w:r>
      <w:proofErr w:type="gramEnd"/>
      <w:r w:rsidR="00501372">
        <w:rPr>
          <w:rFonts w:ascii="Arial" w:hAnsi="Arial" w:cs="Arial"/>
          <w:b/>
        </w:rPr>
        <w:t xml:space="preserve">0,5) </w:t>
      </w:r>
    </w:p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</w:t>
      </w:r>
    </w:p>
    <w:p w:rsidR="006C04CB" w:rsidRDefault="006C04CB" w:rsidP="003872E8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501372" w:rsidRDefault="00501372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1F16DA" w:rsidRDefault="001F16DA" w:rsidP="001F16DA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</w:rPr>
      </w:pPr>
    </w:p>
    <w:p w:rsidR="00501372" w:rsidRPr="001F16DA" w:rsidRDefault="00176343" w:rsidP="00176343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 w:rsidRPr="001F16DA">
        <w:rPr>
          <w:rFonts w:ascii="Arial" w:hAnsi="Arial" w:cs="Arial"/>
          <w:b/>
        </w:rPr>
        <w:t xml:space="preserve">Relacione cada grupo de alimentos aos nutrientes que eles </w:t>
      </w:r>
      <w:proofErr w:type="gramStart"/>
      <w:r w:rsidRPr="001F16DA">
        <w:rPr>
          <w:rFonts w:ascii="Arial" w:hAnsi="Arial" w:cs="Arial"/>
          <w:b/>
        </w:rPr>
        <w:t>fornecem.</w:t>
      </w:r>
      <w:proofErr w:type="gramEnd"/>
      <w:r w:rsidRPr="001F16DA">
        <w:rPr>
          <w:rFonts w:ascii="Arial" w:hAnsi="Arial" w:cs="Arial"/>
          <w:b/>
        </w:rPr>
        <w:t>(0,25 -1,0)</w:t>
      </w:r>
    </w:p>
    <w:p w:rsidR="00176343" w:rsidRDefault="00176343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394A702" wp14:editId="08D7E773">
            <wp:extent cx="6206247" cy="4065542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088" t="21296" r="21045" b="8951"/>
                    <a:stretch/>
                  </pic:blipFill>
                  <pic:spPr bwMode="auto">
                    <a:xfrm>
                      <a:off x="0" y="0"/>
                      <a:ext cx="6218549" cy="407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343" w:rsidRDefault="00176343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176343" w:rsidRDefault="00176343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758EC" w:rsidRDefault="005758EC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758EC" w:rsidRDefault="005758EC" w:rsidP="00501372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Nutrientes são substancias encontradas nos alimentos necessárias ao crescimento e ao desenvolvimento do organismo e à manutenção da saúde.</w:t>
      </w:r>
    </w:p>
    <w:p w:rsidR="005758EC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5758EC" w:rsidRPr="00B43056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  <w:r w:rsidRPr="00B43056">
        <w:rPr>
          <w:rFonts w:ascii="Arial" w:hAnsi="Arial" w:cs="Arial"/>
        </w:rPr>
        <w:t xml:space="preserve">Relacione os nutrientes abaixo de acordo com a sua </w:t>
      </w:r>
      <w:proofErr w:type="gramStart"/>
      <w:r w:rsidRPr="00B43056">
        <w:rPr>
          <w:rFonts w:ascii="Arial" w:hAnsi="Arial" w:cs="Arial"/>
        </w:rPr>
        <w:t>função.</w:t>
      </w:r>
      <w:proofErr w:type="gramEnd"/>
      <w:r w:rsidR="00B43056" w:rsidRPr="00B43056">
        <w:rPr>
          <w:rFonts w:ascii="Arial" w:hAnsi="Arial" w:cs="Arial"/>
        </w:rPr>
        <w:t>( 0,25 -1,0)</w:t>
      </w:r>
    </w:p>
    <w:p w:rsidR="005758EC" w:rsidRPr="00B43056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758EC" w:rsidRPr="00176343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  <w:proofErr w:type="gramStart"/>
      <w:r w:rsidRPr="00176343">
        <w:rPr>
          <w:rFonts w:ascii="Arial" w:hAnsi="Arial" w:cs="Arial"/>
          <w:b/>
        </w:rPr>
        <w:t xml:space="preserve">( </w:t>
      </w:r>
      <w:proofErr w:type="gramEnd"/>
      <w:r w:rsidRPr="00176343">
        <w:rPr>
          <w:rFonts w:ascii="Arial" w:hAnsi="Arial" w:cs="Arial"/>
          <w:b/>
        </w:rPr>
        <w:t>1 ) carboidratos   ( 2) proteínas  ( 3) gorduras ou lipídios ( 4 ) vitaminas e sais            minerais</w:t>
      </w:r>
    </w:p>
    <w:p w:rsidR="005758EC" w:rsidRPr="00B43056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758EC" w:rsidRPr="00B43056" w:rsidRDefault="005758EC" w:rsidP="005758EC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proofErr w:type="gramStart"/>
      <w:r w:rsidRPr="00B43056">
        <w:rPr>
          <w:rFonts w:ascii="Arial" w:hAnsi="Arial" w:cs="Arial"/>
        </w:rPr>
        <w:t xml:space="preserve">(  </w:t>
      </w:r>
      <w:proofErr w:type="gramEnd"/>
      <w:r w:rsidRPr="00B43056">
        <w:rPr>
          <w:rFonts w:ascii="Arial" w:hAnsi="Arial" w:cs="Arial"/>
        </w:rPr>
        <w:t>) Esses nutrientes são muito importantes para o funcionamento de todo organismo e principalmente para a construção dos músculos .</w:t>
      </w: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proofErr w:type="gramStart"/>
      <w:r w:rsidRPr="00B43056">
        <w:rPr>
          <w:rFonts w:ascii="Arial" w:hAnsi="Arial" w:cs="Arial"/>
        </w:rPr>
        <w:t xml:space="preserve">(  </w:t>
      </w:r>
      <w:proofErr w:type="gramEnd"/>
      <w:r w:rsidRPr="00B43056">
        <w:rPr>
          <w:rFonts w:ascii="Arial" w:hAnsi="Arial" w:cs="Arial"/>
        </w:rPr>
        <w:t>) São a principal fonte de energia para o nosso corpo. São encontrados em alimentos como pães, macarrão, batata e mandioca.</w:t>
      </w: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proofErr w:type="gramStart"/>
      <w:r w:rsidRPr="00B43056">
        <w:rPr>
          <w:rFonts w:ascii="Arial" w:hAnsi="Arial" w:cs="Arial"/>
        </w:rPr>
        <w:t xml:space="preserve">(  </w:t>
      </w:r>
      <w:proofErr w:type="gramEnd"/>
      <w:r w:rsidRPr="00B43056">
        <w:rPr>
          <w:rFonts w:ascii="Arial" w:hAnsi="Arial" w:cs="Arial"/>
        </w:rPr>
        <w:t>) Também fornecem energia ao nosso corpo, são encontrados em alimentos como óleo, leite e ame</w:t>
      </w:r>
      <w:r w:rsidR="00B43056" w:rsidRPr="00B43056">
        <w:rPr>
          <w:rFonts w:ascii="Arial" w:hAnsi="Arial" w:cs="Arial"/>
        </w:rPr>
        <w:t>n</w:t>
      </w:r>
      <w:r w:rsidRPr="00B43056">
        <w:rPr>
          <w:rFonts w:ascii="Arial" w:hAnsi="Arial" w:cs="Arial"/>
        </w:rPr>
        <w:t xml:space="preserve">doim. </w:t>
      </w: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</w:p>
    <w:p w:rsidR="005758EC" w:rsidRPr="00B43056" w:rsidRDefault="005758EC" w:rsidP="00B43056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proofErr w:type="gramStart"/>
      <w:r w:rsidRPr="00B43056">
        <w:rPr>
          <w:rFonts w:ascii="Arial" w:hAnsi="Arial" w:cs="Arial"/>
        </w:rPr>
        <w:lastRenderedPageBreak/>
        <w:t xml:space="preserve">(  </w:t>
      </w:r>
      <w:proofErr w:type="gramEnd"/>
      <w:r w:rsidRPr="00B43056">
        <w:rPr>
          <w:rFonts w:ascii="Arial" w:hAnsi="Arial" w:cs="Arial"/>
        </w:rPr>
        <w:t xml:space="preserve">) </w:t>
      </w:r>
      <w:r w:rsidR="00B43056" w:rsidRPr="00B43056">
        <w:rPr>
          <w:rFonts w:ascii="Arial" w:hAnsi="Arial" w:cs="Arial"/>
        </w:rPr>
        <w:t>São chamados de reguladores, pois possuem a função de regular as atividade do organismo. São encontrados em frutas como a laranja e o ferro que está presente no feijão e no espinafre.</w:t>
      </w: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</w:p>
    <w:p w:rsidR="00176343" w:rsidRDefault="00D5219B" w:rsidP="00501372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Observe a pirâmide alimentar e responda:</w:t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  <w:b/>
        </w:rPr>
      </w:pP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4620638" cy="3706238"/>
            <wp:effectExtent l="0" t="0" r="8890" b="8890"/>
            <wp:docPr id="5" name="Imagem 5" descr="Pirâmide alimentar: para que serve e versão brasileira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râmide alimentar: para que serve e versão brasileira - Brasil Escol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0" r="3059" b="12785"/>
                    <a:stretch/>
                  </pic:blipFill>
                  <pic:spPr bwMode="auto">
                    <a:xfrm>
                      <a:off x="0" y="0"/>
                      <a:ext cx="4620515" cy="37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069"/>
        <w:rPr>
          <w:rFonts w:ascii="Arial" w:hAnsi="Arial" w:cs="Arial"/>
          <w:b/>
        </w:rPr>
      </w:pPr>
    </w:p>
    <w:p w:rsidR="00D5219B" w:rsidRDefault="00D5219B" w:rsidP="00D5219B">
      <w:pPr>
        <w:pStyle w:val="NormalWeb"/>
        <w:numPr>
          <w:ilvl w:val="0"/>
          <w:numId w:val="5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Quais são os alimentos que devemos consumir em maior quantidade? Qual o nutriente que eles fornecem ao nosso corpo?</w:t>
      </w:r>
      <w:r w:rsidR="001F16DA">
        <w:rPr>
          <w:rFonts w:ascii="Arial" w:hAnsi="Arial" w:cs="Arial"/>
          <w:b/>
        </w:rPr>
        <w:t xml:space="preserve"> (0,5)</w:t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</w:t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</w:p>
    <w:p w:rsidR="00D5219B" w:rsidRDefault="00D5219B" w:rsidP="00D5219B">
      <w:pPr>
        <w:pStyle w:val="NormalWeb"/>
        <w:numPr>
          <w:ilvl w:val="0"/>
          <w:numId w:val="5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Alguns alimentos estão no topo da pirâmide, oque isto indica pra nós?</w:t>
      </w:r>
      <w:r w:rsidR="001F16DA">
        <w:rPr>
          <w:rFonts w:ascii="Arial" w:hAnsi="Arial" w:cs="Arial"/>
          <w:b/>
        </w:rPr>
        <w:t xml:space="preserve"> (0,5)</w:t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______________________________________________________________________________________________________________________________________</w:t>
      </w:r>
    </w:p>
    <w:p w:rsidR="00D5219B" w:rsidRDefault="00D5219B" w:rsidP="00D5219B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D5219B" w:rsidRDefault="007A1089" w:rsidP="007A1089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Observe as imagens (0,</w:t>
      </w:r>
      <w:r w:rsidR="001F16DA">
        <w:rPr>
          <w:rFonts w:ascii="Arial" w:hAnsi="Arial" w:cs="Arial"/>
          <w:b/>
        </w:rPr>
        <w:t>25 cada</w:t>
      </w:r>
      <w:r>
        <w:rPr>
          <w:rFonts w:ascii="Arial" w:hAnsi="Arial" w:cs="Arial"/>
          <w:b/>
        </w:rPr>
        <w:t>)</w:t>
      </w:r>
    </w:p>
    <w:p w:rsidR="007A1089" w:rsidRDefault="007A1089" w:rsidP="007A1089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</w:p>
    <w:p w:rsidR="007A1089" w:rsidRDefault="007A1089" w:rsidP="007A1089">
      <w:pPr>
        <w:pStyle w:val="NormalWeb"/>
        <w:shd w:val="clear" w:color="auto" w:fill="FEFEFE"/>
        <w:spacing w:before="0" w:beforeAutospacing="0" w:after="0" w:afterAutospacing="0"/>
        <w:ind w:left="1429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1787084" cy="1118681"/>
            <wp:effectExtent l="0" t="0" r="3810" b="5715"/>
            <wp:docPr id="6" name="Imagem 6" descr="O que estamos comendo: comida (de verdade) ou nutrient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 que estamos comendo: comida (de verdade) ou nutrientes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36" cy="11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</w:rPr>
        <w:t xml:space="preserve">    </w:t>
      </w:r>
      <w:r>
        <w:rPr>
          <w:noProof/>
        </w:rPr>
        <w:drawing>
          <wp:inline distT="0" distB="0" distL="0" distR="0">
            <wp:extent cx="1614792" cy="1210464"/>
            <wp:effectExtent l="0" t="0" r="5080" b="8890"/>
            <wp:docPr id="8" name="Imagem 8" descr="Como não cair na grande armadilha do miojo quando se mora sozinho - Sabor -  Campo Grande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o não cair na grande armadilha do miojo quando se mora sozinho - Sabor -  Campo Grande New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792" cy="121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1712068" cy="1215160"/>
            <wp:effectExtent l="0" t="0" r="2540" b="4445"/>
            <wp:docPr id="9" name="Imagem 9" descr="Restaurante A La Min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taurante A La Minu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986" cy="122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176343" w:rsidRDefault="007A1089" w:rsidP="007A1089">
      <w:pPr>
        <w:pStyle w:val="NormalWeb"/>
        <w:numPr>
          <w:ilvl w:val="0"/>
          <w:numId w:val="6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Circule o prato que indica uma alimentação saudável.</w:t>
      </w:r>
    </w:p>
    <w:p w:rsidR="007A1089" w:rsidRDefault="007A1089" w:rsidP="007A1089">
      <w:pPr>
        <w:pStyle w:val="NormalWeb"/>
        <w:numPr>
          <w:ilvl w:val="0"/>
          <w:numId w:val="6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Escreva o nome de um alimento processado:_____________________________</w:t>
      </w:r>
    </w:p>
    <w:p w:rsidR="007A1089" w:rsidRDefault="007A1089" w:rsidP="007A1089">
      <w:pPr>
        <w:pStyle w:val="NormalWeb"/>
        <w:shd w:val="clear" w:color="auto" w:fill="FEFEFE"/>
        <w:spacing w:before="0" w:beforeAutospacing="0" w:after="0" w:afterAutospacing="0"/>
        <w:ind w:left="1080"/>
        <w:rPr>
          <w:rFonts w:ascii="Arial" w:hAnsi="Arial" w:cs="Arial"/>
          <w:b/>
        </w:rPr>
      </w:pPr>
    </w:p>
    <w:p w:rsidR="007A1089" w:rsidRDefault="007A1089" w:rsidP="007A1089">
      <w:pPr>
        <w:pStyle w:val="NormalWeb"/>
        <w:numPr>
          <w:ilvl w:val="0"/>
          <w:numId w:val="6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Escreva o nome de um alimento in natura:_______________________________</w:t>
      </w:r>
    </w:p>
    <w:p w:rsidR="007A1089" w:rsidRDefault="007A1089" w:rsidP="007A1089">
      <w:pPr>
        <w:pStyle w:val="PargrafodaLista"/>
        <w:rPr>
          <w:rFonts w:ascii="Arial" w:hAnsi="Arial" w:cs="Arial"/>
          <w:b/>
        </w:rPr>
      </w:pPr>
    </w:p>
    <w:p w:rsidR="007A1089" w:rsidRDefault="007A1089" w:rsidP="007A1089">
      <w:pPr>
        <w:pStyle w:val="NormalWeb"/>
        <w:shd w:val="clear" w:color="auto" w:fill="FEFEFE"/>
        <w:spacing w:before="0" w:beforeAutospacing="0" w:after="0" w:afterAutospacing="0"/>
        <w:ind w:left="1080"/>
        <w:rPr>
          <w:rFonts w:ascii="Arial" w:hAnsi="Arial" w:cs="Arial"/>
          <w:b/>
        </w:rPr>
      </w:pPr>
    </w:p>
    <w:p w:rsidR="00176343" w:rsidRDefault="00176343" w:rsidP="00176343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6C04CB" w:rsidRPr="00501372" w:rsidRDefault="00176343" w:rsidP="00501372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Dê exemplos de alimentos dos três principais grupos</w:t>
      </w:r>
      <w:r w:rsidR="00501372" w:rsidRPr="00501372">
        <w:rPr>
          <w:rFonts w:ascii="Arial" w:hAnsi="Arial" w:cs="Arial"/>
          <w:b/>
        </w:rPr>
        <w:t xml:space="preserve">: </w:t>
      </w:r>
      <w:r w:rsidR="00501372">
        <w:rPr>
          <w:rFonts w:ascii="Arial" w:hAnsi="Arial" w:cs="Arial"/>
          <w:b/>
        </w:rPr>
        <w:t xml:space="preserve">(0,25 </w:t>
      </w:r>
      <w:r w:rsidR="001F16DA">
        <w:rPr>
          <w:rFonts w:ascii="Arial" w:hAnsi="Arial" w:cs="Arial"/>
          <w:b/>
        </w:rPr>
        <w:t>cada</w:t>
      </w:r>
      <w:r w:rsidR="00501372">
        <w:rPr>
          <w:rFonts w:ascii="Arial" w:hAnsi="Arial" w:cs="Arial"/>
          <w:b/>
        </w:rPr>
        <w:t xml:space="preserve">) </w:t>
      </w:r>
    </w:p>
    <w:p w:rsidR="00501372" w:rsidRDefault="00501372" w:rsidP="00501372">
      <w:pPr>
        <w:pStyle w:val="NormalWeb"/>
        <w:shd w:val="clear" w:color="auto" w:fill="FEFEFE"/>
        <w:spacing w:before="0" w:beforeAutospacing="0" w:after="0" w:afterAutospacing="0"/>
        <w:ind w:left="720"/>
        <w:rPr>
          <w:rFonts w:ascii="Arial" w:hAnsi="Arial" w:cs="Arial"/>
        </w:rPr>
      </w:pPr>
    </w:p>
    <w:p w:rsidR="00501372" w:rsidRDefault="00176343" w:rsidP="00501372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Energéticos</w:t>
      </w:r>
      <w:r w:rsidR="00501372">
        <w:rPr>
          <w:rFonts w:ascii="Arial" w:hAnsi="Arial" w:cs="Arial"/>
        </w:rPr>
        <w:t>: _____________________________</w:t>
      </w:r>
    </w:p>
    <w:p w:rsidR="00501372" w:rsidRDefault="00176343" w:rsidP="00501372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Reguladores</w:t>
      </w:r>
      <w:r w:rsidR="00501372">
        <w:rPr>
          <w:rFonts w:ascii="Arial" w:hAnsi="Arial" w:cs="Arial"/>
        </w:rPr>
        <w:t>: ___________________________</w:t>
      </w:r>
    </w:p>
    <w:p w:rsidR="00501372" w:rsidRDefault="00176343" w:rsidP="00501372">
      <w:pPr>
        <w:pStyle w:val="NormalWeb"/>
        <w:shd w:val="clear" w:color="auto" w:fill="FEFEFE"/>
        <w:spacing w:before="0" w:beforeAutospacing="0" w:after="0" w:afterAutospacing="0" w:line="48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Construtores</w:t>
      </w:r>
      <w:r w:rsidR="00501372">
        <w:rPr>
          <w:rFonts w:ascii="Arial" w:hAnsi="Arial" w:cs="Arial"/>
        </w:rPr>
        <w:t>:______________________________</w:t>
      </w:r>
    </w:p>
    <w:p w:rsidR="00A50173" w:rsidRDefault="007A1089" w:rsidP="00A50173">
      <w:pPr>
        <w:pStyle w:val="NormalWeb"/>
        <w:numPr>
          <w:ilvl w:val="0"/>
          <w:numId w:val="3"/>
        </w:numPr>
        <w:shd w:val="clear" w:color="auto" w:fill="FEFEFE"/>
        <w:spacing w:before="0" w:beforeAutospacing="0" w:after="0" w:afterAutospacing="0" w:line="480" w:lineRule="auto"/>
        <w:rPr>
          <w:rFonts w:ascii="Arial" w:hAnsi="Arial" w:cs="Arial"/>
          <w:b/>
        </w:rPr>
      </w:pPr>
      <w:r w:rsidRPr="00A50173">
        <w:rPr>
          <w:rFonts w:ascii="Arial" w:hAnsi="Arial" w:cs="Arial"/>
          <w:b/>
        </w:rPr>
        <w:t>Para termos uma alimentação saldável, também precisamos ter alguns cuidados com os alimentos que consumimos.</w:t>
      </w:r>
    </w:p>
    <w:p w:rsidR="007A1089" w:rsidRPr="00A50173" w:rsidRDefault="001F16DA" w:rsidP="00A50173">
      <w:pPr>
        <w:pStyle w:val="NormalWeb"/>
        <w:shd w:val="clear" w:color="auto" w:fill="FEFEFE"/>
        <w:spacing w:before="0" w:beforeAutospacing="0" w:after="0" w:afterAutospacing="0" w:line="480" w:lineRule="auto"/>
        <w:ind w:left="709"/>
        <w:rPr>
          <w:rFonts w:ascii="Arial" w:hAnsi="Arial" w:cs="Arial"/>
          <w:b/>
        </w:rPr>
      </w:pPr>
      <w:r w:rsidRPr="00A50173">
        <w:rPr>
          <w:rFonts w:ascii="Arial" w:hAnsi="Arial" w:cs="Arial"/>
          <w:b/>
        </w:rPr>
        <w:t>Observe a imagem e escreva quais são eles:</w:t>
      </w:r>
      <w:r w:rsidR="00A50173">
        <w:rPr>
          <w:rFonts w:ascii="Arial" w:hAnsi="Arial" w:cs="Arial"/>
          <w:b/>
        </w:rPr>
        <w:t xml:space="preserve"> (0,25-1,0)</w:t>
      </w:r>
    </w:p>
    <w:p w:rsidR="003872E8" w:rsidRDefault="003872E8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3872E8" w:rsidRDefault="001F16DA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BDBB3A" wp14:editId="33B38CB2">
            <wp:extent cx="1371600" cy="1347514"/>
            <wp:effectExtent l="0" t="0" r="0" b="5080"/>
            <wp:docPr id="10" name="Imagem 10" descr="Conservação dos alimentos. Técnicas de conservação dos ali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ervação dos alimentos. Técnicas de conservação dos alimento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61" cy="134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_____________________________________________________</w:t>
      </w:r>
    </w:p>
    <w:p w:rsidR="001F16DA" w:rsidRDefault="001F16DA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1F16DA" w:rsidRDefault="001F16DA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1F16DA" w:rsidRDefault="001F16DA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239471" cy="1282753"/>
            <wp:effectExtent l="0" t="0" r="0" b="0"/>
            <wp:docPr id="11" name="Imagem 11" descr="Tec.Nutri-fitness: Aprenda Ler e Entender os Rotulos dos Alimento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c.Nutri-fitness: Aprenda Ler e Entender os Rotulos dos Alimentos/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441" cy="128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________________________________________________________</w:t>
      </w:r>
    </w:p>
    <w:p w:rsidR="003872E8" w:rsidRDefault="003872E8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3872E8" w:rsidRPr="00874426" w:rsidRDefault="003872E8" w:rsidP="00874426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</w:rPr>
      </w:pPr>
    </w:p>
    <w:p w:rsidR="00874426" w:rsidRDefault="001F16DA" w:rsidP="0087442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157387" cy="1128409"/>
            <wp:effectExtent l="0" t="0" r="5080" b="0"/>
            <wp:docPr id="12" name="Imagem 12" descr="Coronavirus - Lavar as Mãos PNG 010 - Imagen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ronavirus - Lavar as Mãos PNG 010 - Imagens 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766" cy="11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_______________________________________________________________</w:t>
      </w:r>
    </w:p>
    <w:p w:rsidR="00A50173" w:rsidRPr="00874426" w:rsidRDefault="00A50173" w:rsidP="0087442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021404" cy="1070043"/>
            <wp:effectExtent l="0" t="0" r="7620" b="0"/>
            <wp:docPr id="13" name="Imagem 13" descr="Lavar verduras | Modelos De Blusas Da 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avar verduras | Modelos De Blusas Da Mod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699" cy="107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________________________________________________________________</w:t>
      </w:r>
    </w:p>
    <w:sectPr w:rsidR="00A50173" w:rsidRPr="00874426" w:rsidSect="00DA1F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C91A21"/>
    <w:multiLevelType w:val="hybridMultilevel"/>
    <w:tmpl w:val="F0D49BE4"/>
    <w:lvl w:ilvl="0" w:tplc="2BA266D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52303C40"/>
    <w:multiLevelType w:val="hybridMultilevel"/>
    <w:tmpl w:val="00007E3E"/>
    <w:lvl w:ilvl="0" w:tplc="0416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330086"/>
    <w:multiLevelType w:val="hybridMultilevel"/>
    <w:tmpl w:val="F95E15E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4659D4"/>
    <w:multiLevelType w:val="hybridMultilevel"/>
    <w:tmpl w:val="5A0A927C"/>
    <w:lvl w:ilvl="0" w:tplc="C40EDD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443F2A"/>
    <w:multiLevelType w:val="hybridMultilevel"/>
    <w:tmpl w:val="0794FBA4"/>
    <w:lvl w:ilvl="0" w:tplc="8D4292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FC55B5"/>
    <w:multiLevelType w:val="hybridMultilevel"/>
    <w:tmpl w:val="4B1286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F55"/>
    <w:rsid w:val="00176343"/>
    <w:rsid w:val="001C4CCE"/>
    <w:rsid w:val="001F16DA"/>
    <w:rsid w:val="003872E8"/>
    <w:rsid w:val="004A2153"/>
    <w:rsid w:val="00501372"/>
    <w:rsid w:val="005758EC"/>
    <w:rsid w:val="0064518B"/>
    <w:rsid w:val="006C04CB"/>
    <w:rsid w:val="007A1089"/>
    <w:rsid w:val="00874426"/>
    <w:rsid w:val="009155E5"/>
    <w:rsid w:val="00A50173"/>
    <w:rsid w:val="00B43056"/>
    <w:rsid w:val="00B93209"/>
    <w:rsid w:val="00CA3953"/>
    <w:rsid w:val="00D5219B"/>
    <w:rsid w:val="00D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F5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DA1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DA1F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1F55"/>
  </w:style>
  <w:style w:type="paragraph" w:styleId="NormalWeb">
    <w:name w:val="Normal (Web)"/>
    <w:basedOn w:val="Normal"/>
    <w:uiPriority w:val="99"/>
    <w:semiHidden/>
    <w:unhideWhenUsed/>
    <w:rsid w:val="00DA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A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1F55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DA1F55"/>
    <w:rPr>
      <w:b/>
      <w:bCs/>
    </w:rPr>
  </w:style>
  <w:style w:type="paragraph" w:styleId="PargrafodaLista">
    <w:name w:val="List Paragraph"/>
    <w:basedOn w:val="Normal"/>
    <w:uiPriority w:val="34"/>
    <w:qFormat/>
    <w:rsid w:val="00874426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B9320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F5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DA1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DA1F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1F55"/>
  </w:style>
  <w:style w:type="paragraph" w:styleId="NormalWeb">
    <w:name w:val="Normal (Web)"/>
    <w:basedOn w:val="Normal"/>
    <w:uiPriority w:val="99"/>
    <w:semiHidden/>
    <w:unhideWhenUsed/>
    <w:rsid w:val="00DA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A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1F55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DA1F55"/>
    <w:rPr>
      <w:b/>
      <w:bCs/>
    </w:rPr>
  </w:style>
  <w:style w:type="paragraph" w:styleId="PargrafodaLista">
    <w:name w:val="List Paragraph"/>
    <w:basedOn w:val="Normal"/>
    <w:uiPriority w:val="34"/>
    <w:qFormat/>
    <w:rsid w:val="00874426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B932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8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83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53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8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5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2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7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3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1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23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6</Pages>
  <Words>813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2022-04-28T14:15:00Z</cp:lastPrinted>
  <dcterms:created xsi:type="dcterms:W3CDTF">2022-04-28T02:21:00Z</dcterms:created>
  <dcterms:modified xsi:type="dcterms:W3CDTF">2022-05-09T23:50:00Z</dcterms:modified>
</cp:coreProperties>
</file>