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9E" w:rsidRDefault="0097469E" w:rsidP="0097469E">
      <w:pPr>
        <w:jc w:val="center"/>
        <w:rPr>
          <w:b/>
          <w:sz w:val="36"/>
          <w:szCs w:val="36"/>
        </w:rPr>
      </w:pPr>
      <w:r w:rsidRPr="001A5829">
        <w:rPr>
          <w:rFonts w:ascii="Arial" w:eastAsia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807450D" wp14:editId="59F0E6ED">
            <wp:simplePos x="0" y="0"/>
            <wp:positionH relativeFrom="column">
              <wp:posOffset>53340</wp:posOffset>
            </wp:positionH>
            <wp:positionV relativeFrom="paragraph">
              <wp:posOffset>-95885</wp:posOffset>
            </wp:positionV>
            <wp:extent cx="860425" cy="5143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69E">
        <w:rPr>
          <w:b/>
          <w:sz w:val="36"/>
          <w:szCs w:val="36"/>
        </w:rPr>
        <w:t>Cronograma de avalições – 3º trimestre / 2022</w:t>
      </w:r>
    </w:p>
    <w:tbl>
      <w:tblPr>
        <w:tblStyle w:val="Tabelacomgrade"/>
        <w:tblW w:w="0" w:type="auto"/>
        <w:tblInd w:w="688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</w:tblGrid>
      <w:tr w:rsidR="0097469E" w:rsidTr="0097469E">
        <w:tc>
          <w:tcPr>
            <w:tcW w:w="4077" w:type="dxa"/>
          </w:tcPr>
          <w:p w:rsidR="0097469E" w:rsidRDefault="0097469E" w:rsidP="0097469E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97469E" w:rsidRDefault="0097469E" w:rsidP="0097469E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29/11</w:t>
            </w:r>
          </w:p>
        </w:tc>
        <w:tc>
          <w:tcPr>
            <w:tcW w:w="4253" w:type="dxa"/>
          </w:tcPr>
          <w:p w:rsidR="0097469E" w:rsidRDefault="0097469E" w:rsidP="0097469E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97469E" w:rsidRDefault="0097469E" w:rsidP="0097469E">
            <w:pPr>
              <w:jc w:val="center"/>
              <w:rPr>
                <w:b/>
              </w:rPr>
            </w:pPr>
            <w:r>
              <w:rPr>
                <w:b/>
              </w:rPr>
              <w:t>Dia 01/12</w:t>
            </w:r>
          </w:p>
        </w:tc>
      </w:tr>
      <w:tr w:rsidR="0097469E" w:rsidTr="0097469E">
        <w:tc>
          <w:tcPr>
            <w:tcW w:w="4077" w:type="dxa"/>
          </w:tcPr>
          <w:p w:rsidR="0097469E" w:rsidRPr="001B3898" w:rsidRDefault="0097469E" w:rsidP="00217745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97469E" w:rsidRPr="00E25970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 w:rsidRPr="00E2597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E25970">
              <w:rPr>
                <w:rFonts w:ascii="Arial" w:hAnsi="Arial" w:cs="Arial"/>
                <w:sz w:val="20"/>
                <w:szCs w:val="20"/>
              </w:rPr>
              <w:t>Interpretação de texto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Sentido figurado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Concordância nominal (artigos, adjetivo, pronome possessivo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com G e J</w:t>
            </w:r>
          </w:p>
          <w:p w:rsidR="0097469E" w:rsidRPr="00A547A1" w:rsidRDefault="0097469E" w:rsidP="009746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Diminutivo e aumentativo</w:t>
            </w:r>
          </w:p>
        </w:tc>
        <w:tc>
          <w:tcPr>
            <w:tcW w:w="4253" w:type="dxa"/>
          </w:tcPr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Multiplicação de decimais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Cálculo de área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Divisão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situação problema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operações) </w:t>
            </w:r>
          </w:p>
          <w:p w:rsidR="0097469E" w:rsidRPr="001B3898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redondos (arredondamento) </w:t>
            </w:r>
          </w:p>
        </w:tc>
      </w:tr>
    </w:tbl>
    <w:p w:rsidR="0097469E" w:rsidRDefault="0097469E">
      <w:pPr>
        <w:rPr>
          <w:b/>
          <w:sz w:val="16"/>
          <w:szCs w:val="16"/>
        </w:rPr>
      </w:pPr>
      <w:r w:rsidRPr="001A5829">
        <w:rPr>
          <w:rFonts w:ascii="Arial" w:eastAsia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27ACA840" wp14:editId="25BF60AA">
            <wp:simplePos x="0" y="0"/>
            <wp:positionH relativeFrom="column">
              <wp:posOffset>120015</wp:posOffset>
            </wp:positionH>
            <wp:positionV relativeFrom="paragraph">
              <wp:posOffset>132708</wp:posOffset>
            </wp:positionV>
            <wp:extent cx="860425" cy="5143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69E" w:rsidRDefault="0097469E" w:rsidP="0097469E">
      <w:pPr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        </w:t>
      </w:r>
      <w:r>
        <w:rPr>
          <w:b/>
          <w:sz w:val="44"/>
          <w:szCs w:val="44"/>
        </w:rPr>
        <w:t xml:space="preserve">     </w:t>
      </w:r>
      <w:r w:rsidRPr="0097469E">
        <w:rPr>
          <w:b/>
          <w:sz w:val="36"/>
          <w:szCs w:val="36"/>
        </w:rPr>
        <w:t>Cronograma de avalições – 3º trimestre / 2022</w:t>
      </w:r>
    </w:p>
    <w:tbl>
      <w:tblPr>
        <w:tblStyle w:val="Tabelacomgrade"/>
        <w:tblW w:w="0" w:type="auto"/>
        <w:tblInd w:w="718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</w:tblGrid>
      <w:tr w:rsidR="0097469E" w:rsidTr="0097469E">
        <w:tc>
          <w:tcPr>
            <w:tcW w:w="4077" w:type="dxa"/>
          </w:tcPr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97469E" w:rsidRDefault="0097469E" w:rsidP="00217745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29/11</w:t>
            </w:r>
          </w:p>
        </w:tc>
        <w:tc>
          <w:tcPr>
            <w:tcW w:w="4253" w:type="dxa"/>
          </w:tcPr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 xml:space="preserve">Matemática </w:t>
            </w:r>
          </w:p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Dia 01/12</w:t>
            </w:r>
          </w:p>
        </w:tc>
      </w:tr>
      <w:tr w:rsidR="0097469E" w:rsidTr="0097469E">
        <w:tc>
          <w:tcPr>
            <w:tcW w:w="4077" w:type="dxa"/>
          </w:tcPr>
          <w:p w:rsidR="0097469E" w:rsidRPr="001B3898" w:rsidRDefault="0097469E" w:rsidP="00217745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97469E" w:rsidRPr="00E25970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 w:rsidRPr="00E2597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E25970">
              <w:rPr>
                <w:rFonts w:ascii="Arial" w:hAnsi="Arial" w:cs="Arial"/>
                <w:sz w:val="20"/>
                <w:szCs w:val="20"/>
              </w:rPr>
              <w:t>Interpretação de texto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- Sentido figurado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Concordância nominal (artigos, adjetivo, pronome possessivo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com G e J</w:t>
            </w:r>
          </w:p>
          <w:p w:rsidR="0097469E" w:rsidRPr="00A547A1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Diminutivo e aumentativo</w:t>
            </w:r>
          </w:p>
        </w:tc>
        <w:tc>
          <w:tcPr>
            <w:tcW w:w="4253" w:type="dxa"/>
          </w:tcPr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Multiplicação de decimais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Cálculo de área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Divisão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situação problema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operações) </w:t>
            </w:r>
          </w:p>
          <w:p w:rsidR="0097469E" w:rsidRPr="001B3898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redondos (arredondamento) </w:t>
            </w:r>
          </w:p>
        </w:tc>
      </w:tr>
    </w:tbl>
    <w:p w:rsidR="0097469E" w:rsidRDefault="0097469E">
      <w:pPr>
        <w:rPr>
          <w:b/>
          <w:sz w:val="16"/>
          <w:szCs w:val="16"/>
        </w:rPr>
      </w:pPr>
    </w:p>
    <w:p w:rsidR="0097469E" w:rsidRDefault="0097469E" w:rsidP="0097469E">
      <w:pPr>
        <w:jc w:val="center"/>
        <w:rPr>
          <w:b/>
          <w:sz w:val="36"/>
          <w:szCs w:val="36"/>
        </w:rPr>
      </w:pPr>
      <w:r w:rsidRPr="001A5829">
        <w:rPr>
          <w:rFonts w:ascii="Arial" w:eastAsia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4AD6B185" wp14:editId="2965287D">
            <wp:simplePos x="0" y="0"/>
            <wp:positionH relativeFrom="column">
              <wp:posOffset>53340</wp:posOffset>
            </wp:positionH>
            <wp:positionV relativeFrom="paragraph">
              <wp:posOffset>-95885</wp:posOffset>
            </wp:positionV>
            <wp:extent cx="860425" cy="5143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69E">
        <w:rPr>
          <w:b/>
          <w:sz w:val="36"/>
          <w:szCs w:val="36"/>
        </w:rPr>
        <w:t>Cronograma de avalições – 3º trimestre / 2022</w:t>
      </w:r>
    </w:p>
    <w:tbl>
      <w:tblPr>
        <w:tblStyle w:val="Tabelacomgrade"/>
        <w:tblW w:w="0" w:type="auto"/>
        <w:tblInd w:w="688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</w:tblGrid>
      <w:tr w:rsidR="0097469E" w:rsidTr="00217745">
        <w:tc>
          <w:tcPr>
            <w:tcW w:w="4077" w:type="dxa"/>
          </w:tcPr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97469E" w:rsidRDefault="0097469E" w:rsidP="00217745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29/11</w:t>
            </w:r>
          </w:p>
        </w:tc>
        <w:tc>
          <w:tcPr>
            <w:tcW w:w="4253" w:type="dxa"/>
          </w:tcPr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Dia 01/12</w:t>
            </w:r>
          </w:p>
        </w:tc>
      </w:tr>
      <w:tr w:rsidR="0097469E" w:rsidTr="00217745">
        <w:tc>
          <w:tcPr>
            <w:tcW w:w="4077" w:type="dxa"/>
          </w:tcPr>
          <w:p w:rsidR="0097469E" w:rsidRPr="001B3898" w:rsidRDefault="0097469E" w:rsidP="00217745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97469E" w:rsidRPr="00E25970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 w:rsidRPr="00E2597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E25970">
              <w:rPr>
                <w:rFonts w:ascii="Arial" w:hAnsi="Arial" w:cs="Arial"/>
                <w:sz w:val="20"/>
                <w:szCs w:val="20"/>
              </w:rPr>
              <w:t>Interpretação de texto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Sentido figurado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Concordância nominal (artigos, adjetivo, pronome possessivo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com G e J</w:t>
            </w:r>
          </w:p>
          <w:p w:rsidR="0097469E" w:rsidRPr="00A547A1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Diminutivo e aumentativo</w:t>
            </w:r>
          </w:p>
        </w:tc>
        <w:tc>
          <w:tcPr>
            <w:tcW w:w="4253" w:type="dxa"/>
          </w:tcPr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Multiplicação de decimais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Cálculo de área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Divisão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situação problema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operações) </w:t>
            </w:r>
          </w:p>
          <w:p w:rsidR="0097469E" w:rsidRPr="001B3898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redondos (arredondamento) </w:t>
            </w:r>
          </w:p>
        </w:tc>
      </w:tr>
    </w:tbl>
    <w:p w:rsidR="0097469E" w:rsidRDefault="0097469E">
      <w:pPr>
        <w:rPr>
          <w:b/>
          <w:sz w:val="16"/>
          <w:szCs w:val="16"/>
        </w:rPr>
      </w:pPr>
    </w:p>
    <w:p w:rsidR="0097469E" w:rsidRDefault="0097469E" w:rsidP="0097469E">
      <w:pPr>
        <w:jc w:val="center"/>
        <w:rPr>
          <w:b/>
          <w:sz w:val="36"/>
          <w:szCs w:val="36"/>
        </w:rPr>
      </w:pPr>
      <w:r w:rsidRPr="001A5829">
        <w:rPr>
          <w:rFonts w:ascii="Arial" w:eastAsia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76D7B432" wp14:editId="4C28C7EB">
            <wp:simplePos x="0" y="0"/>
            <wp:positionH relativeFrom="column">
              <wp:posOffset>53340</wp:posOffset>
            </wp:positionH>
            <wp:positionV relativeFrom="paragraph">
              <wp:posOffset>-95885</wp:posOffset>
            </wp:positionV>
            <wp:extent cx="860425" cy="5143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69E">
        <w:rPr>
          <w:b/>
          <w:sz w:val="36"/>
          <w:szCs w:val="36"/>
        </w:rPr>
        <w:t>Cronograma de avalições – 3º trimestre / 2022</w:t>
      </w:r>
    </w:p>
    <w:tbl>
      <w:tblPr>
        <w:tblStyle w:val="Tabelacomgrade"/>
        <w:tblW w:w="0" w:type="auto"/>
        <w:tblInd w:w="688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</w:tblGrid>
      <w:tr w:rsidR="0097469E" w:rsidTr="00217745">
        <w:tc>
          <w:tcPr>
            <w:tcW w:w="4077" w:type="dxa"/>
          </w:tcPr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97469E" w:rsidRDefault="0097469E" w:rsidP="00217745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29/11</w:t>
            </w:r>
          </w:p>
        </w:tc>
        <w:tc>
          <w:tcPr>
            <w:tcW w:w="4253" w:type="dxa"/>
          </w:tcPr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97469E" w:rsidRDefault="0097469E" w:rsidP="00217745">
            <w:pPr>
              <w:jc w:val="center"/>
              <w:rPr>
                <w:b/>
              </w:rPr>
            </w:pPr>
            <w:r>
              <w:rPr>
                <w:b/>
              </w:rPr>
              <w:t>Dia 01/12</w:t>
            </w:r>
          </w:p>
        </w:tc>
      </w:tr>
      <w:tr w:rsidR="0097469E" w:rsidTr="00217745">
        <w:tc>
          <w:tcPr>
            <w:tcW w:w="4077" w:type="dxa"/>
          </w:tcPr>
          <w:p w:rsidR="0097469E" w:rsidRPr="001B3898" w:rsidRDefault="0097469E" w:rsidP="00217745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97469E" w:rsidRPr="00E25970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 w:rsidRPr="00E2597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E25970">
              <w:rPr>
                <w:rFonts w:ascii="Arial" w:hAnsi="Arial" w:cs="Arial"/>
                <w:sz w:val="20"/>
                <w:szCs w:val="20"/>
              </w:rPr>
              <w:t>Interpretação de texto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Sentido figurado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Concordância nominal (artigos, adjetivo, pronome possessivo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com G e J</w:t>
            </w:r>
          </w:p>
          <w:p w:rsidR="0097469E" w:rsidRPr="00A547A1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Diminutivo e aumentativo</w:t>
            </w:r>
          </w:p>
        </w:tc>
        <w:tc>
          <w:tcPr>
            <w:tcW w:w="4253" w:type="dxa"/>
          </w:tcPr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Multiplicação de decimais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Cálculo de área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Divisão</w:t>
            </w:r>
          </w:p>
          <w:p w:rsidR="0097469E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situação problema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operações) </w:t>
            </w:r>
          </w:p>
          <w:p w:rsidR="0097469E" w:rsidRPr="001B3898" w:rsidRDefault="0097469E" w:rsidP="00217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redondos (arredondamento) </w:t>
            </w:r>
          </w:p>
        </w:tc>
      </w:tr>
    </w:tbl>
    <w:p w:rsidR="0097469E" w:rsidRPr="0097469E" w:rsidRDefault="0097469E">
      <w:pPr>
        <w:rPr>
          <w:b/>
          <w:sz w:val="16"/>
          <w:szCs w:val="16"/>
        </w:rPr>
      </w:pPr>
    </w:p>
    <w:sectPr w:rsidR="0097469E" w:rsidRPr="0097469E" w:rsidSect="0097469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9E"/>
    <w:rsid w:val="0097469E"/>
    <w:rsid w:val="00D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7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7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2022-11-24T03:03:00Z</dcterms:created>
  <dcterms:modified xsi:type="dcterms:W3CDTF">2022-11-24T03:09:00Z</dcterms:modified>
</cp:coreProperties>
</file>