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580" w:rsidRDefault="001D2C0C">
      <w:r>
        <w:rPr>
          <w:noProof/>
          <w:lang w:eastAsia="pt-BR"/>
        </w:rPr>
        <w:drawing>
          <wp:inline distT="0" distB="0" distL="0" distR="0">
            <wp:extent cx="5667375" cy="7460848"/>
            <wp:effectExtent l="0" t="0" r="0" b="6985"/>
            <wp:docPr id="1" name="Imagem 1" descr="https://i.pinimg.com/564x/9c/bd/24/9cbd2478e7f0bee325dfcb1ada728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564x/9c/bd/24/9cbd2478e7f0bee325dfcb1ada72807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46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C0C" w:rsidRDefault="001D2C0C">
      <w:r>
        <w:rPr>
          <w:noProof/>
          <w:lang w:eastAsia="pt-BR"/>
        </w:rPr>
        <w:lastRenderedPageBreak/>
        <w:drawing>
          <wp:inline distT="0" distB="0" distL="0" distR="0">
            <wp:extent cx="5372100" cy="7591425"/>
            <wp:effectExtent l="0" t="0" r="0" b="9525"/>
            <wp:docPr id="2" name="Imagem 2" descr="https://i.pinimg.com/564x/15/d9/f1/15d9f13ebc55f977d4fa38ecb641d6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564x/15/d9/f1/15d9f13ebc55f977d4fa38ecb641d6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473" w:rsidRDefault="00347473">
      <w:r>
        <w:t xml:space="preserve">Oficina de história em quadrinhos. </w:t>
      </w:r>
    </w:p>
    <w:p w:rsidR="00221D0F" w:rsidRDefault="00221D0F">
      <w:bookmarkStart w:id="0" w:name="_GoBack"/>
      <w:bookmarkEnd w:id="0"/>
    </w:p>
    <w:p w:rsidR="001D2C0C" w:rsidRDefault="00347473">
      <w:proofErr w:type="gramStart"/>
      <w:r w:rsidRPr="00347473">
        <w:t>https</w:t>
      </w:r>
      <w:proofErr w:type="gramEnd"/>
      <w:r w:rsidRPr="00347473">
        <w:t>://www.slideshare.net/aldeanams/oficina-de-histrias-em-quadrinhos</w:t>
      </w:r>
    </w:p>
    <w:sectPr w:rsidR="001D2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C0C"/>
    <w:rsid w:val="001D2C0C"/>
    <w:rsid w:val="00221D0F"/>
    <w:rsid w:val="00347473"/>
    <w:rsid w:val="00584580"/>
    <w:rsid w:val="00A6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2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2C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2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2C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2022-10-07T01:58:00Z</dcterms:created>
  <dcterms:modified xsi:type="dcterms:W3CDTF">2022-10-16T22:40:00Z</dcterms:modified>
</cp:coreProperties>
</file>