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B1" w:rsidRPr="00106E3C" w:rsidRDefault="00C10FB1" w:rsidP="00C10FB1">
      <w:pPr>
        <w:pStyle w:val="1"/>
        <w:spacing w:before="0" w:after="0" w:line="240" w:lineRule="auto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Passage 3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bookmarkStart w:id="0" w:name="OLE_LINK135"/>
      <w:bookmarkStart w:id="1" w:name="OLE_LINK136"/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bookmarkEnd w:id="0"/>
      <w:bookmarkEnd w:id="1"/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句指出，</w:t>
      </w:r>
      <w:r w:rsidRPr="00106E3C">
        <w:rPr>
          <w:rFonts w:ascii="Times New Roman" w:eastAsia="楷体" w:hAnsi="Times New Roman" w:cs="Times New Roman"/>
          <w:sz w:val="28"/>
          <w:szCs w:val="28"/>
        </w:rPr>
        <w:t>Callisto</w:t>
      </w:r>
      <w:r>
        <w:rPr>
          <w:rFonts w:ascii="Times New Roman" w:eastAsia="楷体" w:hAnsi="Times New Roman" w:cs="Times New Roman"/>
          <w:sz w:val="28"/>
          <w:szCs w:val="28"/>
        </w:rPr>
        <w:t xml:space="preserve"> …</w:t>
      </w:r>
      <w:bookmarkStart w:id="2" w:name="OLE_LINK98"/>
      <w:bookmarkStart w:id="3" w:name="OLE_LINK99"/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106E3C">
        <w:rPr>
          <w:rFonts w:ascii="Times New Roman" w:eastAsia="楷体" w:hAnsi="Times New Roman" w:cs="Times New Roman"/>
          <w:sz w:val="28"/>
          <w:szCs w:val="28"/>
        </w:rPr>
        <w:t>orbits the planet in seventeen days</w:t>
      </w:r>
      <w:bookmarkEnd w:id="2"/>
      <w:bookmarkEnd w:id="3"/>
      <w:r>
        <w:rPr>
          <w:rFonts w:ascii="Times New Roman" w:eastAsia="楷体" w:hAnsi="Times New Roman" w:cs="Times New Roman"/>
          <w:sz w:val="28"/>
          <w:szCs w:val="28"/>
        </w:rPr>
        <w:t xml:space="preserve"> … </w:t>
      </w:r>
      <w:r>
        <w:rPr>
          <w:rFonts w:ascii="Times New Roman" w:eastAsia="楷体" w:hAnsi="Times New Roman" w:cs="Times New Roman" w:hint="eastAsia"/>
          <w:sz w:val="28"/>
          <w:szCs w:val="28"/>
        </w:rPr>
        <w:t>选项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是对这句话的同义转述，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是对</w:t>
      </w:r>
      <w:r w:rsidRPr="008071D4">
        <w:rPr>
          <w:rFonts w:ascii="Times New Roman" w:eastAsia="楷体" w:hAnsi="Times New Roman" w:cs="Times New Roman"/>
          <w:sz w:val="28"/>
          <w:szCs w:val="28"/>
        </w:rPr>
        <w:t>Callisto, the outermost of Jupiter</w:t>
      </w:r>
      <w:r>
        <w:rPr>
          <w:rFonts w:ascii="Times New Roman" w:eastAsia="楷体" w:hAnsi="Times New Roman" w:cs="Times New Roman"/>
          <w:sz w:val="28"/>
          <w:szCs w:val="28"/>
        </w:rPr>
        <w:t>’</w:t>
      </w:r>
      <w:r w:rsidRPr="008071D4">
        <w:rPr>
          <w:rFonts w:ascii="Times New Roman" w:eastAsia="楷体" w:hAnsi="Times New Roman" w:cs="Times New Roman"/>
          <w:sz w:val="28"/>
          <w:szCs w:val="28"/>
        </w:rPr>
        <w:t>s four largest satellites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的曲解。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在本段中未提及，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是对</w:t>
      </w:r>
      <w:r w:rsidRPr="008071D4">
        <w:rPr>
          <w:rFonts w:ascii="Times New Roman" w:eastAsia="楷体" w:hAnsi="Times New Roman" w:cs="Times New Roman"/>
          <w:sz w:val="28"/>
          <w:szCs w:val="28"/>
        </w:rPr>
        <w:t>Callisto has a diameter of 4.820 kilometers, almost the same as that of Mercury. Its mass is only one-third as great</w:t>
      </w:r>
      <w:r w:rsidRPr="008071D4">
        <w:rPr>
          <w:rFonts w:ascii="Times New Roman" w:eastAsia="楷体" w:hAnsi="Times New Roman" w:cs="Times New Roman" w:hint="eastAsia"/>
          <w:sz w:val="28"/>
          <w:szCs w:val="28"/>
        </w:rPr>
        <w:t>的错误理解。</w:t>
      </w:r>
    </w:p>
    <w:p w:rsidR="00C10FB1" w:rsidRPr="00106E3C" w:rsidRDefault="00C10FB1" w:rsidP="00C10FB1">
      <w:pPr>
        <w:widowControl/>
        <w:spacing w:line="400" w:lineRule="exact"/>
        <w:jc w:val="lef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2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解析：由于</w:t>
      </w:r>
      <w:r w:rsidRPr="00106E3C">
        <w:rPr>
          <w:rFonts w:ascii="Times New Roman" w:eastAsia="楷体" w:hAnsi="Times New Roman" w:cs="Times New Roman"/>
          <w:sz w:val="28"/>
          <w:szCs w:val="28"/>
        </w:rPr>
        <w:t>Callisto</w:t>
      </w:r>
      <w:r w:rsidRPr="00106E3C">
        <w:rPr>
          <w:rFonts w:ascii="Times New Roman" w:eastAsia="楷体" w:hAnsi="Times New Roman" w:cs="Times New Roman"/>
          <w:sz w:val="28"/>
          <w:szCs w:val="28"/>
        </w:rPr>
        <w:t>与水星差不多大，而质量只有水星的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/3</w:t>
      </w:r>
      <w:r w:rsidRPr="00106E3C">
        <w:rPr>
          <w:rFonts w:ascii="Times New Roman" w:eastAsia="楷体" w:hAnsi="Times New Roman" w:cs="Times New Roman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那么它的密度也只有水星的</w:t>
      </w:r>
      <w:bookmarkStart w:id="4" w:name="OLE_LINK106"/>
      <w:bookmarkStart w:id="5" w:name="OLE_LINK107"/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/3</w:t>
      </w:r>
      <w:bookmarkEnd w:id="4"/>
      <w:bookmarkEnd w:id="5"/>
      <w:r w:rsidRPr="00106E3C">
        <w:rPr>
          <w:rFonts w:ascii="Times New Roman" w:eastAsia="楷体" w:hAnsi="Times New Roman" w:cs="Times New Roman"/>
          <w:sz w:val="28"/>
          <w:szCs w:val="28"/>
        </w:rPr>
        <w:t>，而且</w:t>
      </w:r>
      <w:r>
        <w:rPr>
          <w:rFonts w:ascii="Times New Roman" w:eastAsia="楷体" w:hAnsi="Times New Roman" w:cs="Times New Roman" w:hint="eastAsia"/>
          <w:sz w:val="28"/>
          <w:szCs w:val="28"/>
        </w:rPr>
        <w:t>它的内部一定</w:t>
      </w:r>
      <w:r w:rsidRPr="00106E3C">
        <w:rPr>
          <w:rFonts w:ascii="Times New Roman" w:eastAsia="楷体" w:hAnsi="Times New Roman" w:cs="Times New Roman"/>
          <w:sz w:val="28"/>
          <w:szCs w:val="28"/>
        </w:rPr>
        <w:t>含有大量冰的成分。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是对原文内容的复现，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</w:t>
      </w:r>
      <w:r w:rsidRPr="00106E3C">
        <w:rPr>
          <w:rFonts w:ascii="Times New Roman" w:eastAsia="楷体" w:hAnsi="Times New Roman" w:cs="Times New Roman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是对该段内容的胡乱嫁接，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只是说明了它上面的冰不融化的原因，</w:t>
      </w:r>
      <w:r>
        <w:rPr>
          <w:rFonts w:ascii="Times New Roman" w:eastAsia="楷体" w:hAnsi="Times New Roman" w:cs="Times New Roman"/>
          <w:sz w:val="28"/>
          <w:szCs w:val="28"/>
        </w:rPr>
        <w:t>不符合</w:t>
      </w:r>
      <w:r>
        <w:rPr>
          <w:rFonts w:ascii="Times New Roman" w:eastAsia="楷体" w:hAnsi="Times New Roman" w:cs="Times New Roman" w:hint="eastAsia"/>
          <w:sz w:val="28"/>
          <w:szCs w:val="28"/>
        </w:rPr>
        <w:t>题干要求，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的内容在文中未提及。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3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句就指出，</w:t>
      </w:r>
      <w:r w:rsidRPr="00070703">
        <w:rPr>
          <w:rFonts w:ascii="Times New Roman" w:eastAsia="楷体" w:hAnsi="Times New Roman" w:cs="Times New Roman"/>
          <w:sz w:val="28"/>
          <w:szCs w:val="28"/>
        </w:rPr>
        <w:t>Callisto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还没有完全</w:t>
      </w:r>
      <w:r w:rsidR="003B01D0">
        <w:rPr>
          <w:rFonts w:ascii="Times New Roman" w:eastAsia="楷体" w:hAnsi="Times New Roman" w:cs="Times New Roman" w:hint="eastAsia"/>
          <w:sz w:val="28"/>
          <w:szCs w:val="28"/>
        </w:rPr>
        <w:t>分化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句指出，</w:t>
      </w:r>
      <w:r>
        <w:rPr>
          <w:rFonts w:ascii="Times New Roman" w:eastAsia="楷体" w:hAnsi="Times New Roman" w:cs="Times New Roman"/>
          <w:sz w:val="28"/>
          <w:szCs w:val="28"/>
        </w:rPr>
        <w:t>这</w:t>
      </w:r>
      <w:r>
        <w:rPr>
          <w:rFonts w:ascii="Times New Roman" w:eastAsia="楷体" w:hAnsi="Times New Roman" w:cs="Times New Roman" w:hint="eastAsia"/>
          <w:sz w:val="28"/>
          <w:szCs w:val="28"/>
        </w:rPr>
        <w:t>令科学家们感到吃惊，</w:t>
      </w:r>
      <w:r>
        <w:rPr>
          <w:rFonts w:ascii="Times New Roman" w:eastAsia="楷体" w:hAnsi="Times New Roman" w:cs="Times New Roman"/>
          <w:sz w:val="28"/>
          <w:szCs w:val="28"/>
        </w:rPr>
        <w:t>因为</w:t>
      </w:r>
      <w:r>
        <w:rPr>
          <w:rFonts w:ascii="Times New Roman" w:eastAsia="楷体" w:hAnsi="Times New Roman" w:cs="Times New Roman" w:hint="eastAsia"/>
          <w:sz w:val="28"/>
          <w:szCs w:val="28"/>
        </w:rPr>
        <w:t>他们认为</w:t>
      </w:r>
      <w:r w:rsidRPr="00070703">
        <w:rPr>
          <w:rFonts w:ascii="Times New Roman" w:eastAsia="楷体" w:hAnsi="Times New Roman" w:cs="Times New Roman"/>
          <w:sz w:val="28"/>
          <w:szCs w:val="28"/>
        </w:rPr>
        <w:t>all the big icy moons would be differentiated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。接着第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句说明了他们这么认为的依据：</w:t>
      </w:r>
      <w:r w:rsidRPr="00070703">
        <w:rPr>
          <w:rFonts w:ascii="Times New Roman" w:eastAsia="楷体" w:hAnsi="Times New Roman" w:cs="Times New Roman"/>
          <w:sz w:val="28"/>
          <w:szCs w:val="28"/>
        </w:rPr>
        <w:t>It is much easier for an icy body to differentiate than for a rocky one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。故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为正确答案。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与第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句和第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句的内容不符，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是对原文内容的胡乱嫁接，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的内容与原文不符，原文并没有说</w:t>
      </w:r>
      <w:r w:rsidRPr="00070703">
        <w:rPr>
          <w:rFonts w:ascii="Times New Roman" w:eastAsia="楷体" w:hAnsi="Times New Roman" w:cs="Times New Roman"/>
          <w:sz w:val="28"/>
          <w:szCs w:val="28"/>
        </w:rPr>
        <w:t>Callisto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不能</w:t>
      </w:r>
      <w:r w:rsidR="003B01D0">
        <w:rPr>
          <w:rFonts w:ascii="Times New Roman" w:eastAsia="楷体" w:hAnsi="Times New Roman" w:cs="Times New Roman" w:hint="eastAsia"/>
          <w:sz w:val="28"/>
          <w:szCs w:val="28"/>
        </w:rPr>
        <w:t>分化</w:t>
      </w:r>
      <w:r w:rsidRPr="00070703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4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的答案位于原文：</w:t>
      </w:r>
      <w:r w:rsidRPr="00106E3C">
        <w:rPr>
          <w:rFonts w:ascii="Times New Roman" w:eastAsia="楷体" w:hAnsi="Times New Roman" w:cs="Times New Roman"/>
          <w:sz w:val="28"/>
          <w:szCs w:val="28"/>
        </w:rPr>
        <w:t>Only a little heating will soften the ice and get the process started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的答案位于原文：</w:t>
      </w:r>
      <w:r w:rsidRPr="00106E3C">
        <w:rPr>
          <w:rFonts w:ascii="Times New Roman" w:eastAsia="楷体" w:hAnsi="Times New Roman" w:cs="Times New Roman"/>
          <w:sz w:val="28"/>
          <w:szCs w:val="28"/>
        </w:rPr>
        <w:t>since the melting temperature of ice is so low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的答案位于原文：</w:t>
      </w:r>
      <w:r w:rsidRPr="00106E3C">
        <w:rPr>
          <w:rFonts w:ascii="Times New Roman" w:eastAsia="楷体" w:hAnsi="Times New Roman" w:cs="Times New Roman"/>
          <w:sz w:val="28"/>
          <w:szCs w:val="28"/>
        </w:rPr>
        <w:t>Astronomers can tell that it lacks a dense core from the details of its gravitational</w:t>
      </w:r>
      <w:r>
        <w:rPr>
          <w:rFonts w:ascii="Times New Roman" w:eastAsia="楷体" w:hAnsi="Times New Roman" w:cs="Times New Roman"/>
          <w:sz w:val="28"/>
          <w:szCs w:val="28"/>
        </w:rPr>
        <w:t xml:space="preserve"> pull on the Galileo spacecraft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106E3C">
        <w:rPr>
          <w:rFonts w:ascii="Times New Roman" w:eastAsia="楷体" w:hAnsi="Times New Roman" w:cs="Times New Roman"/>
          <w:sz w:val="28"/>
          <w:szCs w:val="28"/>
        </w:rPr>
        <w:t>只有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的答案在</w:t>
      </w:r>
      <w:r w:rsidRPr="00106E3C">
        <w:rPr>
          <w:rFonts w:ascii="Times New Roman" w:eastAsia="楷体" w:hAnsi="Times New Roman" w:cs="Times New Roman"/>
          <w:sz w:val="28"/>
          <w:szCs w:val="28"/>
        </w:rPr>
        <w:t>文中没有提到。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C10FB1" w:rsidRPr="00FF43FF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FF43FF">
        <w:rPr>
          <w:rFonts w:ascii="Times New Roman" w:eastAsia="楷体" w:hAnsi="Times New Roman" w:cs="Times New Roman"/>
          <w:bCs/>
          <w:sz w:val="28"/>
          <w:szCs w:val="28"/>
        </w:rPr>
        <w:lastRenderedPageBreak/>
        <w:t>Q 5</w:t>
      </w:r>
    </w:p>
    <w:p w:rsidR="00C10FB1" w:rsidRPr="00FF43FF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FF43FF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FF43FF">
        <w:rPr>
          <w:rFonts w:ascii="Times New Roman" w:eastAsia="楷体" w:hAnsi="Times New Roman" w:cs="Times New Roman" w:hint="eastAsia"/>
          <w:sz w:val="28"/>
          <w:szCs w:val="28"/>
        </w:rPr>
        <w:t>D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FF43FF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本句意在表达，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与地球上的冰块不同，在寒冷的外太空，</w:t>
      </w:r>
      <w:r w:rsidRPr="00733154">
        <w:rPr>
          <w:rFonts w:ascii="Times New Roman" w:eastAsia="楷体" w:hAnsi="Times New Roman" w:cs="Times New Roman"/>
          <w:sz w:val="28"/>
          <w:szCs w:val="28"/>
        </w:rPr>
        <w:t>Callisto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表面的冰块坚硬如石头。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是对这句话的同义转述。高亮句中并未提及</w:t>
      </w:r>
      <w:r w:rsidRPr="00733154">
        <w:rPr>
          <w:rFonts w:ascii="Times New Roman" w:eastAsia="楷体" w:hAnsi="Times New Roman" w:cs="Times New Roman"/>
          <w:sz w:val="28"/>
          <w:szCs w:val="28"/>
        </w:rPr>
        <w:t>wherever it is found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的相关信息，</w:t>
      </w:r>
      <w:r w:rsidRPr="00733154">
        <w:rPr>
          <w:rFonts w:ascii="Times New Roman" w:eastAsia="楷体" w:hAnsi="Times New Roman" w:cs="Times New Roman"/>
          <w:sz w:val="28"/>
          <w:szCs w:val="28"/>
        </w:rPr>
        <w:t>故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排除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与原文内容相反。</w:t>
      </w:r>
      <w:r w:rsidRPr="00733154">
        <w:rPr>
          <w:rFonts w:ascii="Times New Roman" w:eastAsia="楷体" w:hAnsi="Times New Roman" w:cs="Times New Roman"/>
          <w:sz w:val="28"/>
          <w:szCs w:val="28"/>
        </w:rPr>
        <w:t>D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是对高亮句中</w:t>
      </w:r>
      <w:r w:rsidRPr="00733154">
        <w:rPr>
          <w:rFonts w:ascii="Times New Roman" w:eastAsia="楷体" w:hAnsi="Times New Roman" w:cs="Times New Roman"/>
          <w:sz w:val="28"/>
          <w:szCs w:val="28"/>
        </w:rPr>
        <w:t>so far from the Sun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的错误理解，</w:t>
      </w:r>
      <w:r w:rsidRPr="00733154">
        <w:rPr>
          <w:rFonts w:ascii="Times New Roman" w:eastAsia="楷体" w:hAnsi="Times New Roman" w:cs="Times New Roman"/>
          <w:sz w:val="28"/>
          <w:szCs w:val="28"/>
        </w:rPr>
        <w:t>原文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并未提及距离太阳的远近与</w:t>
      </w:r>
      <w:r>
        <w:rPr>
          <w:rFonts w:ascii="Times New Roman" w:eastAsia="楷体" w:hAnsi="Times New Roman" w:cs="Times New Roman" w:hint="eastAsia"/>
          <w:sz w:val="28"/>
          <w:szCs w:val="28"/>
        </w:rPr>
        <w:t>冰块</w:t>
      </w:r>
      <w:r w:rsidRPr="00733154">
        <w:rPr>
          <w:rFonts w:ascii="Times New Roman" w:eastAsia="楷体" w:hAnsi="Times New Roman" w:cs="Times New Roman" w:hint="eastAsia"/>
          <w:sz w:val="28"/>
          <w:szCs w:val="28"/>
        </w:rPr>
        <w:t>温度之间的关系。</w:t>
      </w:r>
    </w:p>
    <w:p w:rsidR="00C10FB1" w:rsidRPr="00C50183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6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段倒数第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句提到，</w:t>
      </w:r>
      <w:r w:rsidRPr="00106E3C">
        <w:rPr>
          <w:rFonts w:ascii="Times New Roman" w:eastAsia="楷体" w:hAnsi="Times New Roman" w:cs="Times New Roman"/>
          <w:sz w:val="28"/>
          <w:szCs w:val="28"/>
        </w:rPr>
        <w:t>Callisto is unique among the planet-sized objects of the solar system in its absence of interior forces to drive geological evolution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是对这句的同义转述，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正确答案。其余的三项均是对</w:t>
      </w:r>
      <w:r w:rsidRPr="00106E3C">
        <w:rPr>
          <w:rFonts w:ascii="Times New Roman" w:eastAsia="楷体" w:hAnsi="Times New Roman" w:cs="Times New Roman"/>
          <w:sz w:val="28"/>
          <w:szCs w:val="28"/>
        </w:rPr>
        <w:t>Callisto</w:t>
      </w:r>
      <w:r>
        <w:rPr>
          <w:rFonts w:ascii="Times New Roman" w:eastAsia="楷体" w:hAnsi="Times New Roman" w:cs="Times New Roman" w:hint="eastAsia"/>
          <w:sz w:val="28"/>
          <w:szCs w:val="28"/>
        </w:rPr>
        <w:t>的细节描写，</w:t>
      </w:r>
      <w:r>
        <w:rPr>
          <w:rFonts w:ascii="Times New Roman" w:eastAsia="楷体" w:hAnsi="Times New Roman" w:cs="Times New Roman"/>
          <w:sz w:val="28"/>
          <w:szCs w:val="28"/>
        </w:rPr>
        <w:t>但</w:t>
      </w:r>
      <w:r>
        <w:rPr>
          <w:rFonts w:ascii="Times New Roman" w:eastAsia="楷体" w:hAnsi="Times New Roman" w:cs="Times New Roman" w:hint="eastAsia"/>
          <w:sz w:val="28"/>
          <w:szCs w:val="28"/>
        </w:rPr>
        <w:t>并不是它区别于其他</w:t>
      </w:r>
      <w:r w:rsidRPr="00B878F9">
        <w:rPr>
          <w:rFonts w:ascii="Times New Roman" w:eastAsia="楷体" w:hAnsi="Times New Roman" w:cs="Times New Roman"/>
          <w:sz w:val="28"/>
          <w:szCs w:val="28"/>
        </w:rPr>
        <w:t>planet-sized objects</w:t>
      </w:r>
      <w:r w:rsidRPr="00B878F9">
        <w:rPr>
          <w:rFonts w:ascii="Times New Roman" w:eastAsia="楷体" w:hAnsi="Times New Roman" w:cs="Times New Roman" w:hint="eastAsia"/>
          <w:sz w:val="28"/>
          <w:szCs w:val="28"/>
        </w:rPr>
        <w:t>的典型特征</w:t>
      </w:r>
      <w:r>
        <w:rPr>
          <w:rFonts w:ascii="Times New Roman" w:eastAsia="楷体" w:hAnsi="Times New Roman" w:cs="Times New Roman" w:hint="eastAsia"/>
          <w:sz w:val="28"/>
          <w:szCs w:val="28"/>
        </w:rPr>
        <w:t>，故排除</w:t>
      </w:r>
      <w:r w:rsidRPr="00B878F9"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7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C</w:t>
      </w:r>
    </w:p>
    <w:p w:rsidR="00C10FB1" w:rsidRPr="00706710" w:rsidRDefault="00C10FB1" w:rsidP="00C10FB1">
      <w:pPr>
        <w:spacing w:line="400" w:lineRule="exact"/>
        <w:rPr>
          <w:rFonts w:ascii="楷体" w:eastAsia="楷体" w:hAnsi="楷体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解析：该词所在句的意思是，</w:t>
      </w:r>
      <w:r w:rsidRPr="00106E3C">
        <w:rPr>
          <w:rFonts w:ascii="Times New Roman" w:eastAsia="楷体" w:hAnsi="Times New Roman" w:cs="Times New Roman"/>
          <w:sz w:val="28"/>
          <w:szCs w:val="28"/>
        </w:rPr>
        <w:t>Ganymede</w:t>
      </w:r>
      <w:r w:rsidRPr="00106E3C">
        <w:rPr>
          <w:rFonts w:ascii="Times New Roman" w:eastAsia="楷体" w:hAnsi="Times New Roman" w:cs="Times New Roman"/>
          <w:sz w:val="28"/>
          <w:szCs w:val="28"/>
        </w:rPr>
        <w:t>被发现有磁场，而磁场标志着熔融内核的存在。这里的</w:t>
      </w:r>
      <w:r>
        <w:rPr>
          <w:rFonts w:ascii="Times New Roman" w:eastAsia="楷体" w:hAnsi="Times New Roman" w:cs="Times New Roman"/>
          <w:sz w:val="28"/>
          <w:szCs w:val="28"/>
        </w:rPr>
        <w:t>signature</w:t>
      </w:r>
      <w:r w:rsidRPr="00106E3C">
        <w:rPr>
          <w:rFonts w:ascii="Times New Roman" w:eastAsia="楷体" w:hAnsi="Times New Roman" w:cs="Times New Roman"/>
          <w:sz w:val="28"/>
          <w:szCs w:val="28"/>
        </w:rPr>
        <w:t>是</w:t>
      </w:r>
      <w:r w:rsidRPr="00706710">
        <w:rPr>
          <w:rFonts w:ascii="楷体" w:eastAsia="楷体" w:hAnsi="楷体" w:cs="Times New Roman"/>
          <w:sz w:val="28"/>
          <w:szCs w:val="28"/>
        </w:rPr>
        <w:t>“标志”的</w:t>
      </w:r>
      <w:r w:rsidRPr="00106E3C">
        <w:rPr>
          <w:rFonts w:ascii="Times New Roman" w:eastAsia="楷体" w:hAnsi="Times New Roman" w:cs="Times New Roman"/>
          <w:sz w:val="28"/>
          <w:szCs w:val="28"/>
        </w:rPr>
        <w:t>意思，与</w:t>
      </w:r>
      <w:r w:rsidRPr="00706710">
        <w:rPr>
          <w:rFonts w:ascii="Times New Roman" w:eastAsia="楷体" w:hAnsi="Times New Roman" w:cs="Times New Roman"/>
          <w:sz w:val="28"/>
          <w:szCs w:val="28"/>
        </w:rPr>
        <w:t>identifying mark</w:t>
      </w:r>
      <w:r w:rsidRPr="00706710">
        <w:rPr>
          <w:rFonts w:ascii="Times New Roman" w:eastAsia="楷体" w:hAnsi="Times New Roman" w:cs="Times New Roman" w:hint="eastAsia"/>
          <w:sz w:val="28"/>
          <w:szCs w:val="28"/>
        </w:rPr>
        <w:t>的意思</w:t>
      </w:r>
      <w:r w:rsidRPr="00106E3C">
        <w:rPr>
          <w:rFonts w:ascii="Times New Roman" w:eastAsia="楷体" w:hAnsi="Times New Roman" w:cs="Times New Roman"/>
          <w:sz w:val="28"/>
          <w:szCs w:val="28"/>
        </w:rPr>
        <w:t>相符。其余选项意思分别是</w:t>
      </w:r>
      <w:r w:rsidRPr="00706710">
        <w:rPr>
          <w:rFonts w:ascii="楷体" w:eastAsia="楷体" w:hAnsi="楷体" w:cs="Times New Roman"/>
          <w:sz w:val="28"/>
          <w:szCs w:val="28"/>
        </w:rPr>
        <w:t>“最重要的原因”</w:t>
      </w:r>
      <w:r w:rsidRPr="00706710">
        <w:rPr>
          <w:rFonts w:ascii="楷体" w:eastAsia="楷体" w:hAnsi="楷体" w:cs="Times New Roman" w:hint="eastAsia"/>
          <w:sz w:val="28"/>
          <w:szCs w:val="28"/>
        </w:rPr>
        <w:t>、</w:t>
      </w:r>
      <w:r w:rsidRPr="00706710">
        <w:rPr>
          <w:rFonts w:ascii="楷体" w:eastAsia="楷体" w:hAnsi="楷体" w:cs="Times New Roman"/>
          <w:sz w:val="28"/>
          <w:szCs w:val="28"/>
        </w:rPr>
        <w:t>“结果”以及“副产品”，均不符合语境</w:t>
      </w:r>
      <w:r>
        <w:rPr>
          <w:rFonts w:ascii="楷体" w:eastAsia="楷体" w:hAnsi="楷体" w:cs="Times New Roman" w:hint="eastAsia"/>
          <w:sz w:val="28"/>
          <w:szCs w:val="28"/>
        </w:rPr>
        <w:t>，</w:t>
      </w:r>
      <w:r>
        <w:rPr>
          <w:rFonts w:ascii="楷体" w:eastAsia="楷体" w:hAnsi="楷体" w:cs="Times New Roman"/>
          <w:sz w:val="28"/>
          <w:szCs w:val="28"/>
        </w:rPr>
        <w:t>故排除</w:t>
      </w:r>
      <w:r w:rsidRPr="00706710">
        <w:rPr>
          <w:rFonts w:ascii="楷体" w:eastAsia="楷体" w:hAnsi="楷体" w:cs="Times New Roman"/>
          <w:sz w:val="28"/>
          <w:szCs w:val="28"/>
        </w:rPr>
        <w:t>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8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句</w:t>
      </w:r>
      <w:r w:rsidRPr="009313E0">
        <w:rPr>
          <w:rFonts w:ascii="Times New Roman" w:eastAsia="楷体" w:hAnsi="Times New Roman" w:cs="Times New Roman"/>
          <w:sz w:val="28"/>
          <w:szCs w:val="28"/>
        </w:rPr>
        <w:t>Measurements of its gravity field…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C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对应本段倒数第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句的</w:t>
      </w:r>
      <w:r w:rsidRPr="009313E0">
        <w:rPr>
          <w:rFonts w:ascii="Times New Roman" w:eastAsia="楷体" w:hAnsi="Times New Roman" w:cs="Times New Roman"/>
          <w:sz w:val="28"/>
          <w:szCs w:val="28"/>
        </w:rPr>
        <w:t>… that Ganymede has a magnetic field, the signature of a partially molten interior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D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对应倒数第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句的</w:t>
      </w:r>
      <w:r w:rsidRPr="009313E0">
        <w:rPr>
          <w:rFonts w:ascii="Times New Roman" w:eastAsia="楷体" w:hAnsi="Times New Roman" w:cs="Times New Roman"/>
          <w:sz w:val="28"/>
          <w:szCs w:val="28"/>
        </w:rPr>
        <w:t>… but rather a place of continuing geological activity powered by an internal heat source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是针对本段第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9313E0">
        <w:rPr>
          <w:rFonts w:ascii="Times New Roman" w:eastAsia="楷体" w:hAnsi="Times New Roman" w:cs="Times New Roman" w:hint="eastAsia"/>
          <w:sz w:val="28"/>
          <w:szCs w:val="28"/>
        </w:rPr>
        <w:t>句设置的干扰项，</w:t>
      </w:r>
      <w:r w:rsidRPr="009313E0">
        <w:rPr>
          <w:rFonts w:ascii="Times New Roman" w:eastAsia="楷体" w:hAnsi="Times New Roman" w:cs="Times New Roman"/>
          <w:sz w:val="28"/>
          <w:szCs w:val="28"/>
        </w:rPr>
        <w:t>与</w:t>
      </w:r>
      <w:bookmarkStart w:id="6" w:name="OLE_LINK161"/>
      <w:bookmarkStart w:id="7" w:name="OLE_LINK162"/>
      <w:r w:rsidRPr="009313E0">
        <w:rPr>
          <w:rFonts w:ascii="Times New Roman" w:eastAsia="楷体" w:hAnsi="Times New Roman" w:cs="Times New Roman"/>
          <w:sz w:val="28"/>
          <w:szCs w:val="28"/>
        </w:rPr>
        <w:t>Ganymede</w:t>
      </w:r>
      <w:r>
        <w:rPr>
          <w:rFonts w:ascii="Times New Roman" w:eastAsia="楷体" w:hAnsi="Times New Roman" w:cs="Times New Roman"/>
          <w:sz w:val="28"/>
          <w:szCs w:val="28"/>
        </w:rPr>
        <w:t>’</w:t>
      </w:r>
      <w:r w:rsidRPr="009313E0">
        <w:rPr>
          <w:rFonts w:ascii="Times New Roman" w:eastAsia="楷体" w:hAnsi="Times New Roman" w:cs="Times New Roman"/>
          <w:sz w:val="28"/>
          <w:szCs w:val="28"/>
        </w:rPr>
        <w:t>s interior</w:t>
      </w:r>
      <w:bookmarkEnd w:id="6"/>
      <w:bookmarkEnd w:id="7"/>
      <w:r w:rsidRPr="009313E0">
        <w:rPr>
          <w:rFonts w:ascii="Times New Roman" w:eastAsia="楷体" w:hAnsi="Times New Roman" w:cs="Times New Roman" w:hint="eastAsia"/>
          <w:sz w:val="28"/>
          <w:szCs w:val="28"/>
        </w:rPr>
        <w:t>无关。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9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句中的</w:t>
      </w:r>
      <w:r w:rsidRPr="002C40B2">
        <w:rPr>
          <w:rFonts w:ascii="Times New Roman" w:eastAsia="楷体" w:hAnsi="Times New Roman" w:cs="Times New Roman"/>
          <w:sz w:val="28"/>
          <w:szCs w:val="28"/>
        </w:rPr>
        <w:t>forming long ridges</w:t>
      </w:r>
      <w:r w:rsidRPr="002C40B2">
        <w:rPr>
          <w:rFonts w:ascii="Times New Roman" w:eastAsia="楷体" w:hAnsi="Times New Roman" w:cs="Times New Roman" w:hint="eastAsia"/>
          <w:sz w:val="28"/>
          <w:szCs w:val="28"/>
        </w:rPr>
        <w:t>提示，</w:t>
      </w:r>
      <w:r w:rsidRPr="002C40B2">
        <w:rPr>
          <w:rFonts w:ascii="Times New Roman" w:eastAsia="楷体" w:hAnsi="Times New Roman" w:cs="Times New Roman"/>
          <w:sz w:val="28"/>
          <w:szCs w:val="28"/>
        </w:rPr>
        <w:t>extensive</w:t>
      </w:r>
      <w:r w:rsidRPr="002C40B2">
        <w:rPr>
          <w:rFonts w:ascii="Times New Roman" w:eastAsia="楷体" w:hAnsi="Times New Roman" w:cs="Times New Roman"/>
          <w:sz w:val="28"/>
          <w:szCs w:val="28"/>
        </w:rPr>
        <w:t>在</w:t>
      </w:r>
      <w:r w:rsidRPr="002C40B2">
        <w:rPr>
          <w:rFonts w:ascii="Times New Roman" w:eastAsia="楷体" w:hAnsi="Times New Roman" w:cs="Times New Roman" w:hint="eastAsia"/>
          <w:sz w:val="28"/>
          <w:szCs w:val="28"/>
        </w:rPr>
        <w:t>这里表达“范围</w:t>
      </w:r>
      <w:r w:rsidRPr="002C40B2">
        <w:rPr>
          <w:rFonts w:ascii="Times New Roman" w:eastAsia="楷体" w:hAnsi="Times New Roman" w:cs="Times New Roman" w:hint="eastAsia"/>
          <w:sz w:val="28"/>
          <w:szCs w:val="28"/>
        </w:rPr>
        <w:lastRenderedPageBreak/>
        <w:t>大的”</w:t>
      </w:r>
      <w:r w:rsidRPr="002C40B2">
        <w:rPr>
          <w:rFonts w:ascii="Times New Roman" w:eastAsia="楷体" w:hAnsi="Times New Roman" w:cs="Times New Roman"/>
          <w:sz w:val="28"/>
          <w:szCs w:val="28"/>
        </w:rPr>
        <w:t>的</w:t>
      </w:r>
      <w:r w:rsidRPr="002C40B2">
        <w:rPr>
          <w:rFonts w:ascii="Times New Roman" w:eastAsia="楷体" w:hAnsi="Times New Roman" w:cs="Times New Roman" w:hint="eastAsia"/>
          <w:sz w:val="28"/>
          <w:szCs w:val="28"/>
        </w:rPr>
        <w:t>意思，</w:t>
      </w:r>
      <w:r w:rsidRPr="00106E3C">
        <w:rPr>
          <w:rFonts w:ascii="Times New Roman" w:eastAsia="楷体" w:hAnsi="Times New Roman" w:cs="Times New Roman"/>
          <w:sz w:val="28"/>
          <w:szCs w:val="28"/>
        </w:rPr>
        <w:t>这句话的大意是，在地壳挤压之下产生了巨大的山脉。</w:t>
      </w:r>
      <w:r>
        <w:rPr>
          <w:rFonts w:ascii="Times New Roman" w:eastAsia="楷体" w:hAnsi="Times New Roman" w:cs="Times New Roman" w:hint="eastAsia"/>
          <w:sz w:val="28"/>
          <w:szCs w:val="28"/>
        </w:rPr>
        <w:t>四个选项中只有</w:t>
      </w:r>
      <w:r>
        <w:rPr>
          <w:rFonts w:ascii="Times New Roman" w:eastAsia="楷体" w:hAnsi="Times New Roman" w:cs="Times New Roman" w:hint="eastAsia"/>
          <w:sz w:val="28"/>
          <w:szCs w:val="28"/>
        </w:rPr>
        <w:t>L</w:t>
      </w:r>
      <w:r>
        <w:rPr>
          <w:rFonts w:ascii="Times New Roman" w:eastAsia="楷体" w:hAnsi="Times New Roman" w:cs="Times New Roman"/>
          <w:sz w:val="28"/>
          <w:szCs w:val="28"/>
        </w:rPr>
        <w:t>arge</w:t>
      </w:r>
      <w:r>
        <w:rPr>
          <w:rFonts w:ascii="Times New Roman" w:eastAsia="楷体" w:hAnsi="Times New Roman" w:cs="Times New Roman"/>
          <w:sz w:val="28"/>
          <w:szCs w:val="28"/>
        </w:rPr>
        <w:t>能</w:t>
      </w:r>
      <w:r>
        <w:rPr>
          <w:rFonts w:ascii="Times New Roman" w:eastAsia="楷体" w:hAnsi="Times New Roman" w:cs="Times New Roman" w:hint="eastAsia"/>
          <w:sz w:val="28"/>
          <w:szCs w:val="28"/>
        </w:rPr>
        <w:t>表达“</w:t>
      </w:r>
      <w:r>
        <w:rPr>
          <w:rFonts w:ascii="Times New Roman" w:eastAsia="楷体" w:hAnsi="Times New Roman" w:cs="Times New Roman"/>
          <w:sz w:val="28"/>
          <w:szCs w:val="28"/>
        </w:rPr>
        <w:t>大</w:t>
      </w:r>
      <w:r>
        <w:rPr>
          <w:rFonts w:ascii="Times New Roman" w:eastAsia="楷体" w:hAnsi="Times New Roman" w:cs="Times New Roman" w:hint="eastAsia"/>
          <w:sz w:val="28"/>
          <w:szCs w:val="28"/>
        </w:rPr>
        <w:t>”的意思，</w:t>
      </w:r>
      <w:r>
        <w:rPr>
          <w:rFonts w:ascii="Times New Roman" w:eastAsia="楷体" w:hAnsi="Times New Roman" w:cs="Times New Roman"/>
          <w:sz w:val="28"/>
          <w:szCs w:val="28"/>
        </w:rPr>
        <w:t>故为</w:t>
      </w:r>
      <w:r>
        <w:rPr>
          <w:rFonts w:ascii="Times New Roman" w:eastAsia="楷体" w:hAnsi="Times New Roman" w:cs="Times New Roman" w:hint="eastAsia"/>
          <w:sz w:val="28"/>
          <w:szCs w:val="28"/>
        </w:rPr>
        <w:t>正确答案。</w:t>
      </w:r>
    </w:p>
    <w:p w:rsidR="00C10FB1" w:rsidRPr="00BF6423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10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A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106E3C">
        <w:rPr>
          <w:rFonts w:ascii="Times New Roman" w:eastAsia="楷体" w:hAnsi="Times New Roman" w:cs="Times New Roman"/>
          <w:sz w:val="28"/>
          <w:szCs w:val="28"/>
        </w:rPr>
        <w:t>对应</w:t>
      </w:r>
      <w:r>
        <w:rPr>
          <w:rFonts w:ascii="Times New Roman" w:eastAsia="楷体" w:hAnsi="Times New Roman" w:cs="Times New Roman" w:hint="eastAsia"/>
          <w:sz w:val="28"/>
          <w:szCs w:val="28"/>
        </w:rPr>
        <w:t>原文中的</w:t>
      </w:r>
      <w:r w:rsidRPr="00106E3C">
        <w:rPr>
          <w:rFonts w:ascii="Times New Roman" w:eastAsia="楷体" w:hAnsi="Times New Roman" w:cs="Times New Roman"/>
          <w:sz w:val="28"/>
          <w:szCs w:val="28"/>
        </w:rPr>
        <w:t>Some features formed when the crust cracked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对应原文中的</w:t>
      </w:r>
      <w:r w:rsidRPr="00106E3C">
        <w:rPr>
          <w:rFonts w:ascii="Times New Roman" w:eastAsia="楷体" w:hAnsi="Times New Roman" w:cs="Times New Roman"/>
          <w:sz w:val="28"/>
          <w:szCs w:val="28"/>
        </w:rPr>
        <w:t>Extensive mountain ranges were formed from compression of the crust, forming long ridges with parallel valleys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对应原文中的</w:t>
      </w:r>
      <w:r w:rsidRPr="00106E3C">
        <w:rPr>
          <w:rFonts w:ascii="Times New Roman" w:eastAsia="楷体" w:hAnsi="Times New Roman" w:cs="Times New Roman"/>
          <w:sz w:val="28"/>
          <w:szCs w:val="28"/>
        </w:rPr>
        <w:t>There are even indications of large-scale crustal movements that are similar to the plate tectonics of Earth</w:t>
      </w:r>
      <w:r>
        <w:rPr>
          <w:rFonts w:ascii="Times New Roman" w:eastAsia="楷体" w:hAnsi="Times New Roman" w:cs="Times New Roman" w:hint="eastAsia"/>
          <w:sz w:val="28"/>
          <w:szCs w:val="28"/>
        </w:rPr>
        <w:t>。原文中提到的</w:t>
      </w:r>
      <w:r w:rsidRPr="00106E3C">
        <w:rPr>
          <w:rFonts w:ascii="Times New Roman" w:eastAsia="楷体" w:hAnsi="Times New Roman" w:cs="Times New Roman"/>
          <w:sz w:val="28"/>
          <w:szCs w:val="28"/>
        </w:rPr>
        <w:t>flooding many of the craters</w:t>
      </w:r>
      <w:r>
        <w:rPr>
          <w:rFonts w:ascii="Times New Roman" w:eastAsia="楷体" w:hAnsi="Times New Roman" w:cs="Times New Roman" w:hint="eastAsia"/>
          <w:sz w:val="28"/>
          <w:szCs w:val="28"/>
        </w:rPr>
        <w:t>，可见</w:t>
      </w:r>
      <w:r w:rsidRPr="003C0974">
        <w:rPr>
          <w:rFonts w:ascii="Times New Roman" w:eastAsia="楷体" w:hAnsi="Times New Roman" w:cs="Times New Roman"/>
          <w:sz w:val="28"/>
          <w:szCs w:val="28"/>
        </w:rPr>
        <w:t>Ganymede</w:t>
      </w:r>
      <w:r w:rsidRPr="003C0974"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水是流动的</w:t>
      </w:r>
      <w:r w:rsidRPr="003C0974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3C0974">
        <w:rPr>
          <w:rFonts w:ascii="Times New Roman" w:eastAsia="楷体" w:hAnsi="Times New Roman" w:cs="Times New Roman"/>
          <w:sz w:val="28"/>
          <w:szCs w:val="28"/>
        </w:rPr>
        <w:t>因此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的内容与原文不符</w:t>
      </w:r>
      <w:r w:rsidRPr="00106E3C">
        <w:rPr>
          <w:rFonts w:ascii="Times New Roman" w:eastAsia="楷体" w:hAnsi="Times New Roman" w:cs="Times New Roman"/>
          <w:sz w:val="28"/>
          <w:szCs w:val="28"/>
        </w:rPr>
        <w:t>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11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B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解析：第</w:t>
      </w:r>
      <w:r>
        <w:rPr>
          <w:rFonts w:ascii="Times New Roman" w:eastAsia="楷体" w:hAnsi="Times New Roman" w:cs="Times New Roman" w:hint="eastAsia"/>
          <w:sz w:val="28"/>
          <w:szCs w:val="28"/>
        </w:rPr>
        <w:t>6</w:t>
      </w:r>
      <w:r w:rsidRPr="00106E3C">
        <w:rPr>
          <w:rFonts w:ascii="Times New Roman" w:eastAsia="楷体" w:hAnsi="Times New Roman" w:cs="Times New Roman"/>
          <w:sz w:val="28"/>
          <w:szCs w:val="28"/>
        </w:rPr>
        <w:t>段</w:t>
      </w:r>
      <w:r>
        <w:rPr>
          <w:rFonts w:ascii="Times New Roman" w:eastAsia="楷体" w:hAnsi="Times New Roman" w:cs="Times New Roman" w:hint="eastAsia"/>
          <w:sz w:val="28"/>
          <w:szCs w:val="28"/>
        </w:rPr>
        <w:t>指出，</w:t>
      </w:r>
      <w:r w:rsidRPr="00106E3C">
        <w:rPr>
          <w:rFonts w:ascii="Times New Roman" w:eastAsia="楷体" w:hAnsi="Times New Roman" w:cs="Times New Roman"/>
          <w:sz w:val="28"/>
          <w:szCs w:val="28"/>
        </w:rPr>
        <w:t>两个天体不同的原因更可能是木星的重力使得</w:t>
      </w:r>
      <w:r w:rsidRPr="00106E3C">
        <w:rPr>
          <w:rFonts w:ascii="Times New Roman" w:eastAsia="楷体" w:hAnsi="Times New Roman" w:cs="Times New Roman"/>
          <w:sz w:val="28"/>
          <w:szCs w:val="28"/>
        </w:rPr>
        <w:t>Ganymede</w:t>
      </w:r>
      <w:r w:rsidRPr="00106E3C">
        <w:rPr>
          <w:rFonts w:ascii="Times New Roman" w:eastAsia="楷体" w:hAnsi="Times New Roman" w:cs="Times New Roman"/>
          <w:sz w:val="28"/>
          <w:szCs w:val="28"/>
        </w:rPr>
        <w:t>产生地理变化，而</w:t>
      </w:r>
      <w:r w:rsidRPr="00106E3C">
        <w:rPr>
          <w:rFonts w:ascii="Times New Roman" w:eastAsia="楷体" w:hAnsi="Times New Roman" w:cs="Times New Roman"/>
          <w:sz w:val="28"/>
          <w:szCs w:val="28"/>
        </w:rPr>
        <w:t>Ganymede</w:t>
      </w:r>
      <w:r w:rsidRPr="00106E3C">
        <w:rPr>
          <w:rFonts w:ascii="Times New Roman" w:eastAsia="楷体" w:hAnsi="Times New Roman" w:cs="Times New Roman"/>
          <w:sz w:val="28"/>
          <w:szCs w:val="28"/>
        </w:rPr>
        <w:t>的确离木星更近。所以两个天体不同的原因比较可能是距离</w:t>
      </w:r>
      <w:r w:rsidRPr="00106E3C">
        <w:rPr>
          <w:rFonts w:ascii="Times New Roman" w:eastAsia="楷体" w:hAnsi="Times New Roman" w:cs="Times New Roman"/>
          <w:sz w:val="28"/>
          <w:szCs w:val="28"/>
        </w:rPr>
        <w:t>Ganymede</w:t>
      </w:r>
      <w:r w:rsidRPr="00106E3C">
        <w:rPr>
          <w:rFonts w:ascii="Times New Roman" w:eastAsia="楷体" w:hAnsi="Times New Roman" w:cs="Times New Roman"/>
          <w:sz w:val="28"/>
          <w:szCs w:val="28"/>
        </w:rPr>
        <w:t>远近不同，造成重力影响不同</w:t>
      </w:r>
      <w:r>
        <w:rPr>
          <w:rFonts w:ascii="Times New Roman" w:eastAsia="楷体" w:hAnsi="Times New Roman" w:cs="Times New Roman" w:hint="eastAsia"/>
          <w:sz w:val="28"/>
          <w:szCs w:val="28"/>
        </w:rPr>
        <w:t>，故</w:t>
      </w:r>
      <w:r>
        <w:rPr>
          <w:rFonts w:ascii="Times New Roman" w:eastAsia="楷体" w:hAnsi="Times New Roman" w:cs="Times New Roman" w:hint="eastAsia"/>
          <w:sz w:val="28"/>
          <w:szCs w:val="28"/>
        </w:rPr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正确。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 w:hint="eastAsia"/>
          <w:sz w:val="28"/>
          <w:szCs w:val="28"/>
        </w:rPr>
        <w:t>确实是可能的原因，</w:t>
      </w:r>
      <w:r>
        <w:rPr>
          <w:rFonts w:ascii="Times New Roman" w:eastAsia="楷体" w:hAnsi="Times New Roman" w:cs="Times New Roman"/>
          <w:sz w:val="28"/>
          <w:szCs w:val="28"/>
        </w:rPr>
        <w:t>但</w:t>
      </w:r>
      <w:r>
        <w:rPr>
          <w:rFonts w:ascii="Times New Roman" w:eastAsia="楷体" w:hAnsi="Times New Roman" w:cs="Times New Roman" w:hint="eastAsia"/>
          <w:sz w:val="28"/>
          <w:szCs w:val="28"/>
        </w:rPr>
        <w:t>并不符合题干中</w:t>
      </w:r>
      <w:r>
        <w:rPr>
          <w:rFonts w:ascii="Times New Roman" w:eastAsia="楷体" w:hAnsi="Times New Roman" w:cs="Times New Roman" w:hint="eastAsia"/>
          <w:sz w:val="28"/>
          <w:szCs w:val="28"/>
        </w:rPr>
        <w:t>most</w:t>
      </w:r>
      <w:r>
        <w:rPr>
          <w:rFonts w:ascii="Times New Roman" w:eastAsia="楷体" w:hAnsi="Times New Roman" w:cs="Times New Roman"/>
          <w:sz w:val="28"/>
          <w:szCs w:val="28"/>
        </w:rPr>
        <w:t xml:space="preserve"> probably</w:t>
      </w:r>
      <w:r>
        <w:rPr>
          <w:rFonts w:ascii="Times New Roman" w:eastAsia="楷体" w:hAnsi="Times New Roman" w:cs="Times New Roman" w:hint="eastAsia"/>
          <w:sz w:val="28"/>
          <w:szCs w:val="28"/>
        </w:rPr>
        <w:t>的要求。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未提及。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12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cs="Times New Roman"/>
          <w:sz w:val="28"/>
          <w:szCs w:val="28"/>
        </w:rPr>
        <w:t>填入第</w:t>
      </w:r>
      <w:r w:rsidRPr="00106E3C">
        <w:rPr>
          <w:rFonts w:ascii="Times New Roman" w:eastAsia="楷体" w:hAnsi="Times New Roman" w:cs="Times New Roman" w:hint="eastAsia"/>
          <w:sz w:val="28"/>
          <w:szCs w:val="28"/>
        </w:rPr>
        <w:t>二</w:t>
      </w:r>
      <w:r w:rsidRPr="00106E3C">
        <w:rPr>
          <w:rFonts w:ascii="Times New Roman" w:eastAsia="楷体" w:hAnsi="Times New Roman" w:cs="Times New Roman"/>
          <w:sz w:val="28"/>
          <w:szCs w:val="28"/>
        </w:rPr>
        <w:t>个方框。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解析：</w:t>
      </w:r>
      <w:r>
        <w:rPr>
          <w:rFonts w:ascii="Times New Roman" w:eastAsia="楷体" w:hAnsi="Times New Roman" w:cs="Times New Roman" w:hint="eastAsia"/>
          <w:sz w:val="28"/>
          <w:szCs w:val="28"/>
        </w:rPr>
        <w:t>待插入的句子是个承上启下的总结句，</w:t>
      </w:r>
      <w:r>
        <w:rPr>
          <w:rFonts w:ascii="Times New Roman" w:eastAsia="楷体" w:hAnsi="Times New Roman" w:cs="Times New Roman"/>
          <w:sz w:val="28"/>
          <w:szCs w:val="28"/>
        </w:rPr>
        <w:t>其</w:t>
      </w:r>
      <w:r>
        <w:rPr>
          <w:rFonts w:ascii="Times New Roman" w:eastAsia="楷体" w:hAnsi="Times New Roman" w:cs="Times New Roman" w:hint="eastAsia"/>
          <w:sz w:val="28"/>
          <w:szCs w:val="28"/>
        </w:rPr>
        <w:t>中提到的</w:t>
      </w:r>
      <w:r w:rsidRPr="009E3970">
        <w:rPr>
          <w:rFonts w:ascii="Times New Roman" w:eastAsia="楷体" w:hAnsi="Times New Roman" w:cs="Times New Roman"/>
          <w:sz w:val="28"/>
          <w:szCs w:val="28"/>
        </w:rPr>
        <w:t>extend much further below the</w:t>
      </w:r>
      <w:r>
        <w:rPr>
          <w:rFonts w:ascii="Times New Roman" w:eastAsia="楷体" w:hAnsi="Times New Roman" w:cs="Times New Roman"/>
          <w:sz w:val="28"/>
          <w:szCs w:val="28"/>
        </w:rPr>
        <w:t xml:space="preserve"> </w:t>
      </w:r>
      <w:r w:rsidRPr="009E3970">
        <w:rPr>
          <w:rFonts w:ascii="Times New Roman" w:eastAsia="楷体" w:hAnsi="Times New Roman" w:cs="Times New Roman"/>
          <w:sz w:val="28"/>
          <w:szCs w:val="28"/>
        </w:rPr>
        <w:t>surface of the satellites</w:t>
      </w:r>
      <w:r w:rsidRPr="009E3970">
        <w:rPr>
          <w:rFonts w:ascii="Times New Roman" w:eastAsia="楷体" w:hAnsi="Times New Roman" w:cs="Times New Roman" w:hint="eastAsia"/>
          <w:sz w:val="28"/>
          <w:szCs w:val="28"/>
        </w:rPr>
        <w:t>提示，它的后面应是与关于这两者内部结构的比较有关。</w:t>
      </w:r>
      <w:r>
        <w:rPr>
          <w:rFonts w:ascii="Times New Roman" w:eastAsia="楷体" w:hAnsi="Times New Roman" w:cs="Times New Roman" w:hint="eastAsia"/>
          <w:sz w:val="28"/>
          <w:szCs w:val="28"/>
        </w:rPr>
        <w:t>第一个空格后说的是与</w:t>
      </w:r>
      <w:r>
        <w:rPr>
          <w:rFonts w:ascii="Times New Roman" w:eastAsia="楷体" w:hAnsi="Times New Roman" w:cs="Times New Roman" w:hint="eastAsia"/>
          <w:sz w:val="28"/>
          <w:szCs w:val="28"/>
        </w:rPr>
        <w:t>surfac</w:t>
      </w:r>
      <w:r>
        <w:rPr>
          <w:rFonts w:ascii="Times New Roman" w:eastAsia="楷体" w:hAnsi="Times New Roman" w:cs="Times New Roman"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sz w:val="28"/>
          <w:szCs w:val="28"/>
        </w:rPr>
        <w:t>相关的内容，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四个空格后句子中的</w:t>
      </w:r>
      <w:r>
        <w:rPr>
          <w:rFonts w:ascii="Times New Roman" w:eastAsia="楷体" w:hAnsi="Times New Roman" w:cs="Times New Roman" w:hint="eastAsia"/>
          <w:sz w:val="28"/>
          <w:szCs w:val="28"/>
        </w:rPr>
        <w:t>in</w:t>
      </w:r>
      <w:r>
        <w:rPr>
          <w:rFonts w:ascii="Times New Roman" w:eastAsia="楷体" w:hAnsi="Times New Roman" w:cs="Times New Roman"/>
          <w:sz w:val="28"/>
          <w:szCs w:val="28"/>
        </w:rPr>
        <w:t xml:space="preserve"> addition</w:t>
      </w:r>
      <w:r>
        <w:rPr>
          <w:rFonts w:ascii="Times New Roman" w:eastAsia="楷体" w:hAnsi="Times New Roman" w:cs="Times New Roman" w:hint="eastAsia"/>
          <w:sz w:val="28"/>
          <w:szCs w:val="28"/>
        </w:rPr>
        <w:t>提示，它的前一句不可能是个总结性的句子，</w:t>
      </w:r>
      <w:r>
        <w:rPr>
          <w:rFonts w:ascii="Times New Roman" w:eastAsia="楷体" w:hAnsi="Times New Roman" w:cs="Times New Roman"/>
          <w:sz w:val="28"/>
          <w:szCs w:val="28"/>
        </w:rPr>
        <w:t>故排除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三个空格后的句子是对第二个空格后句子的展开说明，这两句都是关于</w:t>
      </w:r>
      <w:r w:rsidR="003B01D0">
        <w:rPr>
          <w:rFonts w:ascii="Times New Roman" w:eastAsia="楷体" w:hAnsi="Times New Roman" w:cs="Times New Roman" w:hint="eastAsia"/>
          <w:sz w:val="28"/>
          <w:szCs w:val="28"/>
        </w:rPr>
        <w:t>分化</w:t>
      </w:r>
      <w:r w:rsidRPr="00E84CAD">
        <w:rPr>
          <w:rFonts w:ascii="Times New Roman" w:eastAsia="楷体" w:hAnsi="Times New Roman" w:cs="Times New Roman" w:hint="eastAsia"/>
          <w:sz w:val="28"/>
          <w:szCs w:val="28"/>
        </w:rPr>
        <w:t>和内部结构的内容，</w:t>
      </w:r>
      <w:r w:rsidRPr="00E84CAD">
        <w:rPr>
          <w:rFonts w:ascii="Times New Roman" w:eastAsia="楷体" w:hAnsi="Times New Roman" w:cs="Times New Roman"/>
          <w:sz w:val="28"/>
          <w:szCs w:val="28"/>
        </w:rPr>
        <w:t>因此</w:t>
      </w:r>
      <w:r w:rsidRPr="00E84CAD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Pr="00E84CAD">
        <w:rPr>
          <w:rFonts w:ascii="Times New Roman" w:eastAsia="楷体" w:hAnsi="Times New Roman" w:cs="Times New Roman"/>
          <w:sz w:val="28"/>
          <w:szCs w:val="28"/>
        </w:rPr>
        <w:t>这句话</w:t>
      </w:r>
      <w:r w:rsidRPr="00E84CAD">
        <w:rPr>
          <w:rFonts w:ascii="Times New Roman" w:eastAsia="楷体" w:hAnsi="Times New Roman" w:cs="Times New Roman" w:hint="eastAsia"/>
          <w:sz w:val="28"/>
          <w:szCs w:val="28"/>
        </w:rPr>
        <w:t>插入在第二个空格后最合</w:t>
      </w:r>
      <w:bookmarkStart w:id="8" w:name="_GoBack"/>
      <w:bookmarkEnd w:id="8"/>
      <w:r w:rsidRPr="00E84CAD">
        <w:rPr>
          <w:rFonts w:ascii="Times New Roman" w:eastAsia="楷体" w:hAnsi="Times New Roman" w:cs="Times New Roman" w:hint="eastAsia"/>
          <w:sz w:val="28"/>
          <w:szCs w:val="28"/>
        </w:rPr>
        <w:t>适。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Cs/>
          <w:sz w:val="28"/>
          <w:szCs w:val="28"/>
        </w:rPr>
      </w:pPr>
      <w:r w:rsidRPr="00106E3C">
        <w:rPr>
          <w:rFonts w:ascii="Times New Roman" w:eastAsia="楷体" w:hAnsi="Times New Roman" w:cs="Times New Roman"/>
          <w:bCs/>
          <w:sz w:val="28"/>
          <w:szCs w:val="28"/>
        </w:rPr>
        <w:t>Q 13</w:t>
      </w:r>
    </w:p>
    <w:p w:rsidR="00C10FB1" w:rsidRPr="00106E3C" w:rsidRDefault="00C10FB1" w:rsidP="00C10FB1">
      <w:pPr>
        <w:rPr>
          <w:rFonts w:ascii="Times New Roman" w:eastAsia="楷体" w:hAnsi="Times New Roman"/>
          <w:sz w:val="28"/>
          <w:szCs w:val="28"/>
        </w:rPr>
      </w:pPr>
      <w:r w:rsidRPr="00106E3C">
        <w:rPr>
          <w:rFonts w:ascii="Times New Roman" w:eastAsia="楷体" w:hAnsi="Times New Roman" w:cs="Times New Roman" w:hint="eastAsia"/>
          <w:sz w:val="28"/>
          <w:szCs w:val="28"/>
        </w:rPr>
        <w:t>正确答案：</w:t>
      </w:r>
      <w:r w:rsidRPr="00106E3C">
        <w:rPr>
          <w:rFonts w:ascii="Times New Roman" w:eastAsia="楷体" w:hAnsi="Times New Roman" w:hint="eastAsia"/>
          <w:b/>
          <w:sz w:val="28"/>
          <w:szCs w:val="28"/>
        </w:rPr>
        <w:t>Callisto</w:t>
      </w:r>
      <w:r w:rsidRPr="00106E3C">
        <w:rPr>
          <w:rFonts w:ascii="Times New Roman" w:eastAsia="楷体" w:hAnsi="Times New Roman" w:hint="eastAsia"/>
          <w:b/>
          <w:sz w:val="28"/>
          <w:szCs w:val="28"/>
        </w:rPr>
        <w:t>：</w:t>
      </w:r>
      <w:r w:rsidRPr="00106E3C">
        <w:rPr>
          <w:rFonts w:ascii="Times New Roman" w:eastAsia="楷体" w:hAnsi="Times New Roman" w:hint="eastAsia"/>
          <w:sz w:val="28"/>
          <w:szCs w:val="28"/>
        </w:rPr>
        <w:t>EG</w:t>
      </w:r>
      <w:r w:rsidRPr="00106E3C">
        <w:rPr>
          <w:rFonts w:ascii="Times New Roman" w:eastAsia="楷体" w:hAnsi="Times New Roman" w:hint="eastAsia"/>
          <w:sz w:val="28"/>
          <w:szCs w:val="28"/>
        </w:rPr>
        <w:t>；</w:t>
      </w:r>
      <w:r w:rsidRPr="00106E3C">
        <w:rPr>
          <w:rFonts w:ascii="Times New Roman" w:eastAsia="楷体" w:hAnsi="Times New Roman" w:hint="eastAsia"/>
          <w:b/>
          <w:sz w:val="28"/>
          <w:szCs w:val="28"/>
        </w:rPr>
        <w:t>Ganymede</w:t>
      </w:r>
      <w:r w:rsidRPr="00106E3C">
        <w:rPr>
          <w:rFonts w:ascii="Times New Roman" w:eastAsia="楷体" w:hAnsi="Times New Roman" w:hint="eastAsia"/>
          <w:b/>
          <w:sz w:val="28"/>
          <w:szCs w:val="28"/>
        </w:rPr>
        <w:t>：</w:t>
      </w:r>
      <w:r w:rsidRPr="00106E3C">
        <w:rPr>
          <w:rFonts w:ascii="Times New Roman" w:eastAsia="楷体" w:hAnsi="Times New Roman" w:hint="eastAsia"/>
          <w:sz w:val="28"/>
          <w:szCs w:val="28"/>
        </w:rPr>
        <w:t>ACD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b/>
          <w:bCs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解析：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eastAsia="楷体" w:hAnsi="Times New Roman" w:cs="Times New Roman" w:hint="eastAsia"/>
          <w:sz w:val="28"/>
          <w:szCs w:val="28"/>
        </w:rPr>
        <w:t>是针对第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段最后一句设置的干扰项，是</w:t>
      </w:r>
      <w:r w:rsidRPr="00DF14D6">
        <w:rPr>
          <w:rFonts w:ascii="Times New Roman" w:eastAsia="楷体" w:hAnsi="Times New Roman" w:cs="Times New Roman"/>
          <w:sz w:val="28"/>
          <w:szCs w:val="28"/>
        </w:rPr>
        <w:t>Ganymede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表面一些部分的年代，</w:t>
      </w:r>
      <w:r w:rsidRPr="00DF14D6">
        <w:rPr>
          <w:rFonts w:ascii="Times New Roman" w:eastAsia="楷体" w:hAnsi="Times New Roman" w:cs="Times New Roman"/>
          <w:sz w:val="28"/>
          <w:szCs w:val="28"/>
        </w:rPr>
        <w:t>而不是</w:t>
      </w:r>
      <w:r w:rsidRPr="00DF14D6">
        <w:rPr>
          <w:rFonts w:ascii="Times New Roman" w:eastAsia="楷体" w:hAnsi="Times New Roman" w:cs="Times New Roman"/>
          <w:sz w:val="28"/>
          <w:szCs w:val="28"/>
        </w:rPr>
        <w:t>Ganymede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的年代。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F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是针对第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段中的</w:t>
      </w:r>
      <w:r w:rsidRPr="00DF14D6">
        <w:rPr>
          <w:rFonts w:ascii="Times New Roman" w:eastAsia="楷体" w:hAnsi="Times New Roman" w:cs="Times New Roman"/>
          <w:sz w:val="28"/>
          <w:szCs w:val="28"/>
        </w:rPr>
        <w:t>with a mantle and crust of ice floating above it</w:t>
      </w:r>
      <w:r w:rsidRPr="00DF14D6">
        <w:rPr>
          <w:rFonts w:ascii="Times New Roman" w:eastAsia="楷体" w:hAnsi="Times New Roman" w:cs="Times New Roman" w:hint="eastAsia"/>
          <w:sz w:val="28"/>
          <w:szCs w:val="28"/>
        </w:rPr>
        <w:t>设置的干扰项。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关于</w:t>
      </w:r>
      <w:r w:rsidRPr="00106E3C">
        <w:rPr>
          <w:rFonts w:ascii="Times New Roman" w:eastAsia="楷体" w:hAnsi="Times New Roman" w:cs="Times New Roman"/>
          <w:sz w:val="28"/>
          <w:szCs w:val="28"/>
        </w:rPr>
        <w:t>Callisto</w:t>
      </w:r>
      <w:r w:rsidRPr="00106E3C">
        <w:rPr>
          <w:rFonts w:ascii="Times New Roman" w:eastAsia="楷体" w:hAnsi="Times New Roman" w:cs="Times New Roman"/>
          <w:sz w:val="28"/>
          <w:szCs w:val="28"/>
        </w:rPr>
        <w:t>的特征有</w:t>
      </w:r>
      <w:r w:rsidRPr="00106E3C">
        <w:rPr>
          <w:rFonts w:ascii="Times New Roman" w:eastAsia="楷体" w:hAnsi="Times New Roman" w:cs="Times New Roman"/>
          <w:sz w:val="28"/>
          <w:szCs w:val="28"/>
        </w:rPr>
        <w:t>——</w:t>
      </w:r>
    </w:p>
    <w:p w:rsidR="00C10FB1" w:rsidRPr="00C51CA6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E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句：</w:t>
      </w:r>
      <w:r w:rsidRPr="00C51CA6">
        <w:rPr>
          <w:rFonts w:ascii="Times New Roman" w:eastAsia="楷体" w:hAnsi="Times New Roman" w:cs="Times New Roman"/>
          <w:sz w:val="28"/>
          <w:szCs w:val="28"/>
        </w:rPr>
        <w:t xml:space="preserve">Like our own Moon, </w:t>
      </w:r>
      <w:bookmarkStart w:id="9" w:name="OLE_LINK185"/>
      <w:bookmarkStart w:id="10" w:name="OLE_LINK186"/>
      <w:r w:rsidRPr="00C51CA6">
        <w:rPr>
          <w:rFonts w:ascii="Times New Roman" w:eastAsia="楷体" w:hAnsi="Times New Roman" w:cs="Times New Roman"/>
          <w:sz w:val="28"/>
          <w:szCs w:val="28"/>
        </w:rPr>
        <w:t>Callisto rotates in the same period as it revolves, so it always keeps the same face toward Jupiter.</w:t>
      </w:r>
      <w:bookmarkEnd w:id="9"/>
      <w:bookmarkEnd w:id="10"/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G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句：</w:t>
      </w:r>
      <w:r w:rsidRPr="009E598A">
        <w:rPr>
          <w:rFonts w:ascii="Times New Roman" w:eastAsia="楷体" w:hAnsi="Times New Roman" w:cs="Times New Roman"/>
          <w:sz w:val="28"/>
          <w:szCs w:val="28"/>
        </w:rPr>
        <w:t xml:space="preserve">Like our Moon’s highlands, </w:t>
      </w:r>
      <w:bookmarkStart w:id="11" w:name="OLE_LINK115"/>
      <w:bookmarkStart w:id="12" w:name="OLE_LINK116"/>
      <w:r w:rsidRPr="009E598A">
        <w:rPr>
          <w:rFonts w:ascii="Times New Roman" w:eastAsia="楷体" w:hAnsi="Times New Roman" w:cs="Times New Roman"/>
          <w:sz w:val="28"/>
          <w:szCs w:val="28"/>
        </w:rPr>
        <w:t xml:space="preserve">the surface of Callisto is covered with </w:t>
      </w:r>
      <w:bookmarkStart w:id="13" w:name="OLE_LINK189"/>
      <w:bookmarkStart w:id="14" w:name="OLE_LINK190"/>
      <w:r w:rsidRPr="009E598A">
        <w:rPr>
          <w:rFonts w:ascii="Times New Roman" w:eastAsia="楷体" w:hAnsi="Times New Roman" w:cs="Times New Roman"/>
          <w:sz w:val="28"/>
          <w:szCs w:val="28"/>
        </w:rPr>
        <w:t>impact craters</w:t>
      </w:r>
      <w:bookmarkEnd w:id="11"/>
      <w:bookmarkEnd w:id="12"/>
      <w:bookmarkEnd w:id="13"/>
      <w:bookmarkEnd w:id="14"/>
      <w:r w:rsidRPr="009E598A">
        <w:rPr>
          <w:rFonts w:ascii="Times New Roman" w:eastAsia="楷体" w:hAnsi="Times New Roman" w:cs="Times New Roman"/>
          <w:sz w:val="28"/>
          <w:szCs w:val="28"/>
        </w:rPr>
        <w:t>.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 w:rsidRPr="00106E3C">
        <w:rPr>
          <w:rFonts w:ascii="Times New Roman" w:eastAsia="楷体" w:hAnsi="Times New Roman" w:cs="Times New Roman"/>
          <w:sz w:val="28"/>
          <w:szCs w:val="28"/>
        </w:rPr>
        <w:t>关于</w:t>
      </w:r>
      <w:r w:rsidRPr="00106E3C">
        <w:rPr>
          <w:rFonts w:ascii="Times New Roman" w:eastAsia="楷体" w:hAnsi="Times New Roman" w:cs="Times New Roman"/>
          <w:sz w:val="28"/>
          <w:szCs w:val="28"/>
        </w:rPr>
        <w:t>Ganymede</w:t>
      </w:r>
      <w:r w:rsidRPr="00106E3C">
        <w:rPr>
          <w:rFonts w:ascii="Times New Roman" w:eastAsia="楷体" w:hAnsi="Times New Roman" w:cs="Times New Roman"/>
          <w:sz w:val="28"/>
          <w:szCs w:val="28"/>
        </w:rPr>
        <w:t>的特征有</w:t>
      </w:r>
      <w:r w:rsidRPr="00106E3C">
        <w:rPr>
          <w:rFonts w:ascii="Times New Roman" w:eastAsia="楷体" w:hAnsi="Times New Roman" w:cs="Times New Roman"/>
          <w:sz w:val="28"/>
          <w:szCs w:val="28"/>
        </w:rPr>
        <w:t>——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A</w:t>
      </w:r>
      <w:r w:rsidRPr="00106E3C">
        <w:rPr>
          <w:rFonts w:ascii="Times New Roman" w:eastAsia="楷体" w:hAnsi="Times New Roman" w:cs="Times New Roman"/>
          <w:sz w:val="28"/>
          <w:szCs w:val="28"/>
        </w:rPr>
        <w:t>对应</w:t>
      </w:r>
      <w:r>
        <w:rPr>
          <w:rFonts w:ascii="Times New Roman" w:eastAsia="楷体" w:hAnsi="Times New Roman" w:cs="Times New Roman" w:hint="eastAsia"/>
          <w:sz w:val="28"/>
          <w:szCs w:val="28"/>
        </w:rPr>
        <w:t>第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段的</w:t>
      </w:r>
      <w:r w:rsidRPr="00106E3C">
        <w:rPr>
          <w:rFonts w:ascii="Times New Roman" w:eastAsia="楷体" w:hAnsi="Times New Roman" w:cs="Times New Roman"/>
          <w:sz w:val="28"/>
          <w:szCs w:val="28"/>
        </w:rPr>
        <w:t>Measurements of its gravity field tell us that the rock and metal sank to form a core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C10FB1" w:rsidRDefault="00C10FB1" w:rsidP="00C10FB1">
      <w:pPr>
        <w:spacing w:line="400" w:lineRule="exac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C</w:t>
      </w:r>
      <w:r>
        <w:rPr>
          <w:rFonts w:ascii="Times New Roman" w:eastAsia="楷体" w:hAnsi="Times New Roman" w:cs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段第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句中的</w:t>
      </w:r>
      <w:bookmarkStart w:id="15" w:name="OLE_LINK178"/>
      <w:bookmarkStart w:id="16" w:name="OLE_LINK179"/>
      <w:r w:rsidRPr="00BD4E91">
        <w:rPr>
          <w:rFonts w:ascii="Times New Roman" w:eastAsia="楷体" w:hAnsi="Times New Roman" w:cs="Times New Roman"/>
          <w:sz w:val="28"/>
          <w:szCs w:val="28"/>
        </w:rPr>
        <w:t>flooding many of the craters with water from the interior</w:t>
      </w:r>
      <w:bookmarkEnd w:id="15"/>
      <w:bookmarkEnd w:id="16"/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D</w:t>
      </w:r>
      <w:r>
        <w:rPr>
          <w:rFonts w:ascii="Times New Roman" w:eastAsia="楷体" w:hAnsi="Times New Roman" w:hint="eastAsia"/>
          <w:sz w:val="28"/>
          <w:szCs w:val="28"/>
        </w:rPr>
        <w:t>对应第</w:t>
      </w:r>
      <w:r>
        <w:rPr>
          <w:rFonts w:ascii="Times New Roman" w:eastAsia="楷体" w:hAnsi="Times New Roman" w:hint="eastAsia"/>
          <w:sz w:val="28"/>
          <w:szCs w:val="28"/>
        </w:rPr>
        <w:t>6</w:t>
      </w:r>
      <w:r>
        <w:rPr>
          <w:rFonts w:ascii="Times New Roman" w:eastAsia="楷体" w:hAnsi="Times New Roman" w:hint="eastAsia"/>
          <w:sz w:val="28"/>
          <w:szCs w:val="28"/>
        </w:rPr>
        <w:t>段中倒数第</w:t>
      </w:r>
      <w:r>
        <w:rPr>
          <w:rFonts w:ascii="Times New Roman" w:eastAsia="楷体" w:hAnsi="Times New Roman" w:hint="eastAsia"/>
          <w:sz w:val="28"/>
          <w:szCs w:val="28"/>
        </w:rPr>
        <w:t>2</w:t>
      </w:r>
      <w:r>
        <w:rPr>
          <w:rFonts w:ascii="Times New Roman" w:eastAsia="楷体" w:hAnsi="Times New Roman" w:hint="eastAsia"/>
          <w:sz w:val="28"/>
          <w:szCs w:val="28"/>
        </w:rPr>
        <w:t>句：</w:t>
      </w:r>
      <w:r w:rsidRPr="005A0979">
        <w:rPr>
          <w:rFonts w:ascii="Times New Roman" w:eastAsia="楷体" w:hAnsi="Times New Roman"/>
          <w:sz w:val="28"/>
          <w:szCs w:val="28"/>
        </w:rPr>
        <w:t>But more likely the gravity of Jupiter is to blame for Ganymede's continuing geological activity.</w:t>
      </w: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/>
          <w:sz w:val="28"/>
          <w:szCs w:val="28"/>
        </w:rPr>
      </w:pPr>
    </w:p>
    <w:p w:rsidR="00C10FB1" w:rsidRPr="00106E3C" w:rsidRDefault="00C10FB1" w:rsidP="00C10FB1">
      <w:pPr>
        <w:rPr>
          <w:rFonts w:ascii="Times New Roman" w:eastAsia="楷体" w:hAnsi="Times New Roman"/>
          <w:sz w:val="28"/>
          <w:szCs w:val="28"/>
        </w:rPr>
      </w:pPr>
    </w:p>
    <w:p w:rsidR="00C10FB1" w:rsidRPr="00106E3C" w:rsidRDefault="00C10FB1" w:rsidP="00C10FB1">
      <w:pPr>
        <w:spacing w:line="400" w:lineRule="exact"/>
        <w:rPr>
          <w:rFonts w:ascii="Times New Roman" w:eastAsia="楷体" w:hAnsi="Times New Roman"/>
          <w:sz w:val="28"/>
          <w:szCs w:val="28"/>
        </w:rPr>
      </w:pPr>
    </w:p>
    <w:p w:rsidR="00C10FB1" w:rsidRPr="00106E3C" w:rsidRDefault="00C10FB1" w:rsidP="00C10FB1">
      <w:pPr>
        <w:rPr>
          <w:rFonts w:ascii="Times New Roman" w:eastAsia="楷体" w:hAnsi="Times New Roman"/>
          <w:sz w:val="28"/>
          <w:szCs w:val="28"/>
        </w:rPr>
      </w:pPr>
    </w:p>
    <w:p w:rsidR="00C10FB1" w:rsidRPr="00106E3C" w:rsidRDefault="00C10FB1" w:rsidP="00C10FB1">
      <w:pPr>
        <w:rPr>
          <w:rFonts w:ascii="Times New Roman" w:eastAsia="楷体" w:hAnsi="Times New Roman"/>
          <w:sz w:val="28"/>
          <w:szCs w:val="28"/>
        </w:rPr>
      </w:pPr>
    </w:p>
    <w:p w:rsidR="00793C21" w:rsidRPr="00C10FB1" w:rsidRDefault="00D4417E"/>
    <w:sectPr w:rsidR="00793C21" w:rsidRPr="00C10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17E" w:rsidRDefault="00D4417E" w:rsidP="00C10FB1">
      <w:r>
        <w:separator/>
      </w:r>
    </w:p>
  </w:endnote>
  <w:endnote w:type="continuationSeparator" w:id="0">
    <w:p w:rsidR="00D4417E" w:rsidRDefault="00D4417E" w:rsidP="00C1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17E" w:rsidRDefault="00D4417E" w:rsidP="00C10FB1">
      <w:r>
        <w:separator/>
      </w:r>
    </w:p>
  </w:footnote>
  <w:footnote w:type="continuationSeparator" w:id="0">
    <w:p w:rsidR="00D4417E" w:rsidRDefault="00D4417E" w:rsidP="00C10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26"/>
    <w:rsid w:val="003A4132"/>
    <w:rsid w:val="003B01D0"/>
    <w:rsid w:val="00706F10"/>
    <w:rsid w:val="00882A26"/>
    <w:rsid w:val="008F57BB"/>
    <w:rsid w:val="00C10FB1"/>
    <w:rsid w:val="00D4417E"/>
    <w:rsid w:val="00EE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79D6B9-25A8-470B-989B-7399C32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F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F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2016-07-13T08:03:00Z</dcterms:created>
  <dcterms:modified xsi:type="dcterms:W3CDTF">2016-08-01T01:15:00Z</dcterms:modified>
</cp:coreProperties>
</file>