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2613" w14:textId="77777777" w:rsidR="00406564" w:rsidRDefault="00406564" w:rsidP="0040656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 GEMASTIK XIV</w:t>
      </w:r>
    </w:p>
    <w:p w14:paraId="7A4F77BF" w14:textId="77777777" w:rsidR="00406564" w:rsidRDefault="00406564" w:rsidP="0040656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PIRANTI CERDAS, SISTEM BENAM &amp; IOT</w:t>
      </w:r>
    </w:p>
    <w:p w14:paraId="55B1DA37" w14:textId="77777777" w:rsidR="00406564" w:rsidRDefault="00406564" w:rsidP="00406564">
      <w:pPr>
        <w:jc w:val="center"/>
        <w:rPr>
          <w:rFonts w:ascii="Times New Roman" w:eastAsia="Times New Roman" w:hAnsi="Times New Roman" w:cs="Times New Roman"/>
          <w:b/>
          <w:sz w:val="28"/>
          <w:szCs w:val="28"/>
        </w:rPr>
      </w:pPr>
    </w:p>
    <w:p w14:paraId="230D4553" w14:textId="77777777" w:rsidR="00406564" w:rsidRDefault="00406564" w:rsidP="00406564">
      <w:pPr>
        <w:jc w:val="center"/>
        <w:rPr>
          <w:rFonts w:ascii="Times New Roman" w:eastAsia="Times New Roman" w:hAnsi="Times New Roman" w:cs="Times New Roman"/>
          <w:b/>
          <w:sz w:val="28"/>
          <w:szCs w:val="28"/>
        </w:rPr>
      </w:pPr>
    </w:p>
    <w:p w14:paraId="4F2956B8" w14:textId="77777777" w:rsidR="00406564" w:rsidRDefault="00406564" w:rsidP="0040656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NAMA APLIKASI</w:t>
      </w:r>
    </w:p>
    <w:p w14:paraId="7FF0BB50" w14:textId="77777777" w:rsidR="00406564" w:rsidRDefault="00406564" w:rsidP="00406564">
      <w:pPr>
        <w:jc w:val="center"/>
        <w:rPr>
          <w:rFonts w:ascii="Times New Roman" w:eastAsia="Times New Roman" w:hAnsi="Times New Roman" w:cs="Times New Roman"/>
          <w:i/>
        </w:rPr>
      </w:pPr>
      <w:r>
        <w:rPr>
          <w:rFonts w:ascii="Times New Roman" w:eastAsia="Times New Roman" w:hAnsi="Times New Roman" w:cs="Times New Roman"/>
          <w:i/>
          <w:color w:val="000000"/>
          <w:sz w:val="24"/>
          <w:szCs w:val="24"/>
        </w:rPr>
        <w:t>Bank Sampah Botol Plastik.</w:t>
      </w:r>
    </w:p>
    <w:p w14:paraId="514EF089" w14:textId="77777777" w:rsidR="00406564" w:rsidRDefault="00406564" w:rsidP="00406564">
      <w:pPr>
        <w:spacing w:after="0" w:line="360" w:lineRule="auto"/>
        <w:jc w:val="center"/>
        <w:rPr>
          <w:rFonts w:ascii="Times New Roman" w:eastAsia="Times New Roman" w:hAnsi="Times New Roman" w:cs="Times New Roman"/>
          <w:b/>
          <w:sz w:val="28"/>
          <w:szCs w:val="28"/>
        </w:rPr>
      </w:pPr>
    </w:p>
    <w:p w14:paraId="5C6E9701" w14:textId="77777777" w:rsidR="00406564" w:rsidRDefault="00406564" w:rsidP="00406564">
      <w:pPr>
        <w:spacing w:after="0" w:line="360" w:lineRule="auto"/>
        <w:jc w:val="center"/>
        <w:rPr>
          <w:rFonts w:ascii="Times New Roman" w:eastAsia="Times New Roman" w:hAnsi="Times New Roman" w:cs="Times New Roman"/>
          <w:b/>
          <w:sz w:val="28"/>
          <w:szCs w:val="28"/>
          <w:highlight w:val="yellow"/>
        </w:rPr>
      </w:pPr>
    </w:p>
    <w:p w14:paraId="19A3D609" w14:textId="77777777" w:rsidR="00406564" w:rsidRDefault="00406564" w:rsidP="00406564">
      <w:pPr>
        <w:spacing w:line="360" w:lineRule="auto"/>
        <w:rPr>
          <w:rFonts w:ascii="Times New Roman" w:eastAsia="Times New Roman" w:hAnsi="Times New Roman" w:cs="Times New Roman"/>
        </w:rPr>
      </w:pPr>
    </w:p>
    <w:p w14:paraId="3D56D47D" w14:textId="77777777" w:rsidR="00406564" w:rsidRDefault="00406564" w:rsidP="00406564">
      <w:pPr>
        <w:spacing w:line="360" w:lineRule="auto"/>
        <w:jc w:val="center"/>
        <w:rPr>
          <w:rFonts w:ascii="Times New Roman" w:eastAsia="Times New Roman" w:hAnsi="Times New Roman" w:cs="Times New Roman"/>
        </w:rPr>
      </w:pPr>
      <w:r>
        <w:rPr>
          <w:noProof/>
        </w:rPr>
        <w:drawing>
          <wp:anchor distT="0" distB="0" distL="114300" distR="114300" simplePos="0" relativeHeight="251659264" behindDoc="0" locked="0" layoutInCell="1" hidden="0" allowOverlap="1" wp14:anchorId="20E885C3" wp14:editId="13604CFB">
            <wp:simplePos x="0" y="0"/>
            <wp:positionH relativeFrom="column">
              <wp:posOffset>1651635</wp:posOffset>
            </wp:positionH>
            <wp:positionV relativeFrom="paragraph">
              <wp:posOffset>15875</wp:posOffset>
            </wp:positionV>
            <wp:extent cx="2454442" cy="822960"/>
            <wp:effectExtent l="0" t="0" r="0" b="0"/>
            <wp:wrapNone/>
            <wp:docPr id="19" name="image1.jpg" descr="Logo Telkom University.jpg"/>
            <wp:cNvGraphicFramePr/>
            <a:graphic xmlns:a="http://schemas.openxmlformats.org/drawingml/2006/main">
              <a:graphicData uri="http://schemas.openxmlformats.org/drawingml/2006/picture">
                <pic:pic xmlns:pic="http://schemas.openxmlformats.org/drawingml/2006/picture">
                  <pic:nvPicPr>
                    <pic:cNvPr id="0" name="image1.jpg" descr="Logo Telkom University.jpg"/>
                    <pic:cNvPicPr preferRelativeResize="0"/>
                  </pic:nvPicPr>
                  <pic:blipFill>
                    <a:blip r:embed="rId6"/>
                    <a:srcRect/>
                    <a:stretch>
                      <a:fillRect/>
                    </a:stretch>
                  </pic:blipFill>
                  <pic:spPr>
                    <a:xfrm>
                      <a:off x="0" y="0"/>
                      <a:ext cx="2454442" cy="822960"/>
                    </a:xfrm>
                    <a:prstGeom prst="rect">
                      <a:avLst/>
                    </a:prstGeom>
                    <a:ln/>
                  </pic:spPr>
                </pic:pic>
              </a:graphicData>
            </a:graphic>
          </wp:anchor>
        </w:drawing>
      </w:r>
    </w:p>
    <w:p w14:paraId="4722823F" w14:textId="77777777" w:rsidR="00406564" w:rsidRDefault="00406564" w:rsidP="00406564">
      <w:pPr>
        <w:spacing w:line="360" w:lineRule="auto"/>
        <w:jc w:val="center"/>
        <w:rPr>
          <w:rFonts w:ascii="Times New Roman" w:eastAsia="Times New Roman" w:hAnsi="Times New Roman" w:cs="Times New Roman"/>
        </w:rPr>
      </w:pPr>
    </w:p>
    <w:p w14:paraId="11EB85A1" w14:textId="77777777" w:rsidR="00406564" w:rsidRDefault="00406564" w:rsidP="00406564">
      <w:pPr>
        <w:spacing w:line="360" w:lineRule="auto"/>
        <w:rPr>
          <w:rFonts w:ascii="Times New Roman" w:eastAsia="Times New Roman" w:hAnsi="Times New Roman" w:cs="Times New Roman"/>
        </w:rPr>
      </w:pPr>
    </w:p>
    <w:p w14:paraId="137223B1" w14:textId="77777777" w:rsidR="00406564" w:rsidRDefault="00406564" w:rsidP="00406564">
      <w:pPr>
        <w:spacing w:line="360" w:lineRule="auto"/>
        <w:jc w:val="center"/>
        <w:rPr>
          <w:rFonts w:ascii="Times New Roman" w:eastAsia="Times New Roman" w:hAnsi="Times New Roman" w:cs="Times New Roman"/>
          <w:b/>
          <w:sz w:val="20"/>
          <w:szCs w:val="20"/>
        </w:rPr>
      </w:pPr>
    </w:p>
    <w:p w14:paraId="1CD00B9A" w14:textId="77777777" w:rsidR="00406564" w:rsidRDefault="00406564" w:rsidP="00406564">
      <w:pPr>
        <w:spacing w:after="0" w:line="360" w:lineRule="auto"/>
        <w:jc w:val="center"/>
        <w:rPr>
          <w:rFonts w:ascii="Times New Roman" w:eastAsia="Times New Roman" w:hAnsi="Times New Roman" w:cs="Times New Roman"/>
          <w:b/>
          <w:sz w:val="28"/>
          <w:szCs w:val="28"/>
        </w:rPr>
      </w:pPr>
    </w:p>
    <w:p w14:paraId="7459E5AA" w14:textId="77777777" w:rsidR="00406564" w:rsidRDefault="00406564" w:rsidP="004065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37CC98FA" w14:textId="77777777" w:rsidR="00406564" w:rsidRDefault="00406564" w:rsidP="00406564">
      <w:pPr>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(Raihan Sakadara (6702190017 - 2019)</w:t>
      </w:r>
    </w:p>
    <w:p w14:paraId="3F159027" w14:textId="77777777" w:rsidR="00406564" w:rsidRDefault="00406564" w:rsidP="00406564">
      <w:pPr>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(Dylan Avilla Saeful Azzam (6702190089 – 2019)</w:t>
      </w:r>
    </w:p>
    <w:p w14:paraId="39480022" w14:textId="77777777" w:rsidR="00406564" w:rsidRDefault="00406564" w:rsidP="00406564">
      <w:pPr>
        <w:spacing w:after="0" w:line="360" w:lineRule="auto"/>
        <w:rPr>
          <w:rFonts w:ascii="Times New Roman" w:eastAsia="Times New Roman" w:hAnsi="Times New Roman" w:cs="Times New Roman"/>
          <w:b/>
        </w:rPr>
      </w:pPr>
    </w:p>
    <w:p w14:paraId="1A39FBA2" w14:textId="77777777" w:rsidR="00406564" w:rsidRDefault="00406564" w:rsidP="00406564">
      <w:pPr>
        <w:spacing w:after="0" w:line="360" w:lineRule="auto"/>
        <w:rPr>
          <w:rFonts w:ascii="Times New Roman" w:eastAsia="Times New Roman" w:hAnsi="Times New Roman" w:cs="Times New Roman"/>
          <w:b/>
        </w:rPr>
      </w:pPr>
    </w:p>
    <w:p w14:paraId="3D77432E" w14:textId="77777777" w:rsidR="00406564" w:rsidRDefault="00406564" w:rsidP="00406564">
      <w:pPr>
        <w:spacing w:after="0" w:line="360" w:lineRule="auto"/>
        <w:rPr>
          <w:rFonts w:ascii="Times New Roman" w:eastAsia="Times New Roman" w:hAnsi="Times New Roman" w:cs="Times New Roman"/>
          <w:b/>
        </w:rPr>
      </w:pPr>
    </w:p>
    <w:p w14:paraId="23590092" w14:textId="77777777" w:rsidR="00406564" w:rsidRDefault="00406564" w:rsidP="00406564">
      <w:pPr>
        <w:spacing w:after="0" w:line="360" w:lineRule="auto"/>
        <w:rPr>
          <w:rFonts w:ascii="Times New Roman" w:eastAsia="Times New Roman" w:hAnsi="Times New Roman" w:cs="Times New Roman"/>
          <w:b/>
        </w:rPr>
      </w:pPr>
    </w:p>
    <w:p w14:paraId="2877B81C" w14:textId="77777777" w:rsidR="00406564" w:rsidRDefault="00406564" w:rsidP="00406564">
      <w:pPr>
        <w:spacing w:after="0" w:line="360" w:lineRule="auto"/>
        <w:rPr>
          <w:rFonts w:ascii="Times New Roman" w:eastAsia="Times New Roman" w:hAnsi="Times New Roman" w:cs="Times New Roman"/>
          <w:b/>
        </w:rPr>
      </w:pPr>
    </w:p>
    <w:p w14:paraId="13DEC033" w14:textId="77777777" w:rsidR="00406564" w:rsidRDefault="00406564" w:rsidP="00406564">
      <w:pPr>
        <w:spacing w:after="0" w:line="360" w:lineRule="auto"/>
        <w:rPr>
          <w:rFonts w:ascii="Times New Roman" w:eastAsia="Times New Roman" w:hAnsi="Times New Roman" w:cs="Times New Roman"/>
          <w:b/>
        </w:rPr>
      </w:pPr>
    </w:p>
    <w:p w14:paraId="63801694" w14:textId="77777777" w:rsidR="00406564" w:rsidRDefault="00406564" w:rsidP="00406564">
      <w:pPr>
        <w:spacing w:after="0" w:line="360" w:lineRule="auto"/>
        <w:rPr>
          <w:rFonts w:ascii="Times New Roman" w:eastAsia="Times New Roman" w:hAnsi="Times New Roman" w:cs="Times New Roman"/>
          <w:b/>
        </w:rPr>
      </w:pPr>
    </w:p>
    <w:p w14:paraId="43EF127E" w14:textId="77777777" w:rsidR="00406564" w:rsidRDefault="00406564" w:rsidP="00406564">
      <w:pPr>
        <w:spacing w:after="0" w:line="360" w:lineRule="auto"/>
        <w:rPr>
          <w:rFonts w:ascii="Times New Roman" w:eastAsia="Times New Roman" w:hAnsi="Times New Roman" w:cs="Times New Roman"/>
          <w:b/>
        </w:rPr>
      </w:pPr>
    </w:p>
    <w:p w14:paraId="45A546BD" w14:textId="77777777" w:rsidR="00406564" w:rsidRDefault="00406564" w:rsidP="00406564">
      <w:pPr>
        <w:spacing w:after="0" w:line="360" w:lineRule="auto"/>
        <w:rPr>
          <w:rFonts w:ascii="Times New Roman" w:eastAsia="Times New Roman" w:hAnsi="Times New Roman" w:cs="Times New Roman"/>
          <w:b/>
        </w:rPr>
      </w:pPr>
    </w:p>
    <w:p w14:paraId="709787C4" w14:textId="77777777" w:rsidR="00406564" w:rsidRDefault="00406564" w:rsidP="00406564">
      <w:pPr>
        <w:spacing w:after="0" w:line="360" w:lineRule="auto"/>
        <w:rPr>
          <w:rFonts w:ascii="Times New Roman" w:eastAsia="Times New Roman" w:hAnsi="Times New Roman" w:cs="Times New Roman"/>
          <w:b/>
        </w:rPr>
      </w:pPr>
    </w:p>
    <w:p w14:paraId="00405282" w14:textId="77777777" w:rsidR="00406564" w:rsidRDefault="00406564" w:rsidP="0040656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TELKOM</w:t>
      </w:r>
    </w:p>
    <w:p w14:paraId="3EA9F2B5" w14:textId="77777777" w:rsidR="00406564" w:rsidRDefault="00406564" w:rsidP="0040656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BANDUNG</w:t>
      </w:r>
    </w:p>
    <w:p w14:paraId="18D0ED6A" w14:textId="77777777" w:rsidR="00406564" w:rsidRDefault="00406564" w:rsidP="00406564">
      <w:pPr>
        <w:tabs>
          <w:tab w:val="center" w:pos="4535"/>
          <w:tab w:val="left" w:pos="5859"/>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t>2021</w:t>
      </w:r>
    </w:p>
    <w:p w14:paraId="2230AD56" w14:textId="77777777" w:rsidR="00406564" w:rsidRDefault="00406564" w:rsidP="00406564">
      <w:pPr>
        <w:pStyle w:val="Heading1"/>
        <w:spacing w:line="360" w:lineRule="auto"/>
        <w:jc w:val="center"/>
        <w:rPr>
          <w:rFonts w:ascii="Times New Roman" w:eastAsia="Times New Roman" w:hAnsi="Times New Roman" w:cs="Times New Roman"/>
          <w:b/>
          <w:color w:val="000000"/>
          <w:sz w:val="28"/>
          <w:szCs w:val="28"/>
        </w:rPr>
      </w:pPr>
      <w:bookmarkStart w:id="0" w:name="_Toc74774751"/>
      <w:r>
        <w:rPr>
          <w:rFonts w:ascii="Times New Roman" w:eastAsia="Times New Roman" w:hAnsi="Times New Roman" w:cs="Times New Roman"/>
          <w:b/>
          <w:color w:val="000000"/>
          <w:sz w:val="28"/>
          <w:szCs w:val="28"/>
        </w:rPr>
        <w:lastRenderedPageBreak/>
        <w:t>ABSTRAK</w:t>
      </w:r>
      <w:bookmarkEnd w:id="0"/>
    </w:p>
    <w:bookmarkStart w:id="1" w:name="_heading=h.c19f0y9swe25" w:colFirst="0" w:colLast="0" w:displacedByCustomXml="next"/>
    <w:bookmarkEnd w:id="1" w:displacedByCustomXml="next"/>
    <w:bookmarkStart w:id="2" w:name="_Toc74774752" w:displacedByCustomXml="next"/>
    <w:sdt>
      <w:sdtPr>
        <w:rPr>
          <w:rFonts w:asciiTheme="minorHAnsi" w:eastAsiaTheme="minorEastAsia" w:hAnsiTheme="minorHAnsi" w:cstheme="minorBidi"/>
          <w:color w:val="auto"/>
          <w:sz w:val="22"/>
          <w:szCs w:val="22"/>
        </w:rPr>
        <w:tag w:val="goog_rdk_0"/>
        <w:id w:val="-2044123579"/>
      </w:sdtPr>
      <w:sdtContent>
        <w:p w14:paraId="40768E10" w14:textId="77777777" w:rsidR="00406564" w:rsidRDefault="00406564" w:rsidP="00406564">
          <w:pPr>
            <w:pStyle w:val="Heading1"/>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Berisikan tentang gambaran isi proposal yang dibuat secara garis besar, dan </w:t>
          </w:r>
          <w:r>
            <w:rPr>
              <w:rFonts w:ascii="Times New Roman" w:eastAsia="Times New Roman" w:hAnsi="Times New Roman" w:cs="Times New Roman"/>
              <w:i/>
              <w:color w:val="000000"/>
              <w:sz w:val="24"/>
              <w:szCs w:val="24"/>
            </w:rPr>
            <w:pgNum/>
          </w:r>
          <w:r>
            <w:rPr>
              <w:rFonts w:ascii="Times New Roman" w:eastAsia="Times New Roman" w:hAnsi="Times New Roman" w:cs="Times New Roman"/>
              <w:i/>
              <w:color w:val="000000"/>
              <w:sz w:val="24"/>
              <w:szCs w:val="24"/>
            </w:rPr>
            <w:t>las an dibuatnya sebuah aplikasi yang dijelaskan dalam proposal ini.</w:t>
          </w:r>
          <w:bookmarkEnd w:id="2"/>
        </w:p>
        <w:p w14:paraId="1F34E324" w14:textId="77777777" w:rsidR="00406564" w:rsidRPr="00065695" w:rsidRDefault="00406564" w:rsidP="00406564"/>
      </w:sdtContent>
    </w:sdt>
    <w:p w14:paraId="4AFAA210" w14:textId="77777777" w:rsidR="00406564" w:rsidRDefault="00406564" w:rsidP="00406564">
      <w:pPr>
        <w:pStyle w:val="Heading1"/>
        <w:spacing w:line="360" w:lineRule="auto"/>
        <w:rPr>
          <w:rFonts w:ascii="Times New Roman" w:eastAsia="Times New Roman" w:hAnsi="Times New Roman" w:cs="Times New Roman"/>
          <w:b/>
          <w:color w:val="000000"/>
          <w:sz w:val="28"/>
          <w:szCs w:val="28"/>
        </w:rPr>
      </w:pPr>
      <w:bookmarkStart w:id="3" w:name="_heading=h.62vj2zsc0nl" w:colFirst="0" w:colLast="0"/>
      <w:bookmarkEnd w:id="3"/>
      <w:r>
        <w:br w:type="page"/>
      </w:r>
    </w:p>
    <w:p w14:paraId="0C280C51" w14:textId="77777777" w:rsidR="00406564" w:rsidRDefault="00406564" w:rsidP="00406564">
      <w:pPr>
        <w:pStyle w:val="Heading1"/>
        <w:spacing w:line="360" w:lineRule="auto"/>
        <w:jc w:val="center"/>
        <w:rPr>
          <w:rFonts w:ascii="Times New Roman" w:eastAsia="Times New Roman" w:hAnsi="Times New Roman" w:cs="Times New Roman"/>
          <w:b/>
          <w:color w:val="000000"/>
          <w:sz w:val="28"/>
          <w:szCs w:val="28"/>
        </w:rPr>
      </w:pPr>
      <w:bookmarkStart w:id="4" w:name="_Toc74774753"/>
      <w:r>
        <w:rPr>
          <w:rFonts w:ascii="Times New Roman" w:eastAsia="Times New Roman" w:hAnsi="Times New Roman" w:cs="Times New Roman"/>
          <w:b/>
          <w:color w:val="000000"/>
          <w:sz w:val="28"/>
          <w:szCs w:val="28"/>
        </w:rPr>
        <w:lastRenderedPageBreak/>
        <w:t>DAFTAR ISI</w:t>
      </w:r>
      <w:bookmarkEnd w:id="4"/>
    </w:p>
    <w:p w14:paraId="776D445B" w14:textId="77777777" w:rsidR="00406564" w:rsidRDefault="00406564" w:rsidP="00406564">
      <w:pPr>
        <w:keepNext/>
        <w:keepLines/>
        <w:pBdr>
          <w:top w:val="nil"/>
          <w:left w:val="nil"/>
          <w:bottom w:val="nil"/>
          <w:right w:val="nil"/>
          <w:between w:val="nil"/>
        </w:pBdr>
        <w:spacing w:before="400" w:after="40" w:line="360" w:lineRule="auto"/>
        <w:rPr>
          <w:rFonts w:ascii="Times New Roman" w:eastAsia="Times New Roman" w:hAnsi="Times New Roman" w:cs="Times New Roman"/>
          <w:color w:val="000000"/>
          <w:sz w:val="2"/>
          <w:szCs w:val="2"/>
        </w:rPr>
      </w:pPr>
    </w:p>
    <w:sdt>
      <w:sdtPr>
        <w:id w:val="1701425873"/>
        <w:docPartObj>
          <w:docPartGallery w:val="Table of Contents"/>
          <w:docPartUnique/>
        </w:docPartObj>
      </w:sdtPr>
      <w:sdtContent>
        <w:p w14:paraId="7EFD3626" w14:textId="6A9FB3D8" w:rsidR="00E86F33" w:rsidRDefault="00406564">
          <w:pPr>
            <w:pStyle w:val="TOC1"/>
            <w:tabs>
              <w:tab w:val="right" w:pos="9350"/>
            </w:tabs>
            <w:rPr>
              <w:noProof/>
              <w:lang w:val="en-ID" w:eastAsia="en-ID"/>
            </w:rPr>
          </w:pPr>
          <w:r>
            <w:fldChar w:fldCharType="begin"/>
          </w:r>
          <w:r>
            <w:instrText xml:space="preserve"> TOC \h \u \z </w:instrText>
          </w:r>
          <w:r>
            <w:fldChar w:fldCharType="separate"/>
          </w:r>
          <w:hyperlink w:anchor="_Toc74774751" w:history="1">
            <w:r w:rsidR="00E86F33" w:rsidRPr="0084786E">
              <w:rPr>
                <w:rStyle w:val="Hyperlink"/>
                <w:rFonts w:ascii="Times New Roman" w:eastAsia="Times New Roman" w:hAnsi="Times New Roman" w:cs="Times New Roman"/>
                <w:b/>
                <w:noProof/>
              </w:rPr>
              <w:t>ABSTRAK</w:t>
            </w:r>
            <w:r w:rsidR="00E86F33">
              <w:rPr>
                <w:noProof/>
                <w:webHidden/>
              </w:rPr>
              <w:tab/>
            </w:r>
            <w:r w:rsidR="00E86F33">
              <w:rPr>
                <w:noProof/>
                <w:webHidden/>
              </w:rPr>
              <w:fldChar w:fldCharType="begin"/>
            </w:r>
            <w:r w:rsidR="00E86F33">
              <w:rPr>
                <w:noProof/>
                <w:webHidden/>
              </w:rPr>
              <w:instrText xml:space="preserve"> PAGEREF _Toc74774751 \h </w:instrText>
            </w:r>
            <w:r w:rsidR="00E86F33">
              <w:rPr>
                <w:noProof/>
                <w:webHidden/>
              </w:rPr>
            </w:r>
            <w:r w:rsidR="00E86F33">
              <w:rPr>
                <w:noProof/>
                <w:webHidden/>
              </w:rPr>
              <w:fldChar w:fldCharType="separate"/>
            </w:r>
            <w:r w:rsidR="00E86F33">
              <w:rPr>
                <w:noProof/>
                <w:webHidden/>
              </w:rPr>
              <w:t>2</w:t>
            </w:r>
            <w:r w:rsidR="00E86F33">
              <w:rPr>
                <w:noProof/>
                <w:webHidden/>
              </w:rPr>
              <w:fldChar w:fldCharType="end"/>
            </w:r>
          </w:hyperlink>
        </w:p>
        <w:p w14:paraId="24536CAF" w14:textId="4EC7100C" w:rsidR="00E86F33" w:rsidRDefault="00E86F33">
          <w:pPr>
            <w:pStyle w:val="TOC1"/>
            <w:tabs>
              <w:tab w:val="right" w:pos="9350"/>
            </w:tabs>
            <w:rPr>
              <w:noProof/>
              <w:lang w:val="en-ID" w:eastAsia="en-ID"/>
            </w:rPr>
          </w:pPr>
          <w:hyperlink w:anchor="_Toc74774753" w:history="1">
            <w:r w:rsidRPr="0084786E">
              <w:rPr>
                <w:rStyle w:val="Hyperlink"/>
                <w:rFonts w:ascii="Times New Roman" w:eastAsia="Times New Roman" w:hAnsi="Times New Roman" w:cs="Times New Roman"/>
                <w:b/>
                <w:noProof/>
              </w:rPr>
              <w:t>DAFTAR ISI</w:t>
            </w:r>
            <w:r>
              <w:rPr>
                <w:noProof/>
                <w:webHidden/>
              </w:rPr>
              <w:tab/>
            </w:r>
            <w:r>
              <w:rPr>
                <w:noProof/>
                <w:webHidden/>
              </w:rPr>
              <w:fldChar w:fldCharType="begin"/>
            </w:r>
            <w:r>
              <w:rPr>
                <w:noProof/>
                <w:webHidden/>
              </w:rPr>
              <w:instrText xml:space="preserve"> PAGEREF _Toc74774753 \h </w:instrText>
            </w:r>
            <w:r>
              <w:rPr>
                <w:noProof/>
                <w:webHidden/>
              </w:rPr>
            </w:r>
            <w:r>
              <w:rPr>
                <w:noProof/>
                <w:webHidden/>
              </w:rPr>
              <w:fldChar w:fldCharType="separate"/>
            </w:r>
            <w:r>
              <w:rPr>
                <w:noProof/>
                <w:webHidden/>
              </w:rPr>
              <w:t>3</w:t>
            </w:r>
            <w:r>
              <w:rPr>
                <w:noProof/>
                <w:webHidden/>
              </w:rPr>
              <w:fldChar w:fldCharType="end"/>
            </w:r>
          </w:hyperlink>
        </w:p>
        <w:p w14:paraId="2F7D37AA" w14:textId="34D0A499" w:rsidR="00E86F33" w:rsidRDefault="00E86F33">
          <w:pPr>
            <w:pStyle w:val="TOC1"/>
            <w:tabs>
              <w:tab w:val="right" w:pos="9350"/>
            </w:tabs>
            <w:rPr>
              <w:noProof/>
              <w:lang w:val="en-ID" w:eastAsia="en-ID"/>
            </w:rPr>
          </w:pPr>
          <w:hyperlink w:anchor="_Toc74774754" w:history="1">
            <w:r w:rsidRPr="0084786E">
              <w:rPr>
                <w:rStyle w:val="Hyperlink"/>
                <w:rFonts w:ascii="Times New Roman" w:eastAsia="Times New Roman" w:hAnsi="Times New Roman" w:cs="Times New Roman"/>
                <w:b/>
                <w:noProof/>
              </w:rPr>
              <w:t>BAB I PENDAHULUAN</w:t>
            </w:r>
            <w:r>
              <w:rPr>
                <w:noProof/>
                <w:webHidden/>
              </w:rPr>
              <w:tab/>
            </w:r>
            <w:r>
              <w:rPr>
                <w:noProof/>
                <w:webHidden/>
              </w:rPr>
              <w:fldChar w:fldCharType="begin"/>
            </w:r>
            <w:r>
              <w:rPr>
                <w:noProof/>
                <w:webHidden/>
              </w:rPr>
              <w:instrText xml:space="preserve"> PAGEREF _Toc74774754 \h </w:instrText>
            </w:r>
            <w:r>
              <w:rPr>
                <w:noProof/>
                <w:webHidden/>
              </w:rPr>
            </w:r>
            <w:r>
              <w:rPr>
                <w:noProof/>
                <w:webHidden/>
              </w:rPr>
              <w:fldChar w:fldCharType="separate"/>
            </w:r>
            <w:r>
              <w:rPr>
                <w:noProof/>
                <w:webHidden/>
              </w:rPr>
              <w:t>4</w:t>
            </w:r>
            <w:r>
              <w:rPr>
                <w:noProof/>
                <w:webHidden/>
              </w:rPr>
              <w:fldChar w:fldCharType="end"/>
            </w:r>
          </w:hyperlink>
        </w:p>
        <w:p w14:paraId="71CD302C" w14:textId="3882BAA1" w:rsidR="00E86F33" w:rsidRDefault="00E86F33">
          <w:pPr>
            <w:pStyle w:val="TOC2"/>
            <w:tabs>
              <w:tab w:val="right" w:pos="9350"/>
            </w:tabs>
            <w:rPr>
              <w:noProof/>
              <w:lang w:val="en-ID" w:eastAsia="en-ID"/>
            </w:rPr>
          </w:pPr>
          <w:hyperlink w:anchor="_Toc74774755" w:history="1">
            <w:r w:rsidRPr="0084786E">
              <w:rPr>
                <w:rStyle w:val="Hyperlink"/>
                <w:rFonts w:ascii="Times New Roman" w:eastAsia="Times New Roman" w:hAnsi="Times New Roman" w:cs="Times New Roman"/>
                <w:b/>
                <w:noProof/>
              </w:rPr>
              <w:t>1.1 Latar Belakang</w:t>
            </w:r>
            <w:r>
              <w:rPr>
                <w:noProof/>
                <w:webHidden/>
              </w:rPr>
              <w:tab/>
            </w:r>
            <w:r>
              <w:rPr>
                <w:noProof/>
                <w:webHidden/>
              </w:rPr>
              <w:fldChar w:fldCharType="begin"/>
            </w:r>
            <w:r>
              <w:rPr>
                <w:noProof/>
                <w:webHidden/>
              </w:rPr>
              <w:instrText xml:space="preserve"> PAGEREF _Toc74774755 \h </w:instrText>
            </w:r>
            <w:r>
              <w:rPr>
                <w:noProof/>
                <w:webHidden/>
              </w:rPr>
            </w:r>
            <w:r>
              <w:rPr>
                <w:noProof/>
                <w:webHidden/>
              </w:rPr>
              <w:fldChar w:fldCharType="separate"/>
            </w:r>
            <w:r>
              <w:rPr>
                <w:noProof/>
                <w:webHidden/>
              </w:rPr>
              <w:t>4</w:t>
            </w:r>
            <w:r>
              <w:rPr>
                <w:noProof/>
                <w:webHidden/>
              </w:rPr>
              <w:fldChar w:fldCharType="end"/>
            </w:r>
          </w:hyperlink>
        </w:p>
        <w:p w14:paraId="67BE09C2" w14:textId="59ABAE86" w:rsidR="00E86F33" w:rsidRDefault="00E86F33">
          <w:pPr>
            <w:pStyle w:val="TOC2"/>
            <w:tabs>
              <w:tab w:val="right" w:pos="9350"/>
            </w:tabs>
            <w:rPr>
              <w:noProof/>
              <w:lang w:val="en-ID" w:eastAsia="en-ID"/>
            </w:rPr>
          </w:pPr>
          <w:hyperlink w:anchor="_Toc74774756" w:history="1">
            <w:r w:rsidRPr="0084786E">
              <w:rPr>
                <w:rStyle w:val="Hyperlink"/>
                <w:rFonts w:ascii="Times New Roman" w:eastAsia="Times New Roman" w:hAnsi="Times New Roman" w:cs="Times New Roman"/>
                <w:b/>
                <w:noProof/>
              </w:rPr>
              <w:t>1.2 Tujuan</w:t>
            </w:r>
            <w:r>
              <w:rPr>
                <w:noProof/>
                <w:webHidden/>
              </w:rPr>
              <w:tab/>
            </w:r>
            <w:r>
              <w:rPr>
                <w:noProof/>
                <w:webHidden/>
              </w:rPr>
              <w:fldChar w:fldCharType="begin"/>
            </w:r>
            <w:r>
              <w:rPr>
                <w:noProof/>
                <w:webHidden/>
              </w:rPr>
              <w:instrText xml:space="preserve"> PAGEREF _Toc74774756 \h </w:instrText>
            </w:r>
            <w:r>
              <w:rPr>
                <w:noProof/>
                <w:webHidden/>
              </w:rPr>
            </w:r>
            <w:r>
              <w:rPr>
                <w:noProof/>
                <w:webHidden/>
              </w:rPr>
              <w:fldChar w:fldCharType="separate"/>
            </w:r>
            <w:r>
              <w:rPr>
                <w:noProof/>
                <w:webHidden/>
              </w:rPr>
              <w:t>4</w:t>
            </w:r>
            <w:r>
              <w:rPr>
                <w:noProof/>
                <w:webHidden/>
              </w:rPr>
              <w:fldChar w:fldCharType="end"/>
            </w:r>
          </w:hyperlink>
        </w:p>
        <w:p w14:paraId="00894866" w14:textId="2A0096CF" w:rsidR="00E86F33" w:rsidRDefault="00E86F33">
          <w:pPr>
            <w:pStyle w:val="TOC2"/>
            <w:tabs>
              <w:tab w:val="right" w:pos="9350"/>
            </w:tabs>
            <w:rPr>
              <w:noProof/>
              <w:lang w:val="en-ID" w:eastAsia="en-ID"/>
            </w:rPr>
          </w:pPr>
          <w:hyperlink w:anchor="_Toc74774757" w:history="1">
            <w:r w:rsidRPr="0084786E">
              <w:rPr>
                <w:rStyle w:val="Hyperlink"/>
                <w:rFonts w:ascii="Times New Roman" w:eastAsia="Times New Roman" w:hAnsi="Times New Roman" w:cs="Times New Roman"/>
                <w:b/>
                <w:noProof/>
              </w:rPr>
              <w:t>1.3 Manfaat</w:t>
            </w:r>
            <w:r>
              <w:rPr>
                <w:noProof/>
                <w:webHidden/>
              </w:rPr>
              <w:tab/>
            </w:r>
            <w:r>
              <w:rPr>
                <w:noProof/>
                <w:webHidden/>
              </w:rPr>
              <w:fldChar w:fldCharType="begin"/>
            </w:r>
            <w:r>
              <w:rPr>
                <w:noProof/>
                <w:webHidden/>
              </w:rPr>
              <w:instrText xml:space="preserve"> PAGEREF _Toc74774757 \h </w:instrText>
            </w:r>
            <w:r>
              <w:rPr>
                <w:noProof/>
                <w:webHidden/>
              </w:rPr>
            </w:r>
            <w:r>
              <w:rPr>
                <w:noProof/>
                <w:webHidden/>
              </w:rPr>
              <w:fldChar w:fldCharType="separate"/>
            </w:r>
            <w:r>
              <w:rPr>
                <w:noProof/>
                <w:webHidden/>
              </w:rPr>
              <w:t>4</w:t>
            </w:r>
            <w:r>
              <w:rPr>
                <w:noProof/>
                <w:webHidden/>
              </w:rPr>
              <w:fldChar w:fldCharType="end"/>
            </w:r>
          </w:hyperlink>
        </w:p>
        <w:p w14:paraId="181B78CD" w14:textId="373530AF" w:rsidR="00E86F33" w:rsidRDefault="00E86F33" w:rsidP="00E86F33">
          <w:pPr>
            <w:pStyle w:val="TOC1"/>
            <w:tabs>
              <w:tab w:val="right" w:pos="9350"/>
            </w:tabs>
            <w:rPr>
              <w:noProof/>
              <w:lang w:val="en-ID" w:eastAsia="en-ID"/>
            </w:rPr>
          </w:pPr>
          <w:hyperlink w:anchor="_Toc74774758" w:history="1">
            <w:r w:rsidRPr="0084786E">
              <w:rPr>
                <w:rStyle w:val="Hyperlink"/>
                <w:rFonts w:ascii="Times New Roman" w:eastAsia="Times New Roman" w:hAnsi="Times New Roman" w:cs="Times New Roman"/>
                <w:b/>
                <w:noProof/>
              </w:rPr>
              <w:t>BAB II METODE PENELITIAN</w:t>
            </w:r>
            <w:r>
              <w:rPr>
                <w:noProof/>
                <w:webHidden/>
              </w:rPr>
              <w:tab/>
            </w:r>
            <w:r>
              <w:rPr>
                <w:noProof/>
                <w:webHidden/>
              </w:rPr>
              <w:fldChar w:fldCharType="begin"/>
            </w:r>
            <w:r>
              <w:rPr>
                <w:noProof/>
                <w:webHidden/>
              </w:rPr>
              <w:instrText xml:space="preserve"> PAGEREF _Toc74774758 \h </w:instrText>
            </w:r>
            <w:r>
              <w:rPr>
                <w:noProof/>
                <w:webHidden/>
              </w:rPr>
            </w:r>
            <w:r>
              <w:rPr>
                <w:noProof/>
                <w:webHidden/>
              </w:rPr>
              <w:fldChar w:fldCharType="separate"/>
            </w:r>
            <w:r>
              <w:rPr>
                <w:noProof/>
                <w:webHidden/>
              </w:rPr>
              <w:t>5</w:t>
            </w:r>
            <w:r>
              <w:rPr>
                <w:noProof/>
                <w:webHidden/>
              </w:rPr>
              <w:fldChar w:fldCharType="end"/>
            </w:r>
          </w:hyperlink>
        </w:p>
        <w:p w14:paraId="70F60422" w14:textId="581FB4BD" w:rsidR="00E86F33" w:rsidRDefault="00E86F33">
          <w:pPr>
            <w:pStyle w:val="TOC1"/>
            <w:tabs>
              <w:tab w:val="right" w:pos="9350"/>
            </w:tabs>
            <w:rPr>
              <w:noProof/>
              <w:lang w:val="en-ID" w:eastAsia="en-ID"/>
            </w:rPr>
          </w:pPr>
          <w:hyperlink w:anchor="_Toc74774760" w:history="1">
            <w:r w:rsidRPr="0084786E">
              <w:rPr>
                <w:rStyle w:val="Hyperlink"/>
                <w:rFonts w:ascii="Times New Roman" w:eastAsia="Times New Roman" w:hAnsi="Times New Roman" w:cs="Times New Roman"/>
                <w:b/>
                <w:noProof/>
              </w:rPr>
              <w:t>BAB III PERANCANGAN DAN REALISASI</w:t>
            </w:r>
            <w:r>
              <w:rPr>
                <w:noProof/>
                <w:webHidden/>
              </w:rPr>
              <w:tab/>
            </w:r>
            <w:r>
              <w:rPr>
                <w:noProof/>
                <w:webHidden/>
              </w:rPr>
              <w:fldChar w:fldCharType="begin"/>
            </w:r>
            <w:r>
              <w:rPr>
                <w:noProof/>
                <w:webHidden/>
              </w:rPr>
              <w:instrText xml:space="preserve"> PAGEREF _Toc74774760 \h </w:instrText>
            </w:r>
            <w:r>
              <w:rPr>
                <w:noProof/>
                <w:webHidden/>
              </w:rPr>
            </w:r>
            <w:r>
              <w:rPr>
                <w:noProof/>
                <w:webHidden/>
              </w:rPr>
              <w:fldChar w:fldCharType="separate"/>
            </w:r>
            <w:r>
              <w:rPr>
                <w:noProof/>
                <w:webHidden/>
              </w:rPr>
              <w:t>6</w:t>
            </w:r>
            <w:r>
              <w:rPr>
                <w:noProof/>
                <w:webHidden/>
              </w:rPr>
              <w:fldChar w:fldCharType="end"/>
            </w:r>
          </w:hyperlink>
        </w:p>
        <w:p w14:paraId="290982A1" w14:textId="4113050A" w:rsidR="00E86F33" w:rsidRDefault="00E86F33">
          <w:pPr>
            <w:pStyle w:val="TOC2"/>
            <w:tabs>
              <w:tab w:val="right" w:pos="9350"/>
            </w:tabs>
            <w:rPr>
              <w:noProof/>
              <w:lang w:val="en-ID" w:eastAsia="en-ID"/>
            </w:rPr>
          </w:pPr>
          <w:hyperlink w:anchor="_Toc74774761" w:history="1">
            <w:r w:rsidRPr="0084786E">
              <w:rPr>
                <w:rStyle w:val="Hyperlink"/>
                <w:rFonts w:ascii="Times New Roman" w:eastAsia="Times New Roman" w:hAnsi="Times New Roman" w:cs="Times New Roman"/>
                <w:b/>
                <w:noProof/>
              </w:rPr>
              <w:t>3.1 Desain</w:t>
            </w:r>
            <w:r>
              <w:rPr>
                <w:noProof/>
                <w:webHidden/>
              </w:rPr>
              <w:tab/>
            </w:r>
            <w:r>
              <w:rPr>
                <w:noProof/>
                <w:webHidden/>
              </w:rPr>
              <w:fldChar w:fldCharType="begin"/>
            </w:r>
            <w:r>
              <w:rPr>
                <w:noProof/>
                <w:webHidden/>
              </w:rPr>
              <w:instrText xml:space="preserve"> PAGEREF _Toc74774761 \h </w:instrText>
            </w:r>
            <w:r>
              <w:rPr>
                <w:noProof/>
                <w:webHidden/>
              </w:rPr>
            </w:r>
            <w:r>
              <w:rPr>
                <w:noProof/>
                <w:webHidden/>
              </w:rPr>
              <w:fldChar w:fldCharType="separate"/>
            </w:r>
            <w:r>
              <w:rPr>
                <w:noProof/>
                <w:webHidden/>
              </w:rPr>
              <w:t>6</w:t>
            </w:r>
            <w:r>
              <w:rPr>
                <w:noProof/>
                <w:webHidden/>
              </w:rPr>
              <w:fldChar w:fldCharType="end"/>
            </w:r>
          </w:hyperlink>
        </w:p>
        <w:p w14:paraId="6CE51681" w14:textId="7AB75913" w:rsidR="00E86F33" w:rsidRDefault="00E86F33">
          <w:pPr>
            <w:pStyle w:val="TOC2"/>
            <w:tabs>
              <w:tab w:val="right" w:pos="9350"/>
            </w:tabs>
            <w:rPr>
              <w:noProof/>
              <w:lang w:val="en-ID" w:eastAsia="en-ID"/>
            </w:rPr>
          </w:pPr>
          <w:hyperlink w:anchor="_Toc74774762" w:history="1">
            <w:r w:rsidRPr="0084786E">
              <w:rPr>
                <w:rStyle w:val="Hyperlink"/>
                <w:rFonts w:ascii="Times New Roman" w:eastAsia="Times New Roman" w:hAnsi="Times New Roman" w:cs="Times New Roman"/>
                <w:b/>
                <w:noProof/>
              </w:rPr>
              <w:t>3.2 Analisis Kinerja</w:t>
            </w:r>
            <w:r>
              <w:rPr>
                <w:noProof/>
                <w:webHidden/>
              </w:rPr>
              <w:tab/>
            </w:r>
            <w:r>
              <w:rPr>
                <w:noProof/>
                <w:webHidden/>
              </w:rPr>
              <w:fldChar w:fldCharType="begin"/>
            </w:r>
            <w:r>
              <w:rPr>
                <w:noProof/>
                <w:webHidden/>
              </w:rPr>
              <w:instrText xml:space="preserve"> PAGEREF _Toc74774762 \h </w:instrText>
            </w:r>
            <w:r>
              <w:rPr>
                <w:noProof/>
                <w:webHidden/>
              </w:rPr>
            </w:r>
            <w:r>
              <w:rPr>
                <w:noProof/>
                <w:webHidden/>
              </w:rPr>
              <w:fldChar w:fldCharType="separate"/>
            </w:r>
            <w:r>
              <w:rPr>
                <w:noProof/>
                <w:webHidden/>
              </w:rPr>
              <w:t>6</w:t>
            </w:r>
            <w:r>
              <w:rPr>
                <w:noProof/>
                <w:webHidden/>
              </w:rPr>
              <w:fldChar w:fldCharType="end"/>
            </w:r>
          </w:hyperlink>
        </w:p>
        <w:p w14:paraId="2B9D3FA9" w14:textId="4E5D4514" w:rsidR="00E86F33" w:rsidRDefault="00E86F33">
          <w:pPr>
            <w:pStyle w:val="TOC2"/>
            <w:tabs>
              <w:tab w:val="right" w:pos="9350"/>
            </w:tabs>
            <w:rPr>
              <w:noProof/>
              <w:lang w:val="en-ID" w:eastAsia="en-ID"/>
            </w:rPr>
          </w:pPr>
          <w:hyperlink w:anchor="_Toc74774763" w:history="1">
            <w:r w:rsidRPr="0084786E">
              <w:rPr>
                <w:rStyle w:val="Hyperlink"/>
                <w:rFonts w:ascii="Times New Roman" w:eastAsia="Times New Roman" w:hAnsi="Times New Roman" w:cs="Times New Roman"/>
                <w:b/>
                <w:noProof/>
              </w:rPr>
              <w:t>3.3 Implementasi</w:t>
            </w:r>
            <w:r>
              <w:rPr>
                <w:noProof/>
                <w:webHidden/>
              </w:rPr>
              <w:tab/>
            </w:r>
            <w:r>
              <w:rPr>
                <w:noProof/>
                <w:webHidden/>
              </w:rPr>
              <w:fldChar w:fldCharType="begin"/>
            </w:r>
            <w:r>
              <w:rPr>
                <w:noProof/>
                <w:webHidden/>
              </w:rPr>
              <w:instrText xml:space="preserve"> PAGEREF _Toc74774763 \h </w:instrText>
            </w:r>
            <w:r>
              <w:rPr>
                <w:noProof/>
                <w:webHidden/>
              </w:rPr>
            </w:r>
            <w:r>
              <w:rPr>
                <w:noProof/>
                <w:webHidden/>
              </w:rPr>
              <w:fldChar w:fldCharType="separate"/>
            </w:r>
            <w:r>
              <w:rPr>
                <w:noProof/>
                <w:webHidden/>
              </w:rPr>
              <w:t>6</w:t>
            </w:r>
            <w:r>
              <w:rPr>
                <w:noProof/>
                <w:webHidden/>
              </w:rPr>
              <w:fldChar w:fldCharType="end"/>
            </w:r>
          </w:hyperlink>
        </w:p>
        <w:p w14:paraId="4AA00658" w14:textId="50679DE6" w:rsidR="00E86F33" w:rsidRDefault="00E86F33">
          <w:pPr>
            <w:pStyle w:val="TOC2"/>
            <w:tabs>
              <w:tab w:val="right" w:pos="9350"/>
            </w:tabs>
            <w:rPr>
              <w:noProof/>
              <w:lang w:val="en-ID" w:eastAsia="en-ID"/>
            </w:rPr>
          </w:pPr>
          <w:hyperlink w:anchor="_Toc74774764" w:history="1">
            <w:r w:rsidRPr="0084786E">
              <w:rPr>
                <w:rStyle w:val="Hyperlink"/>
                <w:rFonts w:ascii="Times New Roman" w:eastAsia="Times New Roman" w:hAnsi="Times New Roman" w:cs="Times New Roman"/>
                <w:b/>
                <w:noProof/>
              </w:rPr>
              <w:t>3.4 Mockup dan Dokumentasi</w:t>
            </w:r>
            <w:r>
              <w:rPr>
                <w:noProof/>
                <w:webHidden/>
              </w:rPr>
              <w:tab/>
            </w:r>
            <w:r>
              <w:rPr>
                <w:noProof/>
                <w:webHidden/>
              </w:rPr>
              <w:fldChar w:fldCharType="begin"/>
            </w:r>
            <w:r>
              <w:rPr>
                <w:noProof/>
                <w:webHidden/>
              </w:rPr>
              <w:instrText xml:space="preserve"> PAGEREF _Toc74774764 \h </w:instrText>
            </w:r>
            <w:r>
              <w:rPr>
                <w:noProof/>
                <w:webHidden/>
              </w:rPr>
            </w:r>
            <w:r>
              <w:rPr>
                <w:noProof/>
                <w:webHidden/>
              </w:rPr>
              <w:fldChar w:fldCharType="separate"/>
            </w:r>
            <w:r>
              <w:rPr>
                <w:noProof/>
                <w:webHidden/>
              </w:rPr>
              <w:t>6</w:t>
            </w:r>
            <w:r>
              <w:rPr>
                <w:noProof/>
                <w:webHidden/>
              </w:rPr>
              <w:fldChar w:fldCharType="end"/>
            </w:r>
          </w:hyperlink>
        </w:p>
        <w:p w14:paraId="78203089" w14:textId="4BF7EE84" w:rsidR="00E86F33" w:rsidRDefault="00E86F33">
          <w:pPr>
            <w:pStyle w:val="TOC1"/>
            <w:tabs>
              <w:tab w:val="right" w:pos="9350"/>
            </w:tabs>
            <w:rPr>
              <w:noProof/>
              <w:lang w:val="en-ID" w:eastAsia="en-ID"/>
            </w:rPr>
          </w:pPr>
          <w:hyperlink w:anchor="_Toc74774765" w:history="1">
            <w:r w:rsidRPr="0084786E">
              <w:rPr>
                <w:rStyle w:val="Hyperlink"/>
                <w:rFonts w:ascii="Times New Roman" w:eastAsia="Times New Roman" w:hAnsi="Times New Roman" w:cs="Times New Roman"/>
                <w:b/>
                <w:noProof/>
              </w:rPr>
              <w:t>DAFTAR PUSTAKA</w:t>
            </w:r>
            <w:r>
              <w:rPr>
                <w:noProof/>
                <w:webHidden/>
              </w:rPr>
              <w:tab/>
            </w:r>
            <w:r>
              <w:rPr>
                <w:noProof/>
                <w:webHidden/>
              </w:rPr>
              <w:fldChar w:fldCharType="begin"/>
            </w:r>
            <w:r>
              <w:rPr>
                <w:noProof/>
                <w:webHidden/>
              </w:rPr>
              <w:instrText xml:space="preserve"> PAGEREF _Toc74774765 \h </w:instrText>
            </w:r>
            <w:r>
              <w:rPr>
                <w:noProof/>
                <w:webHidden/>
              </w:rPr>
            </w:r>
            <w:r>
              <w:rPr>
                <w:noProof/>
                <w:webHidden/>
              </w:rPr>
              <w:fldChar w:fldCharType="separate"/>
            </w:r>
            <w:r>
              <w:rPr>
                <w:noProof/>
                <w:webHidden/>
              </w:rPr>
              <w:t>8</w:t>
            </w:r>
            <w:r>
              <w:rPr>
                <w:noProof/>
                <w:webHidden/>
              </w:rPr>
              <w:fldChar w:fldCharType="end"/>
            </w:r>
          </w:hyperlink>
        </w:p>
        <w:p w14:paraId="222EBAD6" w14:textId="05F2FE6B" w:rsidR="00406564" w:rsidRDefault="00406564" w:rsidP="00406564">
          <w:pPr>
            <w:tabs>
              <w:tab w:val="right" w:pos="9066"/>
            </w:tabs>
            <w:spacing w:before="200" w:after="80" w:line="240" w:lineRule="auto"/>
            <w:rPr>
              <w:rFonts w:ascii="Times New Roman" w:eastAsia="Times New Roman" w:hAnsi="Times New Roman" w:cs="Times New Roman"/>
              <w:b/>
              <w:color w:val="000000"/>
            </w:rPr>
          </w:pPr>
          <w:r>
            <w:fldChar w:fldCharType="end"/>
          </w:r>
        </w:p>
      </w:sdtContent>
    </w:sdt>
    <w:p w14:paraId="5B2D1542" w14:textId="1D5BB175" w:rsidR="00406564" w:rsidRPr="00E86F33" w:rsidRDefault="00406564" w:rsidP="00E86F33">
      <w:pPr>
        <w:tabs>
          <w:tab w:val="left" w:pos="1418"/>
        </w:tabs>
        <w:jc w:val="center"/>
        <w:rPr>
          <w:rFonts w:ascii="Times New Roman" w:eastAsia="Times New Roman" w:hAnsi="Times New Roman" w:cs="Times New Roman"/>
          <w:color w:val="000000"/>
        </w:rPr>
      </w:pPr>
      <w:r>
        <w:br w:type="page"/>
      </w:r>
    </w:p>
    <w:p w14:paraId="6B9579CA" w14:textId="77777777" w:rsidR="00406564" w:rsidRDefault="00406564" w:rsidP="00406564">
      <w:pPr>
        <w:pStyle w:val="Heading1"/>
        <w:spacing w:line="360" w:lineRule="auto"/>
        <w:jc w:val="center"/>
        <w:rPr>
          <w:rFonts w:ascii="Times New Roman" w:eastAsia="Times New Roman" w:hAnsi="Times New Roman" w:cs="Times New Roman"/>
          <w:b/>
          <w:color w:val="000000"/>
          <w:sz w:val="28"/>
          <w:szCs w:val="28"/>
        </w:rPr>
      </w:pPr>
      <w:bookmarkStart w:id="5" w:name="_Toc74774754"/>
      <w:r>
        <w:rPr>
          <w:rFonts w:ascii="Times New Roman" w:eastAsia="Times New Roman" w:hAnsi="Times New Roman" w:cs="Times New Roman"/>
          <w:b/>
          <w:color w:val="000000"/>
          <w:sz w:val="28"/>
          <w:szCs w:val="28"/>
        </w:rPr>
        <w:lastRenderedPageBreak/>
        <w:t>BAB I PENDAHULUAN</w:t>
      </w:r>
      <w:bookmarkEnd w:id="5"/>
    </w:p>
    <w:p w14:paraId="606E1B0A" w14:textId="77777777" w:rsidR="00406564" w:rsidRDefault="00406564" w:rsidP="00406564">
      <w:pPr>
        <w:spacing w:line="360" w:lineRule="auto"/>
        <w:rPr>
          <w:rFonts w:ascii="Times New Roman" w:eastAsia="Times New Roman" w:hAnsi="Times New Roman" w:cs="Times New Roman"/>
        </w:rPr>
      </w:pPr>
    </w:p>
    <w:p w14:paraId="7B1034C2" w14:textId="77777777" w:rsidR="00406564" w:rsidRDefault="00406564" w:rsidP="00406564">
      <w:pPr>
        <w:pStyle w:val="Heading2"/>
        <w:spacing w:after="240" w:line="360" w:lineRule="auto"/>
        <w:rPr>
          <w:rFonts w:ascii="Times New Roman" w:eastAsia="Times New Roman" w:hAnsi="Times New Roman" w:cs="Times New Roman"/>
          <w:b/>
          <w:color w:val="000000"/>
          <w:sz w:val="24"/>
          <w:szCs w:val="24"/>
        </w:rPr>
      </w:pPr>
      <w:bookmarkStart w:id="6" w:name="_Toc74774755"/>
      <w:r>
        <w:rPr>
          <w:rFonts w:ascii="Times New Roman" w:eastAsia="Times New Roman" w:hAnsi="Times New Roman" w:cs="Times New Roman"/>
          <w:b/>
          <w:color w:val="000000"/>
          <w:sz w:val="22"/>
          <w:szCs w:val="22"/>
        </w:rPr>
        <w:t xml:space="preserve">1.1 </w:t>
      </w:r>
      <w:r>
        <w:rPr>
          <w:rFonts w:ascii="Times New Roman" w:eastAsia="Times New Roman" w:hAnsi="Times New Roman" w:cs="Times New Roman"/>
          <w:b/>
          <w:color w:val="000000"/>
          <w:sz w:val="24"/>
          <w:szCs w:val="24"/>
        </w:rPr>
        <w:t>Latar Belakang</w:t>
      </w:r>
      <w:bookmarkEnd w:id="6"/>
    </w:p>
    <w:sdt>
      <w:sdtPr>
        <w:tag w:val="goog_rdk_1"/>
        <w:id w:val="1920129851"/>
      </w:sdtPr>
      <w:sdtContent>
        <w:p w14:paraId="5AC8D5B3" w14:textId="08BDEC6C" w:rsidR="00406564" w:rsidRPr="00F36FE4" w:rsidRDefault="00F36FE4" w:rsidP="0040656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sidR="00406564">
            <w:rPr>
              <w:rFonts w:ascii="Times New Roman" w:eastAsia="Times New Roman" w:hAnsi="Times New Roman" w:cs="Times New Roman"/>
              <w:iCs/>
              <w:sz w:val="24"/>
              <w:szCs w:val="24"/>
            </w:rPr>
            <w:t xml:space="preserve">Sampah masih menjadi salah satu permasalahan yang patut untuk kita perhatikan. Sampah tidak dapat dipisahkan dari kehidupan manusia, karena pada dasarnya manusia pasti menghasilkan sampah. Pertambahan penduduk dan perubahan pola kosumsi masyarakat menimbulkan bertambahnya volume, jenis dan karakteristik sampah yang semakin beragam. Pengolahan Sampah sampai saat ini belum sesuai dengan metode dan </w:t>
          </w:r>
          <w:r w:rsidR="00DD7E39">
            <w:rPr>
              <w:rFonts w:ascii="Times New Roman" w:eastAsia="Times New Roman" w:hAnsi="Times New Roman" w:cs="Times New Roman"/>
              <w:iCs/>
              <w:sz w:val="24"/>
              <w:szCs w:val="24"/>
            </w:rPr>
            <w:t>t</w:t>
          </w:r>
          <w:r w:rsidR="00406564">
            <w:rPr>
              <w:rFonts w:ascii="Times New Roman" w:eastAsia="Times New Roman" w:hAnsi="Times New Roman" w:cs="Times New Roman"/>
              <w:iCs/>
              <w:sz w:val="24"/>
              <w:szCs w:val="24"/>
            </w:rPr>
            <w:t xml:space="preserve">eknik yang berwawasan lingkungan yang berdampak pada </w:t>
          </w:r>
          <w:r w:rsidR="00DD7E39">
            <w:rPr>
              <w:rFonts w:ascii="Times New Roman" w:eastAsia="Times New Roman" w:hAnsi="Times New Roman" w:cs="Times New Roman"/>
              <w:iCs/>
              <w:sz w:val="24"/>
              <w:szCs w:val="24"/>
            </w:rPr>
            <w:t>k</w:t>
          </w:r>
          <w:r w:rsidR="00406564">
            <w:rPr>
              <w:rFonts w:ascii="Times New Roman" w:eastAsia="Times New Roman" w:hAnsi="Times New Roman" w:cs="Times New Roman"/>
              <w:iCs/>
              <w:sz w:val="24"/>
              <w:szCs w:val="24"/>
            </w:rPr>
            <w:t>esehatan masyarakat dan lingkungan</w:t>
          </w:r>
          <w:r w:rsidR="00406564">
            <w:rPr>
              <w:rFonts w:ascii="Times New Roman" w:eastAsia="Times New Roman" w:hAnsi="Times New Roman" w:cs="Times New Roman"/>
              <w:iCs/>
              <w:sz w:val="24"/>
              <w:szCs w:val="24"/>
            </w:rPr>
            <w:t>.</w:t>
          </w:r>
          <w:r w:rsidR="00406564">
            <w:rPr>
              <w:rFonts w:ascii="Times New Roman" w:eastAsia="Times New Roman" w:hAnsi="Times New Roman" w:cs="Times New Roman"/>
              <w:iCs/>
              <w:sz w:val="24"/>
              <w:szCs w:val="24"/>
            </w:rPr>
            <w:fldChar w:fldCharType="begin" w:fldLock="1"/>
          </w:r>
          <w:r w:rsidR="00B74362">
            <w:rPr>
              <w:rFonts w:ascii="Times New Roman" w:eastAsia="Times New Roman" w:hAnsi="Times New Roman" w:cs="Times New Roman"/>
              <w:iCs/>
              <w:sz w:val="24"/>
              <w:szCs w:val="24"/>
            </w:rPr>
            <w:instrText>ADDIN CSL_CITATION {"citationItems":[{"id":"ITEM-1","itemData":{"abstract":"Bank sampah adalah salah satu strategi penerapan 3R (Reuse, Reduce, Recycle) dalam pengelolaan sampah pada sumbernya di tingkat masyarakat dengan pola insentif ekonomi. Bank Sampah Pelita Harapan telah beropera- si sejak tahun 2011 dan terus berlanjut sampai saat ini di Kota Makassar. Penelitian ini bertujuan mengetahui faktor yang memengaruhi keikutsertaan masyarakat dalam menabung di Bank Sampah Pelita Harapan di Kelurahan Ballaparang Kota Makassar. Jenis penelitian ini adalah survei analitik dengan desain cross sectional. Populasi penelitian ini adalah seluruh rumah tangga yang berada di RW 04 Kelurahan Ballaparang dan diperoleh besar sampel 200 rumah. Penarikan sampel menggunakan systematic random sampling. Analisis data dilakukan secara univariat dan bivariat dengan uji chi square dan uji phi. Hasil penelitian diperoleh variabel yang berhubungan dengan ke- ikutsertaan masyarakat adalah tingkat pengetahuan (p=0.000;φ=0.643). Variabel yang tidak berhubungan dengan keikutsertaan masyarakat adalah jumlah anggota keluarga (p=0.111) dan penghasilan (p=0.526). Kesimpulan dari penelitian ini bahwa ada hubungan antara tingkat pengetahuan dengan keikutsertaan masyarakat dalam menabung di Bank Sampah Pelita Harapan di Kelurahan Ballaparang Kota Makassar tahun 2015.","author":[{"dropping-particle":"","family":"Selomo","given":"Makmur","non-dropping-particle":"","parse-names":false,"suffix":""},{"dropping-particle":"","family":"Birawida","given":"Agus Bintara","non-dropping-particle":"","parse-names":false,"suffix":""},{"dropping-particle":"","family":"Mallongi","given":"Anwar","non-dropping-particle":"","parse-names":false,"suffix":""}],"container-title":"Jurnal MKMI","id":"ITEM-1","issue":"4","issued":{"date-parts":[["2016"]]},"page":"232-240","title":"Bank Sampah Sebagai Salah Satu Solusi Penanganan Sampah Di Kota Makassar","type":"article-journal","volume":"12"},"uris":["http://www.mendeley.com/documents/?uuid=798ff0ce-df97-463e-8757-750d8ea6ad7a"]}],"mendeley":{"formattedCitation":"[1]","plainTextFormattedCitation":"[1]","previouslyFormattedCitation":"[1]"},"properties":{"noteIndex":0},"schema":"https://github.com/citation-style-language/schema/raw/master/csl-citation.json"}</w:instrText>
          </w:r>
          <w:r w:rsidR="00406564">
            <w:rPr>
              <w:rFonts w:ascii="Times New Roman" w:eastAsia="Times New Roman" w:hAnsi="Times New Roman" w:cs="Times New Roman"/>
              <w:iCs/>
              <w:sz w:val="24"/>
              <w:szCs w:val="24"/>
            </w:rPr>
            <w:fldChar w:fldCharType="separate"/>
          </w:r>
          <w:r w:rsidR="00406564" w:rsidRPr="00406564">
            <w:rPr>
              <w:rFonts w:ascii="Times New Roman" w:eastAsia="Times New Roman" w:hAnsi="Times New Roman" w:cs="Times New Roman"/>
              <w:iCs/>
              <w:noProof/>
              <w:sz w:val="24"/>
              <w:szCs w:val="24"/>
            </w:rPr>
            <w:t>[1]</w:t>
          </w:r>
          <w:r w:rsidR="00406564">
            <w:rPr>
              <w:rFonts w:ascii="Times New Roman" w:eastAsia="Times New Roman" w:hAnsi="Times New Roman" w:cs="Times New Roman"/>
              <w:iCs/>
              <w:sz w:val="24"/>
              <w:szCs w:val="24"/>
            </w:rPr>
            <w:fldChar w:fldCharType="end"/>
          </w:r>
          <w:r w:rsidR="00406564">
            <w:rPr>
              <w:rFonts w:ascii="Times New Roman" w:eastAsia="Times New Roman" w:hAnsi="Times New Roman" w:cs="Times New Roman"/>
              <w:iCs/>
              <w:sz w:val="24"/>
              <w:szCs w:val="24"/>
            </w:rPr>
            <w:t xml:space="preserve">    </w:t>
          </w:r>
        </w:p>
        <w:p w14:paraId="534363E0" w14:textId="6464969E" w:rsidR="00CB3887" w:rsidRDefault="00B74362" w:rsidP="00406564">
          <w:p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Undang – </w:t>
          </w:r>
          <w:r w:rsidR="00DD7E39">
            <w:rPr>
              <w:rFonts w:ascii="Times New Roman" w:eastAsia="Times New Roman" w:hAnsi="Times New Roman" w:cs="Times New Roman"/>
              <w:iCs/>
              <w:sz w:val="24"/>
              <w:szCs w:val="24"/>
            </w:rPr>
            <w:t>u</w:t>
          </w:r>
          <w:r>
            <w:rPr>
              <w:rFonts w:ascii="Times New Roman" w:eastAsia="Times New Roman" w:hAnsi="Times New Roman" w:cs="Times New Roman"/>
              <w:iCs/>
              <w:sz w:val="24"/>
              <w:szCs w:val="24"/>
            </w:rPr>
            <w:t>ndang nomor 18 tahun 2008 Pengelolaan Sampah menekankan bahwa perlunya perubahan dalam mengelola sampah konvensional menjadi pengelolahan bertumpu pada pengurangan dan penanganan sampah. Pengurangan sampah dapat dilakukan dengan kegiatan pembatasan timbulan sampah, mendaur ulang dan memanfaatkannya Kembali yang dikenal dengan 3R (Reduce, Reuse, dan Recycle. Penerapan ini masi terkendala karena kesadaran masyarakat yang kurang untuk memilah sampah.</w:t>
          </w:r>
          <w:r>
            <w:rPr>
              <w:rFonts w:ascii="Times New Roman" w:eastAsia="Times New Roman" w:hAnsi="Times New Roman" w:cs="Times New Roman"/>
              <w:iCs/>
              <w:sz w:val="24"/>
              <w:szCs w:val="24"/>
            </w:rPr>
            <w:fldChar w:fldCharType="begin" w:fldLock="1"/>
          </w:r>
          <w:r w:rsidR="00386B0D">
            <w:rPr>
              <w:rFonts w:ascii="Times New Roman" w:eastAsia="Times New Roman" w:hAnsi="Times New Roman" w:cs="Times New Roman"/>
              <w:iCs/>
              <w:sz w:val="24"/>
              <w:szCs w:val="24"/>
            </w:rPr>
            <w:instrText>ADDIN CSL_CITATION {"citationItems":[{"id":"ITEM-1","itemData":{"URL":"https://peraturan.bpk.go.id/Home/Details/39067/uu-no-18-tahun-2008","accessed":{"date-parts":[["2021","6","16"]]},"author":[{"dropping-particle":"","family":"Ditama Binbangkum","given":"","non-dropping-particle":"","parse-names":false,"suffix":""}],"container-title":"JDIH BPK RI","id":"ITEM-1","issued":{"date-parts":[["2008"]]},"title":"Undang-undang (UU) tentang Pengelolaan Sampah","type":"webpage"},"uris":["http://www.mendeley.com/documents/?uuid=eb706612-ea18-43d9-a2a9-dca4b34f9e08"]}],"mendeley":{"formattedCitation":"[2]","plainTextFormattedCitation":"[2]","previouslyFormattedCitation":"[2]"},"properties":{"noteIndex":0},"schema":"https://github.com/citation-style-language/schema/raw/master/csl-citation.json"}</w:instrText>
          </w:r>
          <w:r>
            <w:rPr>
              <w:rFonts w:ascii="Times New Roman" w:eastAsia="Times New Roman" w:hAnsi="Times New Roman" w:cs="Times New Roman"/>
              <w:iCs/>
              <w:sz w:val="24"/>
              <w:szCs w:val="24"/>
            </w:rPr>
            <w:fldChar w:fldCharType="separate"/>
          </w:r>
          <w:r w:rsidRPr="00B74362">
            <w:rPr>
              <w:rFonts w:ascii="Times New Roman" w:eastAsia="Times New Roman" w:hAnsi="Times New Roman" w:cs="Times New Roman"/>
              <w:iCs/>
              <w:noProof/>
              <w:sz w:val="24"/>
              <w:szCs w:val="24"/>
            </w:rPr>
            <w:t>[2]</w:t>
          </w:r>
          <w:r>
            <w:rPr>
              <w:rFonts w:ascii="Times New Roman" w:eastAsia="Times New Roman" w:hAnsi="Times New Roman" w:cs="Times New Roman"/>
              <w:iCs/>
              <w:sz w:val="24"/>
              <w:szCs w:val="24"/>
            </w:rPr>
            <w:fldChar w:fldCharType="end"/>
          </w:r>
        </w:p>
        <w:p w14:paraId="17C87F19" w14:textId="09CDC705" w:rsidR="00406564" w:rsidRPr="00406564" w:rsidRDefault="00CB3887" w:rsidP="00406564">
          <w:p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Bank sampah muncul sebagai inisiatif masyarakat dalam upaya menangani masalah sampah selama ini. Konsep Bank Sampah yaitu pengumpulan sampah kering dan dipilah yang memiliki manajemen layaknya perbankan yang ditabung bukan uang tetapi sampah. Tujuan bank sampah dibangun yaitu untuk membangun kepedulian masyarakat agar dapat berkawan dengan sampah yang bisa mendapatkan manfaat ekonomi langsung dari sampah.</w:t>
          </w:r>
          <w:r w:rsidR="00386B0D">
            <w:rPr>
              <w:rFonts w:ascii="Times New Roman" w:eastAsia="Times New Roman" w:hAnsi="Times New Roman" w:cs="Times New Roman"/>
              <w:iCs/>
              <w:sz w:val="24"/>
              <w:szCs w:val="24"/>
            </w:rPr>
            <w:fldChar w:fldCharType="begin" w:fldLock="1"/>
          </w:r>
          <w:r w:rsidR="00386B0D">
            <w:rPr>
              <w:rFonts w:ascii="Times New Roman" w:eastAsia="Times New Roman" w:hAnsi="Times New Roman" w:cs="Times New Roman"/>
              <w:iCs/>
              <w:sz w:val="24"/>
              <w:szCs w:val="24"/>
            </w:rPr>
            <w:instrText>ADDIN CSL_CITATION {"citationItems":[{"id":"ITEM-1","itemData":{"URL":"https://dlh.luwuutarakab.go.id/berita/7/apa-itu-bank-sampah-dan-apa-manfaatnya.html","accessed":{"date-parts":[["2021","6","16"]]},"author":[{"dropping-particle":"","family":"TAHIR","given":"","non-dropping-particle":"","parse-names":false,"suffix":""}],"container-title":"Dinas Lingkungan Hidup Kabupaten Luwu","id":"ITEM-1","issued":{"date-parts":[["2017"]]},"title":"APA ITU BANK SAMPAH DAN APA MANFAATNYA","type":"webpage"},"uris":["http://www.mendeley.com/documents/?uuid=6dfdb568-d5c7-44cc-ac10-6e237f3c47eb"]}],"mendeley":{"formattedCitation":"[3]","plainTextFormattedCitation":"[3]"},"properties":{"noteIndex":0},"schema":"https://github.com/citation-style-language/schema/raw/master/csl-citation.json"}</w:instrText>
          </w:r>
          <w:r w:rsidR="00386B0D">
            <w:rPr>
              <w:rFonts w:ascii="Times New Roman" w:eastAsia="Times New Roman" w:hAnsi="Times New Roman" w:cs="Times New Roman"/>
              <w:iCs/>
              <w:sz w:val="24"/>
              <w:szCs w:val="24"/>
            </w:rPr>
            <w:fldChar w:fldCharType="separate"/>
          </w:r>
          <w:r w:rsidR="00386B0D" w:rsidRPr="00386B0D">
            <w:rPr>
              <w:rFonts w:ascii="Times New Roman" w:eastAsia="Times New Roman" w:hAnsi="Times New Roman" w:cs="Times New Roman"/>
              <w:iCs/>
              <w:noProof/>
              <w:sz w:val="24"/>
              <w:szCs w:val="24"/>
            </w:rPr>
            <w:t>[3]</w:t>
          </w:r>
          <w:r w:rsidR="00386B0D">
            <w:rPr>
              <w:rFonts w:ascii="Times New Roman" w:eastAsia="Times New Roman" w:hAnsi="Times New Roman" w:cs="Times New Roman"/>
              <w:iCs/>
              <w:sz w:val="24"/>
              <w:szCs w:val="24"/>
            </w:rPr>
            <w:fldChar w:fldCharType="end"/>
          </w:r>
        </w:p>
      </w:sdtContent>
    </w:sdt>
    <w:p w14:paraId="492F8914" w14:textId="77777777" w:rsidR="00DD7E39" w:rsidRDefault="00406564" w:rsidP="00DD7E39">
      <w:pPr>
        <w:pStyle w:val="Heading2"/>
        <w:spacing w:after="240" w:line="360" w:lineRule="auto"/>
        <w:rPr>
          <w:rFonts w:ascii="Times New Roman" w:eastAsia="Times New Roman" w:hAnsi="Times New Roman" w:cs="Times New Roman"/>
          <w:b/>
          <w:color w:val="000000"/>
          <w:sz w:val="22"/>
          <w:szCs w:val="22"/>
        </w:rPr>
      </w:pPr>
      <w:bookmarkStart w:id="7" w:name="_Toc74774756"/>
      <w:r>
        <w:rPr>
          <w:rFonts w:ascii="Times New Roman" w:eastAsia="Times New Roman" w:hAnsi="Times New Roman" w:cs="Times New Roman"/>
          <w:b/>
          <w:color w:val="000000"/>
          <w:sz w:val="22"/>
          <w:szCs w:val="22"/>
        </w:rPr>
        <w:t>1.2 Tujuan</w:t>
      </w:r>
      <w:bookmarkEnd w:id="7"/>
      <w:r w:rsidR="00DD7E39">
        <w:rPr>
          <w:rFonts w:ascii="Times New Roman" w:eastAsia="Times New Roman" w:hAnsi="Times New Roman" w:cs="Times New Roman"/>
          <w:b/>
          <w:color w:val="000000"/>
          <w:sz w:val="22"/>
          <w:szCs w:val="22"/>
        </w:rPr>
        <w:t xml:space="preserve"> </w:t>
      </w:r>
    </w:p>
    <w:p w14:paraId="46539D4A" w14:textId="4182E90D" w:rsidR="00F36FE4" w:rsidRPr="00DD7E39" w:rsidRDefault="00DD7E39" w:rsidP="00DD7E39">
      <w:pPr>
        <w:pStyle w:val="Heading2"/>
        <w:spacing w:after="240"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iCs/>
          <w:color w:val="000000"/>
          <w:sz w:val="24"/>
          <w:szCs w:val="24"/>
        </w:rPr>
        <w:tab/>
      </w:r>
      <w:r w:rsidR="00F36FE4" w:rsidRPr="00F36FE4">
        <w:rPr>
          <w:rFonts w:ascii="Times New Roman" w:eastAsia="Times New Roman" w:hAnsi="Times New Roman" w:cs="Times New Roman"/>
          <w:iCs/>
          <w:color w:val="000000"/>
          <w:sz w:val="24"/>
          <w:szCs w:val="24"/>
        </w:rPr>
        <w:t xml:space="preserve">Menyadarkan masyarakat akan lingkungan yang sehat, rapih dan bersih. </w:t>
      </w:r>
      <w:r>
        <w:rPr>
          <w:rFonts w:ascii="Times New Roman" w:eastAsia="Times New Roman" w:hAnsi="Times New Roman" w:cs="Times New Roman"/>
          <w:iCs/>
          <w:color w:val="000000"/>
          <w:sz w:val="24"/>
          <w:szCs w:val="24"/>
        </w:rPr>
        <w:t>Kemudian d</w:t>
      </w:r>
      <w:r w:rsidR="00F36FE4">
        <w:rPr>
          <w:rFonts w:ascii="Times New Roman" w:eastAsia="Times New Roman" w:hAnsi="Times New Roman" w:cs="Times New Roman"/>
          <w:iCs/>
          <w:color w:val="000000"/>
          <w:sz w:val="24"/>
          <w:szCs w:val="24"/>
        </w:rPr>
        <w:t xml:space="preserve">idirikan agar mengubah sampah </w:t>
      </w:r>
      <w:r w:rsidR="006050D4">
        <w:rPr>
          <w:rFonts w:ascii="Times New Roman" w:eastAsia="Times New Roman" w:hAnsi="Times New Roman" w:cs="Times New Roman"/>
          <w:iCs/>
          <w:color w:val="000000"/>
          <w:sz w:val="24"/>
          <w:szCs w:val="24"/>
        </w:rPr>
        <w:t xml:space="preserve">botol plastik </w:t>
      </w:r>
      <w:r w:rsidR="00F36FE4">
        <w:rPr>
          <w:rFonts w:ascii="Times New Roman" w:eastAsia="Times New Roman" w:hAnsi="Times New Roman" w:cs="Times New Roman"/>
          <w:iCs/>
          <w:color w:val="000000"/>
          <w:sz w:val="24"/>
          <w:szCs w:val="24"/>
        </w:rPr>
        <w:t>menjadi sesuatu yang lebih berguna dalam masyarakat yang memiliki nilai ekonomis.</w:t>
      </w:r>
    </w:p>
    <w:p w14:paraId="2AB32B23" w14:textId="77777777" w:rsidR="00406564" w:rsidRDefault="00406564" w:rsidP="00406564">
      <w:pPr>
        <w:pStyle w:val="Heading2"/>
        <w:spacing w:after="240" w:line="360" w:lineRule="auto"/>
        <w:rPr>
          <w:rFonts w:ascii="Times New Roman" w:eastAsia="Times New Roman" w:hAnsi="Times New Roman" w:cs="Times New Roman"/>
          <w:b/>
        </w:rPr>
      </w:pPr>
      <w:bookmarkStart w:id="8" w:name="_Toc74774757"/>
      <w:r>
        <w:rPr>
          <w:rFonts w:ascii="Times New Roman" w:eastAsia="Times New Roman" w:hAnsi="Times New Roman" w:cs="Times New Roman"/>
          <w:b/>
          <w:color w:val="000000"/>
          <w:sz w:val="22"/>
          <w:szCs w:val="22"/>
        </w:rPr>
        <w:t>1.3 Manfaat</w:t>
      </w:r>
      <w:bookmarkEnd w:id="8"/>
    </w:p>
    <w:sdt>
      <w:sdtPr>
        <w:tag w:val="goog_rdk_2"/>
        <w:id w:val="-525488122"/>
      </w:sdtPr>
      <w:sdtContent>
        <w:p w14:paraId="6BB9E4F8" w14:textId="56336546" w:rsidR="00406564" w:rsidRPr="006050D4" w:rsidRDefault="006050D4" w:rsidP="006050D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Cs/>
              <w:color w:val="000000"/>
              <w:sz w:val="24"/>
              <w:szCs w:val="24"/>
            </w:rPr>
            <w:tab/>
            <w:t>Manfaat yang diharapkan adalah dapat menjadi perkembangan ilmu pengetahuan terkait sistem pengelolaan dan pengolahan sampah. Penerapan dan hasil yang diharapkan ini dapat mengurangi jumlah sampah botol plastik, mencegah pencemaran lingkungan, meningkatkan kema</w:t>
          </w:r>
          <w:r w:rsidR="00DD7E39">
            <w:rPr>
              <w:rFonts w:ascii="Times New Roman" w:eastAsia="Times New Roman" w:hAnsi="Times New Roman" w:cs="Times New Roman"/>
              <w:iCs/>
              <w:color w:val="000000"/>
              <w:sz w:val="24"/>
              <w:szCs w:val="24"/>
            </w:rPr>
            <w:t>n</w:t>
          </w:r>
          <w:r>
            <w:rPr>
              <w:rFonts w:ascii="Times New Roman" w:eastAsia="Times New Roman" w:hAnsi="Times New Roman" w:cs="Times New Roman"/>
              <w:iCs/>
              <w:color w:val="000000"/>
              <w:sz w:val="24"/>
              <w:szCs w:val="24"/>
            </w:rPr>
            <w:t>dirian dalam pengelolaan sampah dan memberikan nilai ekonomi sehingga kualitas hidup masyarakat akan meningkat.</w:t>
          </w:r>
        </w:p>
      </w:sdtContent>
    </w:sdt>
    <w:bookmarkStart w:id="9" w:name="_heading=h.17dp8vu" w:colFirst="0" w:colLast="0" w:displacedByCustomXml="prev"/>
    <w:bookmarkEnd w:id="9" w:displacedByCustomXml="prev"/>
    <w:p w14:paraId="589CABFB" w14:textId="6FC5B65B" w:rsidR="00406564" w:rsidRPr="00E86F33" w:rsidRDefault="00406564" w:rsidP="00E86F33">
      <w:pPr>
        <w:pStyle w:val="Heading1"/>
        <w:spacing w:line="360" w:lineRule="auto"/>
        <w:jc w:val="center"/>
        <w:rPr>
          <w:rFonts w:ascii="Times New Roman" w:eastAsia="Times New Roman" w:hAnsi="Times New Roman" w:cs="Times New Roman"/>
          <w:b/>
          <w:color w:val="000000"/>
          <w:sz w:val="28"/>
          <w:szCs w:val="28"/>
        </w:rPr>
      </w:pPr>
      <w:bookmarkStart w:id="10" w:name="_Toc74774758"/>
      <w:r>
        <w:rPr>
          <w:rFonts w:ascii="Times New Roman" w:eastAsia="Times New Roman" w:hAnsi="Times New Roman" w:cs="Times New Roman"/>
          <w:b/>
          <w:color w:val="000000"/>
          <w:sz w:val="28"/>
          <w:szCs w:val="28"/>
        </w:rPr>
        <w:lastRenderedPageBreak/>
        <w:t>BAB II METODE PENELITIAN</w:t>
      </w:r>
      <w:bookmarkEnd w:id="10"/>
    </w:p>
    <w:bookmarkStart w:id="11" w:name="_heading=h.26in1rg" w:colFirst="0" w:colLast="0" w:displacedByCustomXml="next"/>
    <w:bookmarkEnd w:id="11" w:displacedByCustomXml="next"/>
    <w:bookmarkStart w:id="12" w:name="_Toc74774759" w:displacedByCustomXml="next"/>
    <w:sdt>
      <w:sdtPr>
        <w:tag w:val="goog_rdk_3"/>
        <w:id w:val="1290708258"/>
      </w:sdtPr>
      <w:sdtContent>
        <w:p w14:paraId="7CDBC0E0" w14:textId="286DFD58" w:rsidR="00471558" w:rsidRPr="00AB6F97" w:rsidRDefault="00AB6F97" w:rsidP="00AB6F97">
          <w:pPr>
            <w:pStyle w:val="NoSpacing"/>
          </w:pPr>
          <w:r>
            <w:tab/>
          </w:r>
          <w:r w:rsidR="00471558" w:rsidRPr="00AB6F97">
            <w:t xml:space="preserve">Metode yang diterapkan dalam penelitian ini yang pertama adalah dengan </w:t>
          </w:r>
          <w:r w:rsidR="00851F9D">
            <w:t xml:space="preserve">membuat kerangka kerja yaitu </w:t>
          </w:r>
          <w:r w:rsidR="00471558" w:rsidRPr="00AB6F97">
            <w:t xml:space="preserve">menjelaskan secara garis besar urutan yang akan dilaksanakan. </w:t>
          </w:r>
        </w:p>
        <w:p w14:paraId="41CB0266" w14:textId="77777777" w:rsidR="00471558" w:rsidRDefault="00471558" w:rsidP="00471558">
          <w:pPr>
            <w:jc w:val="center"/>
          </w:pPr>
          <w:r>
            <w:rPr>
              <w:noProof/>
            </w:rPr>
            <w:drawing>
              <wp:inline distT="0" distB="0" distL="0" distR="0" wp14:anchorId="7EE23F5F" wp14:editId="311BA831">
                <wp:extent cx="3451860" cy="287098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193" cy="2875422"/>
                        </a:xfrm>
                        <a:prstGeom prst="rect">
                          <a:avLst/>
                        </a:prstGeom>
                      </pic:spPr>
                    </pic:pic>
                  </a:graphicData>
                </a:graphic>
              </wp:inline>
            </w:drawing>
          </w:r>
        </w:p>
        <w:p w14:paraId="58915DD8" w14:textId="77777777" w:rsidR="00471558" w:rsidRDefault="00471558" w:rsidP="00471558">
          <w:pPr>
            <w:jc w:val="center"/>
          </w:pPr>
          <w:r>
            <w:t>Gambar 1.1 Tahapan Motede Perancangan Alat</w:t>
          </w:r>
        </w:p>
        <w:p w14:paraId="6B59B97D" w14:textId="77777777" w:rsidR="00471558" w:rsidRDefault="00471558" w:rsidP="00471558">
          <w:r>
            <w:t xml:space="preserve">1. Studi Kepustakaan </w:t>
          </w:r>
        </w:p>
        <w:p w14:paraId="3710DEF9" w14:textId="7EF871AA" w:rsidR="00471558" w:rsidRDefault="00471558" w:rsidP="00471558">
          <w:r>
            <w:tab/>
            <w:t>Mengumpul</w:t>
          </w:r>
          <w:r w:rsidR="00714D55">
            <w:t>k</w:t>
          </w:r>
          <w:r>
            <w:t>an bebagai sumber referensi berupa buku, jurnal dan sumber lainnya sebagai acuan Analisa pembuatan alat.</w:t>
          </w:r>
        </w:p>
        <w:p w14:paraId="4DE1537A" w14:textId="77777777" w:rsidR="00471558" w:rsidRDefault="00471558" w:rsidP="00471558">
          <w:r>
            <w:t xml:space="preserve">2. Tahapan Pembuatan Desain Rancangan </w:t>
          </w:r>
        </w:p>
        <w:p w14:paraId="34E15DAA" w14:textId="77777777" w:rsidR="00C76EEA" w:rsidRDefault="00471558" w:rsidP="00AB6F97">
          <w:pPr>
            <w:jc w:val="both"/>
          </w:pPr>
          <w:r>
            <w:tab/>
            <w:t>Tahapan ini melakukan perancangan desain model alat yang sederhana dan sesuai, serta perancangan sistem</w:t>
          </w:r>
          <w:r w:rsidR="00C76EEA">
            <w:t xml:space="preserve"> dan kerja alat yang akan digunakan. Cara kerja alat yang dirancang yaitu </w:t>
          </w:r>
          <w:r w:rsidR="00C76EEA" w:rsidRPr="00C76EEA">
            <w:t>ketika ada seseorang yang mendekatkan botol ke lubang  untuk memasukan botol maka tutup tong sampah akan terbuka secara otomatis dan tertutup kembali ketika botol tersebut menjauhi tempat sampah. Sensor IR ditempatkan di dekat lubang botol tong sampah untuk menghitung jumlah sampah dan akan ditampilkan di LCD. Setalah dihitung jumlah botol sistem akan diprogram untuk menghitung harga perbotolnya yaitu Rp.100  kemudian ditampilkan di LCD berapa jumlah harga yang didapat</w:t>
          </w:r>
          <w:r w:rsidR="00C76EEA">
            <w:t>.</w:t>
          </w:r>
        </w:p>
        <w:p w14:paraId="65F851E9" w14:textId="77777777" w:rsidR="00C76EEA" w:rsidRDefault="00C76EEA" w:rsidP="00AB6F97">
          <w:pPr>
            <w:jc w:val="both"/>
          </w:pPr>
          <w:r>
            <w:t>3. Tahapan Persiapan Alat Dan Komponen</w:t>
          </w:r>
        </w:p>
        <w:p w14:paraId="61157CB7" w14:textId="192F4216" w:rsidR="00517F61" w:rsidRDefault="00C76EEA" w:rsidP="00AB6F97">
          <w:pPr>
            <w:jc w:val="both"/>
          </w:pPr>
          <w:r>
            <w:tab/>
            <w:t xml:space="preserve">Pada tahap ini peralatan yang digunakan yaitu </w:t>
          </w:r>
          <w:r w:rsidR="00517F61">
            <w:t>terdiri dari kardus, lem tembak, gunting, kater, Arduino UNO, sensor ultrasoni</w:t>
          </w:r>
          <w:r w:rsidR="00714D55">
            <w:t>k</w:t>
          </w:r>
          <w:r w:rsidR="00517F61">
            <w:t>, sensor infra red, 2 buah motor sevo, LCD 16X2, I2C modul LCD, bread board, jumper.</w:t>
          </w:r>
        </w:p>
        <w:p w14:paraId="7A50AA70" w14:textId="77777777" w:rsidR="00517F61" w:rsidRDefault="00517F61" w:rsidP="00AB6F97">
          <w:pPr>
            <w:jc w:val="both"/>
          </w:pPr>
          <w:r>
            <w:t xml:space="preserve">4. Tahapan Pembuatan Alat </w:t>
          </w:r>
        </w:p>
        <w:p w14:paraId="57346D01" w14:textId="77777777" w:rsidR="00517F61" w:rsidRDefault="00517F61" w:rsidP="00AB6F97">
          <w:pPr>
            <w:pStyle w:val="ListParagraph"/>
            <w:numPr>
              <w:ilvl w:val="0"/>
              <w:numId w:val="3"/>
            </w:numPr>
            <w:jc w:val="both"/>
          </w:pPr>
          <w:r>
            <w:t>Langkah pertama adalah membuat desain rangkain. Desain rangkaian ini menggunakan sebuah kardus bekas digunakan untuk tata letak komponen dan jaluk kelistrikan elektronika.</w:t>
          </w:r>
        </w:p>
        <w:p w14:paraId="2DA1F08F" w14:textId="38A2D67F" w:rsidR="00AB6F97" w:rsidRDefault="00517F61" w:rsidP="00AB6F97">
          <w:pPr>
            <w:pStyle w:val="ListParagraph"/>
            <w:numPr>
              <w:ilvl w:val="0"/>
              <w:numId w:val="3"/>
            </w:numPr>
            <w:jc w:val="both"/>
          </w:pPr>
          <w:r>
            <w:t xml:space="preserve">Selanjutnya, Mempersiapkan Komponen dan alat yang dibutuhkan yaitu </w:t>
          </w:r>
          <w:r w:rsidR="00AB6F97">
            <w:t xml:space="preserve">kardus, lem tembak, gunting, kater, </w:t>
          </w:r>
          <w:r w:rsidR="00714D55">
            <w:t>a</w:t>
          </w:r>
          <w:r>
            <w:t>rduino UNO, sensor ultrasonic, sensor infra red, 2 buah motor sevo, LCD 16X2, I2C modul LCD, bread board, jumper.</w:t>
          </w:r>
          <w:r w:rsidR="00AB6F97">
            <w:t xml:space="preserve"> Setelah itu kami merangkai alat tersebut sesuai desain yang kami buat.</w:t>
          </w:r>
        </w:p>
        <w:p w14:paraId="094B38D1" w14:textId="0C3E5D66" w:rsidR="00AB6F97" w:rsidRDefault="00AB6F97" w:rsidP="00AB6F97">
          <w:pPr>
            <w:pStyle w:val="ListParagraph"/>
            <w:numPr>
              <w:ilvl w:val="0"/>
              <w:numId w:val="3"/>
            </w:numPr>
            <w:jc w:val="both"/>
          </w:pPr>
          <w:r>
            <w:lastRenderedPageBreak/>
            <w:t xml:space="preserve">Setelah rangkaian dibuat, selanjutnya kami memadukan alat tersebut dengan program yang telah kami buat melalui aplikasi </w:t>
          </w:r>
          <w:r w:rsidR="00714D55">
            <w:t>a</w:t>
          </w:r>
          <w:r>
            <w:t>rduino IDE. Fungsi aplikasi tersebut adalah untuk mengotrol alat yang kami buat sehingga alat tersebut bisa jalan sesuai dengan fungsi yang kami inginkan.</w:t>
          </w:r>
        </w:p>
        <w:p w14:paraId="6EE9F0A0" w14:textId="77777777" w:rsidR="00AB6F97" w:rsidRDefault="00AB6F97" w:rsidP="00AB6F97">
          <w:pPr>
            <w:pStyle w:val="ListParagraph"/>
            <w:numPr>
              <w:ilvl w:val="0"/>
              <w:numId w:val="3"/>
            </w:numPr>
            <w:jc w:val="both"/>
          </w:pPr>
          <w:r>
            <w:t>Selanjutnya kami menguji alat tersebut terlebih dahulu. Setelah alat berjalan dengan baik kami menempatkan peralatan tersebut di sebuah kardus sebagai tempat bank sampah botol plastik.</w:t>
          </w:r>
        </w:p>
        <w:p w14:paraId="28CBD1D5" w14:textId="77777777" w:rsidR="00AB6F97" w:rsidRDefault="00AB6F97" w:rsidP="00AB6F97">
          <w:pPr>
            <w:pStyle w:val="ListParagraph"/>
            <w:jc w:val="both"/>
          </w:pPr>
        </w:p>
        <w:p w14:paraId="3F001F76" w14:textId="77777777" w:rsidR="00AB6F97" w:rsidRDefault="00AB6F97" w:rsidP="00AB6F97">
          <w:pPr>
            <w:pStyle w:val="ListParagraph"/>
            <w:jc w:val="both"/>
          </w:pPr>
          <w:r>
            <w:t>Berikut adalah desain teknis alat yang akan digunakan (masih sederhana dan masih perlu dikembangkan lagi)</w:t>
          </w:r>
        </w:p>
        <w:p w14:paraId="0B1BCF7B" w14:textId="77777777" w:rsidR="00AB6F97" w:rsidRDefault="00AB6F97" w:rsidP="00AB6F97">
          <w:pPr>
            <w:pStyle w:val="ListParagraph"/>
            <w:jc w:val="center"/>
          </w:pPr>
          <w:r>
            <w:rPr>
              <w:noProof/>
            </w:rPr>
            <w:drawing>
              <wp:inline distT="0" distB="0" distL="0" distR="0" wp14:anchorId="235CB2AF" wp14:editId="724168AC">
                <wp:extent cx="2933700" cy="49485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8456" cy="4973458"/>
                        </a:xfrm>
                        <a:prstGeom prst="rect">
                          <a:avLst/>
                        </a:prstGeom>
                      </pic:spPr>
                    </pic:pic>
                  </a:graphicData>
                </a:graphic>
              </wp:inline>
            </w:drawing>
          </w:r>
        </w:p>
        <w:p w14:paraId="0D7EAB88" w14:textId="1164CDD7" w:rsidR="00406564" w:rsidRPr="00E86F33" w:rsidRDefault="00AB6F97" w:rsidP="00AB6F97">
          <w:pPr>
            <w:pStyle w:val="ListParagraph"/>
            <w:jc w:val="center"/>
          </w:pPr>
          <w:r>
            <w:t>Gambar 1.2 Desain Teknis</w:t>
          </w:r>
        </w:p>
      </w:sdtContent>
    </w:sdt>
    <w:bookmarkEnd w:id="12" w:displacedByCustomXml="prev"/>
    <w:p w14:paraId="1F6E9137" w14:textId="52598206" w:rsidR="00E86F33" w:rsidRDefault="00E86F33" w:rsidP="00406564">
      <w:pPr>
        <w:pStyle w:val="Heading1"/>
        <w:spacing w:line="360" w:lineRule="auto"/>
        <w:jc w:val="center"/>
        <w:rPr>
          <w:rFonts w:ascii="Times New Roman" w:eastAsia="Times New Roman" w:hAnsi="Times New Roman" w:cs="Times New Roman"/>
          <w:b/>
          <w:color w:val="000000"/>
          <w:sz w:val="28"/>
          <w:szCs w:val="28"/>
        </w:rPr>
      </w:pPr>
      <w:bookmarkStart w:id="13" w:name="_Toc74774760"/>
    </w:p>
    <w:p w14:paraId="4EDE148B" w14:textId="38C6F5B5" w:rsidR="00AB6F97" w:rsidRDefault="00AB6F97" w:rsidP="00AB6F97"/>
    <w:p w14:paraId="43CCF918" w14:textId="36469C84" w:rsidR="00AB6F97" w:rsidRDefault="00AB6F97" w:rsidP="00AB6F97"/>
    <w:p w14:paraId="4DEF3969" w14:textId="6D7A5998" w:rsidR="00AB6F97" w:rsidRDefault="00AB6F97" w:rsidP="00AB6F97"/>
    <w:p w14:paraId="09CBFE01" w14:textId="77777777" w:rsidR="00AB6F97" w:rsidRPr="00AB6F97" w:rsidRDefault="00AB6F97" w:rsidP="00AB6F97"/>
    <w:p w14:paraId="1B23DA51" w14:textId="77777777" w:rsidR="00E86F33" w:rsidRPr="00E86F33" w:rsidRDefault="00E86F33" w:rsidP="00E86F33"/>
    <w:p w14:paraId="10657C35" w14:textId="4E6F5076" w:rsidR="00406564" w:rsidRDefault="00406564" w:rsidP="00406564">
      <w:pPr>
        <w:pStyle w:val="Heading1"/>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BAB III PERANCANGAN DAN REALISASI</w:t>
      </w:r>
      <w:bookmarkEnd w:id="13"/>
    </w:p>
    <w:p w14:paraId="205AC3EA" w14:textId="77777777" w:rsidR="00406564" w:rsidRDefault="00406564" w:rsidP="00406564">
      <w:pPr>
        <w:spacing w:after="0" w:line="360" w:lineRule="auto"/>
        <w:rPr>
          <w:rFonts w:ascii="Times New Roman" w:eastAsia="Times New Roman" w:hAnsi="Times New Roman" w:cs="Times New Roman"/>
        </w:rPr>
      </w:pPr>
    </w:p>
    <w:p w14:paraId="551AA67F" w14:textId="77777777" w:rsidR="00406564" w:rsidRDefault="00406564" w:rsidP="00406564">
      <w:pPr>
        <w:pStyle w:val="Heading2"/>
        <w:spacing w:after="240" w:line="360" w:lineRule="auto"/>
        <w:rPr>
          <w:rFonts w:ascii="Times New Roman" w:eastAsia="Times New Roman" w:hAnsi="Times New Roman" w:cs="Times New Roman"/>
          <w:b/>
          <w:color w:val="000000"/>
          <w:sz w:val="22"/>
          <w:szCs w:val="22"/>
        </w:rPr>
      </w:pPr>
      <w:bookmarkStart w:id="14" w:name="_Toc74774761"/>
      <w:r>
        <w:rPr>
          <w:rFonts w:ascii="Times New Roman" w:eastAsia="Times New Roman" w:hAnsi="Times New Roman" w:cs="Times New Roman"/>
          <w:b/>
          <w:color w:val="000000"/>
          <w:sz w:val="22"/>
          <w:szCs w:val="22"/>
        </w:rPr>
        <w:t>3.1 Desain</w:t>
      </w:r>
      <w:bookmarkEnd w:id="14"/>
    </w:p>
    <w:p w14:paraId="7A7242B4" w14:textId="77777777" w:rsidR="00406564" w:rsidRDefault="00406564" w:rsidP="00AB6F97">
      <w:pPr>
        <w:rPr>
          <w:rFonts w:eastAsia="Times New Roman"/>
        </w:rPr>
      </w:pPr>
      <w:r>
        <w:rPr>
          <w:rFonts w:eastAsia="Times New Roman"/>
        </w:rPr>
        <w:t>Menampilkan dan menjelaskan bentuk dari desain alat yang dirancang atau dibuat.</w:t>
      </w:r>
    </w:p>
    <w:p w14:paraId="0C75FB2A" w14:textId="77777777" w:rsidR="00406564" w:rsidRDefault="00406564" w:rsidP="00406564">
      <w:pPr>
        <w:pStyle w:val="Heading2"/>
        <w:spacing w:after="240" w:line="360" w:lineRule="auto"/>
        <w:rPr>
          <w:rFonts w:ascii="Times New Roman" w:eastAsia="Times New Roman" w:hAnsi="Times New Roman" w:cs="Times New Roman"/>
          <w:b/>
          <w:color w:val="000000"/>
          <w:sz w:val="22"/>
          <w:szCs w:val="22"/>
        </w:rPr>
      </w:pPr>
      <w:bookmarkStart w:id="15" w:name="_Toc74774762"/>
      <w:r>
        <w:rPr>
          <w:rFonts w:ascii="Times New Roman" w:eastAsia="Times New Roman" w:hAnsi="Times New Roman" w:cs="Times New Roman"/>
          <w:b/>
          <w:color w:val="000000"/>
          <w:sz w:val="22"/>
          <w:szCs w:val="22"/>
        </w:rPr>
        <w:t>3.2 Analisis Kinerja</w:t>
      </w:r>
      <w:bookmarkEnd w:id="15"/>
    </w:p>
    <w:p w14:paraId="253132D5" w14:textId="77777777" w:rsidR="00406564" w:rsidRDefault="00406564" w:rsidP="00406564">
      <w:pPr>
        <w:jc w:val="both"/>
        <w:rPr>
          <w:rFonts w:ascii="Times New Roman" w:eastAsia="Times New Roman" w:hAnsi="Times New Roman" w:cs="Times New Roman"/>
          <w:i/>
        </w:rPr>
      </w:pPr>
      <w:r>
        <w:rPr>
          <w:rFonts w:ascii="Times New Roman" w:eastAsia="Times New Roman" w:hAnsi="Times New Roman" w:cs="Times New Roman"/>
          <w:i/>
        </w:rPr>
        <w:t>Menjelaskan mengenai analisis alat atau konsep yang diterapkan, seperti analisis dan perancangan sistem, gambaran umum sistem, analisis pengguna, gambaran arsitektur sistem, dan analisis kebutuhan perangkat.</w:t>
      </w:r>
    </w:p>
    <w:p w14:paraId="6B77CE2C" w14:textId="77777777" w:rsidR="00406564" w:rsidRDefault="00406564" w:rsidP="00406564">
      <w:pPr>
        <w:pStyle w:val="Heading2"/>
        <w:spacing w:after="240" w:line="360" w:lineRule="auto"/>
        <w:rPr>
          <w:rFonts w:ascii="Times New Roman" w:eastAsia="Times New Roman" w:hAnsi="Times New Roman" w:cs="Times New Roman"/>
          <w:b/>
          <w:color w:val="000000"/>
          <w:sz w:val="22"/>
          <w:szCs w:val="22"/>
        </w:rPr>
      </w:pPr>
      <w:bookmarkStart w:id="16" w:name="_Toc74774763"/>
      <w:r>
        <w:rPr>
          <w:rFonts w:ascii="Times New Roman" w:eastAsia="Times New Roman" w:hAnsi="Times New Roman" w:cs="Times New Roman"/>
          <w:b/>
          <w:color w:val="000000"/>
          <w:sz w:val="22"/>
          <w:szCs w:val="22"/>
        </w:rPr>
        <w:t>3.3 Implementasi</w:t>
      </w:r>
      <w:bookmarkEnd w:id="16"/>
    </w:p>
    <w:p w14:paraId="6E2D620C" w14:textId="77777777" w:rsidR="00406564" w:rsidRDefault="00406564" w:rsidP="00406564">
      <w:pPr>
        <w:jc w:val="both"/>
        <w:rPr>
          <w:rFonts w:ascii="Times New Roman" w:eastAsia="Times New Roman" w:hAnsi="Times New Roman" w:cs="Times New Roman"/>
          <w:i/>
        </w:rPr>
      </w:pPr>
      <w:r>
        <w:rPr>
          <w:rFonts w:ascii="Times New Roman" w:eastAsia="Times New Roman" w:hAnsi="Times New Roman" w:cs="Times New Roman"/>
          <w:i/>
        </w:rPr>
        <w:t xml:space="preserve">Menjelaskan pada saat penerapan konsep (realisasi) sistem, sehingga siap untuk dioperasikan. </w:t>
      </w:r>
    </w:p>
    <w:p w14:paraId="5E174E22" w14:textId="77777777" w:rsidR="00406564" w:rsidRDefault="00406564" w:rsidP="00406564">
      <w:pPr>
        <w:pStyle w:val="Heading2"/>
        <w:spacing w:after="240" w:line="360" w:lineRule="auto"/>
        <w:rPr>
          <w:rFonts w:ascii="Times New Roman" w:eastAsia="Times New Roman" w:hAnsi="Times New Roman" w:cs="Times New Roman"/>
        </w:rPr>
      </w:pPr>
      <w:bookmarkStart w:id="17" w:name="_Toc74774764"/>
      <w:r>
        <w:rPr>
          <w:rFonts w:ascii="Times New Roman" w:eastAsia="Times New Roman" w:hAnsi="Times New Roman" w:cs="Times New Roman"/>
          <w:b/>
          <w:color w:val="000000"/>
          <w:sz w:val="22"/>
          <w:szCs w:val="22"/>
        </w:rPr>
        <w:t>3.4 Mockup dan Dokumentasi</w:t>
      </w:r>
      <w:bookmarkEnd w:id="17"/>
    </w:p>
    <w:p w14:paraId="3F1D5E38" w14:textId="77777777" w:rsidR="00406564" w:rsidRDefault="00406564" w:rsidP="00406564">
      <w:pPr>
        <w:spacing w:line="360" w:lineRule="auto"/>
        <w:rPr>
          <w:rFonts w:ascii="Times New Roman" w:eastAsia="Times New Roman" w:hAnsi="Times New Roman" w:cs="Times New Roman"/>
          <w:i/>
        </w:rPr>
      </w:pPr>
      <w:r>
        <w:rPr>
          <w:rFonts w:ascii="Times New Roman" w:eastAsia="Times New Roman" w:hAnsi="Times New Roman" w:cs="Times New Roman"/>
          <w:i/>
        </w:rPr>
        <w:t>Menunjukkan rancangan dan dokumentasi mengenai sistem yang dibuat.</w:t>
      </w:r>
    </w:p>
    <w:p w14:paraId="64B46B73" w14:textId="77777777" w:rsidR="00406564" w:rsidRDefault="00406564" w:rsidP="00406564">
      <w:pPr>
        <w:rPr>
          <w:rFonts w:ascii="Times New Roman" w:eastAsia="Times New Roman" w:hAnsi="Times New Roman" w:cs="Times New Roman"/>
          <w:b/>
          <w:sz w:val="28"/>
          <w:szCs w:val="28"/>
        </w:rPr>
      </w:pPr>
    </w:p>
    <w:p w14:paraId="788B0433" w14:textId="77777777" w:rsidR="00406564" w:rsidRDefault="00406564" w:rsidP="00406564">
      <w:pPr>
        <w:pStyle w:val="Heading1"/>
        <w:spacing w:line="360" w:lineRule="auto"/>
        <w:jc w:val="center"/>
        <w:rPr>
          <w:rFonts w:ascii="Times New Roman" w:eastAsia="Times New Roman" w:hAnsi="Times New Roman" w:cs="Times New Roman"/>
          <w:b/>
          <w:color w:val="000000"/>
          <w:sz w:val="28"/>
          <w:szCs w:val="28"/>
        </w:rPr>
      </w:pPr>
      <w:bookmarkStart w:id="18" w:name="_heading=h.1ci93xb" w:colFirst="0" w:colLast="0"/>
      <w:bookmarkEnd w:id="18"/>
      <w:r>
        <w:br w:type="page"/>
      </w:r>
    </w:p>
    <w:p w14:paraId="082D082D" w14:textId="77777777" w:rsidR="00406564" w:rsidRDefault="00406564" w:rsidP="00406564">
      <w:pPr>
        <w:pStyle w:val="Heading1"/>
        <w:spacing w:line="360" w:lineRule="auto"/>
        <w:jc w:val="center"/>
        <w:rPr>
          <w:rFonts w:ascii="Times New Roman" w:eastAsia="Times New Roman" w:hAnsi="Times New Roman" w:cs="Times New Roman"/>
        </w:rPr>
      </w:pPr>
      <w:bookmarkStart w:id="19" w:name="_Toc74774765"/>
      <w:r>
        <w:rPr>
          <w:rFonts w:ascii="Times New Roman" w:eastAsia="Times New Roman" w:hAnsi="Times New Roman" w:cs="Times New Roman"/>
          <w:b/>
          <w:color w:val="000000"/>
          <w:sz w:val="28"/>
          <w:szCs w:val="28"/>
        </w:rPr>
        <w:lastRenderedPageBreak/>
        <w:t>DAFTAR PUSTAKA</w:t>
      </w:r>
      <w:bookmarkEnd w:id="19"/>
    </w:p>
    <w:p w14:paraId="429F4C56" w14:textId="77777777" w:rsidR="00406564" w:rsidRDefault="00406564" w:rsidP="00406564">
      <w:pPr>
        <w:rPr>
          <w:rFonts w:ascii="Times New Roman" w:eastAsia="Times New Roman" w:hAnsi="Times New Roman" w:cs="Times New Roman"/>
          <w:i/>
        </w:rPr>
      </w:pPr>
    </w:p>
    <w:p w14:paraId="704DBD6A" w14:textId="66465934" w:rsidR="00386B0D" w:rsidRPr="00386B0D" w:rsidRDefault="00406564" w:rsidP="00386B0D">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eastAsia="Times New Roman" w:hAnsi="Times New Roman" w:cs="Times New Roman"/>
          <w:i/>
        </w:rPr>
        <w:fldChar w:fldCharType="begin" w:fldLock="1"/>
      </w:r>
      <w:r>
        <w:rPr>
          <w:rFonts w:ascii="Times New Roman" w:eastAsia="Times New Roman" w:hAnsi="Times New Roman" w:cs="Times New Roman"/>
          <w:i/>
        </w:rPr>
        <w:instrText xml:space="preserve">ADDIN Mendeley Bibliography CSL_BIBLIOGRAPHY </w:instrText>
      </w:r>
      <w:r>
        <w:rPr>
          <w:rFonts w:ascii="Times New Roman" w:eastAsia="Times New Roman" w:hAnsi="Times New Roman" w:cs="Times New Roman"/>
          <w:i/>
        </w:rPr>
        <w:fldChar w:fldCharType="separate"/>
      </w:r>
      <w:r w:rsidR="00386B0D" w:rsidRPr="00386B0D">
        <w:rPr>
          <w:rFonts w:ascii="Times New Roman" w:hAnsi="Times New Roman" w:cs="Times New Roman"/>
          <w:noProof/>
          <w:szCs w:val="24"/>
        </w:rPr>
        <w:t>[1]</w:t>
      </w:r>
      <w:r w:rsidR="00386B0D" w:rsidRPr="00386B0D">
        <w:rPr>
          <w:rFonts w:ascii="Times New Roman" w:hAnsi="Times New Roman" w:cs="Times New Roman"/>
          <w:noProof/>
          <w:szCs w:val="24"/>
        </w:rPr>
        <w:tab/>
        <w:t xml:space="preserve">M. Selomo, A. B. Birawida, and A. Mallongi, “Bank Sampah Sebagai Salah Satu Solusi Penanganan Sampah Di Kota Makassar,” </w:t>
      </w:r>
      <w:r w:rsidR="00386B0D" w:rsidRPr="00386B0D">
        <w:rPr>
          <w:rFonts w:ascii="Times New Roman" w:hAnsi="Times New Roman" w:cs="Times New Roman"/>
          <w:i/>
          <w:iCs/>
          <w:noProof/>
          <w:szCs w:val="24"/>
        </w:rPr>
        <w:t>J. MKMI</w:t>
      </w:r>
      <w:r w:rsidR="00386B0D" w:rsidRPr="00386B0D">
        <w:rPr>
          <w:rFonts w:ascii="Times New Roman" w:hAnsi="Times New Roman" w:cs="Times New Roman"/>
          <w:noProof/>
          <w:szCs w:val="24"/>
        </w:rPr>
        <w:t>, vol. 12, no. 4, pp. 232–240, 2016.</w:t>
      </w:r>
    </w:p>
    <w:p w14:paraId="71688351" w14:textId="77777777" w:rsidR="00386B0D" w:rsidRPr="00386B0D" w:rsidRDefault="00386B0D" w:rsidP="00386B0D">
      <w:pPr>
        <w:widowControl w:val="0"/>
        <w:autoSpaceDE w:val="0"/>
        <w:autoSpaceDN w:val="0"/>
        <w:adjustRightInd w:val="0"/>
        <w:spacing w:line="240" w:lineRule="auto"/>
        <w:ind w:left="640" w:hanging="640"/>
        <w:rPr>
          <w:rFonts w:ascii="Times New Roman" w:hAnsi="Times New Roman" w:cs="Times New Roman"/>
          <w:noProof/>
          <w:szCs w:val="24"/>
        </w:rPr>
      </w:pPr>
      <w:r w:rsidRPr="00386B0D">
        <w:rPr>
          <w:rFonts w:ascii="Times New Roman" w:hAnsi="Times New Roman" w:cs="Times New Roman"/>
          <w:noProof/>
          <w:szCs w:val="24"/>
        </w:rPr>
        <w:t>[2]</w:t>
      </w:r>
      <w:r w:rsidRPr="00386B0D">
        <w:rPr>
          <w:rFonts w:ascii="Times New Roman" w:hAnsi="Times New Roman" w:cs="Times New Roman"/>
          <w:noProof/>
          <w:szCs w:val="24"/>
        </w:rPr>
        <w:tab/>
        <w:t xml:space="preserve">Ditama Binbangkum, “Undang-undang (UU) tentang Pengelolaan Sampah,” </w:t>
      </w:r>
      <w:r w:rsidRPr="00386B0D">
        <w:rPr>
          <w:rFonts w:ascii="Times New Roman" w:hAnsi="Times New Roman" w:cs="Times New Roman"/>
          <w:i/>
          <w:iCs/>
          <w:noProof/>
          <w:szCs w:val="24"/>
        </w:rPr>
        <w:t>JDIH BPK RI</w:t>
      </w:r>
      <w:r w:rsidRPr="00386B0D">
        <w:rPr>
          <w:rFonts w:ascii="Times New Roman" w:hAnsi="Times New Roman" w:cs="Times New Roman"/>
          <w:noProof/>
          <w:szCs w:val="24"/>
        </w:rPr>
        <w:t>, 2008. https://peraturan.bpk.go.id/Home/Details/39067/uu-no-18-tahun-2008 (accessed Jun. 16, 2021).</w:t>
      </w:r>
    </w:p>
    <w:p w14:paraId="5182A559" w14:textId="77777777" w:rsidR="00386B0D" w:rsidRPr="00386B0D" w:rsidRDefault="00386B0D" w:rsidP="00386B0D">
      <w:pPr>
        <w:widowControl w:val="0"/>
        <w:autoSpaceDE w:val="0"/>
        <w:autoSpaceDN w:val="0"/>
        <w:adjustRightInd w:val="0"/>
        <w:spacing w:line="240" w:lineRule="auto"/>
        <w:ind w:left="640" w:hanging="640"/>
        <w:rPr>
          <w:rFonts w:ascii="Times New Roman" w:hAnsi="Times New Roman" w:cs="Times New Roman"/>
          <w:noProof/>
        </w:rPr>
      </w:pPr>
      <w:r w:rsidRPr="00386B0D">
        <w:rPr>
          <w:rFonts w:ascii="Times New Roman" w:hAnsi="Times New Roman" w:cs="Times New Roman"/>
          <w:noProof/>
          <w:szCs w:val="24"/>
        </w:rPr>
        <w:t>[3]</w:t>
      </w:r>
      <w:r w:rsidRPr="00386B0D">
        <w:rPr>
          <w:rFonts w:ascii="Times New Roman" w:hAnsi="Times New Roman" w:cs="Times New Roman"/>
          <w:noProof/>
          <w:szCs w:val="24"/>
        </w:rPr>
        <w:tab/>
        <w:t xml:space="preserve">TAHIR, “APA ITU BANK SAMPAH DAN APA MANFAATNYA,” </w:t>
      </w:r>
      <w:r w:rsidRPr="00386B0D">
        <w:rPr>
          <w:rFonts w:ascii="Times New Roman" w:hAnsi="Times New Roman" w:cs="Times New Roman"/>
          <w:i/>
          <w:iCs/>
          <w:noProof/>
          <w:szCs w:val="24"/>
        </w:rPr>
        <w:t>Dinas Lingkungan Hidup Kabupaten Luwu</w:t>
      </w:r>
      <w:r w:rsidRPr="00386B0D">
        <w:rPr>
          <w:rFonts w:ascii="Times New Roman" w:hAnsi="Times New Roman" w:cs="Times New Roman"/>
          <w:noProof/>
          <w:szCs w:val="24"/>
        </w:rPr>
        <w:t>, 2017. https://dlh.luwuutarakab.go.id/berita/7/apa-itu-bank-sampah-dan-apa-manfaatnya.html (accessed Jun. 16, 2021).</w:t>
      </w:r>
    </w:p>
    <w:p w14:paraId="37A27014" w14:textId="05512A60" w:rsidR="00406564" w:rsidRDefault="00406564" w:rsidP="00406564">
      <w:pPr>
        <w:jc w:val="both"/>
        <w:rPr>
          <w:rFonts w:ascii="Times New Roman" w:eastAsia="Times New Roman" w:hAnsi="Times New Roman" w:cs="Times New Roman"/>
          <w:i/>
        </w:rPr>
      </w:pPr>
      <w:r>
        <w:rPr>
          <w:rFonts w:ascii="Times New Roman" w:eastAsia="Times New Roman" w:hAnsi="Times New Roman" w:cs="Times New Roman"/>
          <w:i/>
        </w:rPr>
        <w:fldChar w:fldCharType="end"/>
      </w:r>
    </w:p>
    <w:p w14:paraId="6DB27240" w14:textId="77777777" w:rsidR="00406564" w:rsidRDefault="00406564" w:rsidP="00406564">
      <w:pPr>
        <w:rPr>
          <w:rFonts w:ascii="Times New Roman" w:eastAsia="Times New Roman" w:hAnsi="Times New Roman" w:cs="Times New Roman"/>
          <w:i/>
        </w:rPr>
      </w:pPr>
    </w:p>
    <w:p w14:paraId="71D5E9EC" w14:textId="77777777" w:rsidR="00406564" w:rsidRDefault="00406564" w:rsidP="00406564">
      <w:pPr>
        <w:rPr>
          <w:rFonts w:ascii="Times New Roman" w:eastAsia="Times New Roman" w:hAnsi="Times New Roman" w:cs="Times New Roman"/>
          <w:i/>
        </w:rPr>
      </w:pPr>
    </w:p>
    <w:p w14:paraId="367BF97F" w14:textId="77777777" w:rsidR="00406564" w:rsidRDefault="00406564" w:rsidP="00406564">
      <w:pPr>
        <w:rPr>
          <w:rFonts w:ascii="Times New Roman" w:eastAsia="Times New Roman" w:hAnsi="Times New Roman" w:cs="Times New Roman"/>
          <w:i/>
        </w:rPr>
      </w:pPr>
    </w:p>
    <w:p w14:paraId="4D1F533B" w14:textId="77777777" w:rsidR="00406564" w:rsidRDefault="00406564" w:rsidP="00406564">
      <w:pPr>
        <w:rPr>
          <w:rFonts w:ascii="Times New Roman" w:eastAsia="Times New Roman" w:hAnsi="Times New Roman" w:cs="Times New Roman"/>
          <w:i/>
        </w:rPr>
      </w:pPr>
    </w:p>
    <w:p w14:paraId="45C8CCF5" w14:textId="77777777" w:rsidR="00406564" w:rsidRDefault="00406564" w:rsidP="00406564">
      <w:pPr>
        <w:rPr>
          <w:rFonts w:ascii="Times New Roman" w:eastAsia="Times New Roman" w:hAnsi="Times New Roman" w:cs="Times New Roman"/>
          <w:i/>
        </w:rPr>
      </w:pPr>
    </w:p>
    <w:p w14:paraId="436BBAA1" w14:textId="77777777" w:rsidR="00406564" w:rsidRDefault="00406564" w:rsidP="00406564">
      <w:pPr>
        <w:rPr>
          <w:rFonts w:ascii="Times New Roman" w:eastAsia="Times New Roman" w:hAnsi="Times New Roman" w:cs="Times New Roman"/>
          <w:i/>
        </w:rPr>
      </w:pPr>
    </w:p>
    <w:p w14:paraId="16E39459" w14:textId="77777777" w:rsidR="00406564" w:rsidRDefault="00406564" w:rsidP="00406564">
      <w:pPr>
        <w:rPr>
          <w:rFonts w:ascii="Times New Roman" w:eastAsia="Times New Roman" w:hAnsi="Times New Roman" w:cs="Times New Roman"/>
          <w:i/>
        </w:rPr>
      </w:pPr>
    </w:p>
    <w:p w14:paraId="33BED65A" w14:textId="77777777" w:rsidR="00406564" w:rsidRDefault="00406564" w:rsidP="00406564">
      <w:pPr>
        <w:rPr>
          <w:rFonts w:ascii="Times New Roman" w:eastAsia="Times New Roman" w:hAnsi="Times New Roman" w:cs="Times New Roman"/>
          <w:i/>
        </w:rPr>
      </w:pPr>
    </w:p>
    <w:p w14:paraId="3B320121" w14:textId="77777777" w:rsidR="00406564" w:rsidRDefault="00406564" w:rsidP="00406564">
      <w:pPr>
        <w:rPr>
          <w:rFonts w:ascii="Times New Roman" w:eastAsia="Times New Roman" w:hAnsi="Times New Roman" w:cs="Times New Roman"/>
          <w:i/>
        </w:rPr>
      </w:pPr>
    </w:p>
    <w:p w14:paraId="08621EF1" w14:textId="77777777" w:rsidR="00406564" w:rsidRDefault="00406564" w:rsidP="00406564">
      <w:pPr>
        <w:rPr>
          <w:rFonts w:ascii="Times New Roman" w:eastAsia="Times New Roman" w:hAnsi="Times New Roman" w:cs="Times New Roman"/>
          <w:i/>
        </w:rPr>
      </w:pPr>
    </w:p>
    <w:p w14:paraId="3749AFC2" w14:textId="77777777" w:rsidR="00406564" w:rsidRDefault="00406564" w:rsidP="00406564">
      <w:pPr>
        <w:spacing w:line="360" w:lineRule="auto"/>
        <w:rPr>
          <w:rFonts w:ascii="Times New Roman" w:eastAsia="Times New Roman" w:hAnsi="Times New Roman" w:cs="Times New Roman"/>
          <w:sz w:val="24"/>
          <w:szCs w:val="24"/>
        </w:rPr>
      </w:pPr>
    </w:p>
    <w:p w14:paraId="4784D667" w14:textId="77777777" w:rsidR="0047006C" w:rsidRDefault="0047006C"/>
    <w:sectPr w:rsidR="0047006C">
      <w:headerReference w:type="default" r:id="rId9"/>
      <w:footerReference w:type="default" r:id="rId10"/>
      <w:headerReference w:type="first" r:id="rId11"/>
      <w:footerReference w:type="first" r:id="rId12"/>
      <w:pgSz w:w="11906" w:h="16838"/>
      <w:pgMar w:top="1138" w:right="1138" w:bottom="1138" w:left="1701" w:header="709" w:footer="709" w:gutter="0"/>
      <w:pgNumType w:start="1"/>
      <w:cols w:space="720" w:equalWidth="0">
        <w:col w:w="936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C205" w14:textId="77777777" w:rsidR="00F55762" w:rsidRDefault="00714D5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9264" behindDoc="0" locked="0" layoutInCell="1" hidden="0" allowOverlap="1" wp14:anchorId="1A4C09CE" wp14:editId="7220D92F">
              <wp:simplePos x="0" y="0"/>
              <wp:positionH relativeFrom="column">
                <wp:posOffset>3822700</wp:posOffset>
              </wp:positionH>
              <wp:positionV relativeFrom="paragraph">
                <wp:posOffset>0</wp:posOffset>
              </wp:positionV>
              <wp:extent cx="1838325" cy="1838325"/>
              <wp:effectExtent l="0" t="0" r="0" b="0"/>
              <wp:wrapNone/>
              <wp:docPr id="16" name="Rectangle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7075E311" w14:textId="77777777" w:rsidR="00F55762" w:rsidRDefault="00714D55">
                          <w:pPr>
                            <w:spacing w:after="0" w:line="240" w:lineRule="auto"/>
                            <w:textDirection w:val="btLr"/>
                          </w:pPr>
                        </w:p>
                      </w:txbxContent>
                    </wps:txbx>
                    <wps:bodyPr spcFirstLastPara="1" wrap="square" lIns="0" tIns="0" rIns="0" bIns="0" anchor="t" anchorCtr="0">
                      <a:noAutofit/>
                    </wps:bodyPr>
                  </wps:wsp>
                </a:graphicData>
              </a:graphic>
            </wp:anchor>
          </w:drawing>
        </mc:Choice>
        <mc:Fallback>
          <w:pict>
            <v:rect w14:anchorId="1A4C09CE" id="Rectangle 16" o:spid="_x0000_s1026" style="position:absolute;margin-left:301pt;margin-top:0;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" filled="f" stroked="f">
              <v:textbox inset="0,0,0,0">
                <w:txbxContent>
                  <w:p w14:paraId="7075E311" w14:textId="77777777" w:rsidR="00F55762" w:rsidRDefault="00714D5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138C680" wp14:editId="2A240208">
              <wp:simplePos x="0" y="0"/>
              <wp:positionH relativeFrom="column">
                <wp:posOffset>3822700</wp:posOffset>
              </wp:positionH>
              <wp:positionV relativeFrom="paragraph">
                <wp:posOffset>0</wp:posOffset>
              </wp:positionV>
              <wp:extent cx="1838325" cy="1838325"/>
              <wp:effectExtent l="0" t="0" r="0" b="0"/>
              <wp:wrapNone/>
              <wp:docPr id="18" name="Rectangle 18"/>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6E0630B5" w14:textId="77777777" w:rsidR="00F55762" w:rsidRDefault="00714D55">
                          <w:pPr>
                            <w:spacing w:after="0" w:line="240" w:lineRule="auto"/>
                            <w:textDirection w:val="btLr"/>
                          </w:pPr>
                          <w:r>
                            <w:rPr>
                              <w:rFonts w:ascii="Calibri" w:eastAsia="Calibri" w:hAnsi="Calibri" w:cs="Calibri"/>
                              <w:color w:val="000000"/>
                            </w:rPr>
                            <w:t xml:space="preserve"> PAGE  \</w:t>
                          </w:r>
                          <w:r>
                            <w:rPr>
                              <w:rFonts w:ascii="Calibri" w:eastAsia="Calibri" w:hAnsi="Calibri" w:cs="Calibri"/>
                              <w:color w:val="000000"/>
                            </w:rPr>
                            <w:t>* MERGEFORMAT i</w:t>
                          </w:r>
                        </w:p>
                      </w:txbxContent>
                    </wps:txbx>
                    <wps:bodyPr spcFirstLastPara="1" wrap="square" lIns="0" tIns="0" rIns="0" bIns="0" anchor="t" anchorCtr="0">
                      <a:noAutofit/>
                    </wps:bodyPr>
                  </wps:wsp>
                </a:graphicData>
              </a:graphic>
            </wp:anchor>
          </w:drawing>
        </mc:Choice>
        <mc:Fallback>
          <w:pict>
            <v:rect w14:anchorId="7138C680" id="Rectangle 18" o:spid="_x0000_s1027" style="position:absolute;margin-left:301pt;margin-top:0;width:144.75pt;height:14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" filled="f" stroked="f">
              <v:textbox inset="0,0,0,0">
                <w:txbxContent>
                  <w:p w14:paraId="6E0630B5" w14:textId="77777777" w:rsidR="00F55762" w:rsidRDefault="00714D55">
                    <w:pPr>
                      <w:spacing w:after="0" w:line="240" w:lineRule="auto"/>
                      <w:textDirection w:val="btLr"/>
                    </w:pPr>
                    <w:r>
                      <w:rPr>
                        <w:rFonts w:ascii="Calibri" w:eastAsia="Calibri" w:hAnsi="Calibri" w:cs="Calibri"/>
                        <w:color w:val="000000"/>
                      </w:rPr>
                      <w:t xml:space="preserve"> PAGE  \</w:t>
                    </w:r>
                    <w:r>
                      <w:rPr>
                        <w:rFonts w:ascii="Calibri" w:eastAsia="Calibri" w:hAnsi="Calibri" w:cs="Calibri"/>
                        <w:color w:val="000000"/>
                      </w:rPr>
                      <w:t>* MERGEFORMAT 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FF28" w14:textId="77777777" w:rsidR="00F55762" w:rsidRDefault="00714D5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61312" behindDoc="0" locked="0" layoutInCell="1" hidden="0" allowOverlap="1" wp14:anchorId="426EA52D" wp14:editId="29C39900">
              <wp:simplePos x="0" y="0"/>
              <wp:positionH relativeFrom="column">
                <wp:posOffset>3822700</wp:posOffset>
              </wp:positionH>
              <wp:positionV relativeFrom="paragraph">
                <wp:posOffset>0</wp:posOffset>
              </wp:positionV>
              <wp:extent cx="1838325" cy="1838325"/>
              <wp:effectExtent l="0" t="0" r="0" b="0"/>
              <wp:wrapNone/>
              <wp:docPr id="17" name="Rectangle 17"/>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3096882B" w14:textId="77777777" w:rsidR="00F55762" w:rsidRDefault="00714D55">
                          <w:pPr>
                            <w:spacing w:after="0" w:line="240" w:lineRule="auto"/>
                            <w:textDirection w:val="btLr"/>
                          </w:pPr>
                          <w:r>
                            <w:rPr>
                              <w:rFonts w:ascii="Calibri" w:eastAsia="Calibri" w:hAnsi="Calibri" w:cs="Calibri"/>
                              <w:color w:val="000000"/>
                            </w:rPr>
                            <w:t xml:space="preserve"> PAGE  \* MERGEFORMAT i</w:t>
                          </w:r>
                        </w:p>
                      </w:txbxContent>
                    </wps:txbx>
                    <wps:bodyPr spcFirstLastPara="1" wrap="square" lIns="0" tIns="0" rIns="0" bIns="0" anchor="t" anchorCtr="0">
                      <a:noAutofit/>
                    </wps:bodyPr>
                  </wps:wsp>
                </a:graphicData>
              </a:graphic>
            </wp:anchor>
          </w:drawing>
        </mc:Choice>
        <mc:Fallback>
          <w:pict>
            <v:rect w14:anchorId="426EA52D" id="Rectangle 17" o:spid="_x0000_s1028" style="position:absolute;margin-left:301pt;margin-top:0;width:144.7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" filled="f" stroked="f">
              <v:textbox inset="0,0,0,0">
                <w:txbxContent>
                  <w:p w14:paraId="3096882B" w14:textId="77777777" w:rsidR="00F55762" w:rsidRDefault="00714D55">
                    <w:pPr>
                      <w:spacing w:after="0" w:line="240" w:lineRule="auto"/>
                      <w:textDirection w:val="btLr"/>
                    </w:pPr>
                    <w:r>
                      <w:rPr>
                        <w:rFonts w:ascii="Calibri" w:eastAsia="Calibri" w:hAnsi="Calibri" w:cs="Calibri"/>
                        <w:color w:val="000000"/>
                      </w:rPr>
                      <w:t xml:space="preserve"> PAGE  \* MERGEFORMAT i</w:t>
                    </w:r>
                  </w:p>
                </w:txbxContent>
              </v:textbox>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A9AF" w14:textId="77777777" w:rsidR="00F55762" w:rsidRDefault="00714D5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p w14:paraId="5E4E5F63" w14:textId="77777777" w:rsidR="00F55762" w:rsidRDefault="00714D55">
    <w:pPr>
      <w:pBdr>
        <w:top w:val="nil"/>
        <w:left w:val="nil"/>
        <w:bottom w:val="nil"/>
        <w:right w:val="nil"/>
        <w:between w:val="nil"/>
      </w:pBdr>
      <w:tabs>
        <w:tab w:val="center" w:pos="4513"/>
        <w:tab w:val="right" w:pos="9026"/>
      </w:tabs>
      <w:spacing w:after="0" w:line="240" w:lineRule="auto"/>
      <w:jc w:val="center"/>
      <w:rPr>
        <w:rFonts w:ascii="Calibri" w:eastAsia="Calibri" w:hAnsi="Calibri" w:cs="Calibri"/>
        <w:color w:val="000000"/>
      </w:rPr>
    </w:pPr>
  </w:p>
  <w:p w14:paraId="7FAE375F" w14:textId="77777777" w:rsidR="00F55762" w:rsidRDefault="00714D5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6648" w14:textId="77777777" w:rsidR="00F55762" w:rsidRDefault="00714D5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6F6"/>
    <w:multiLevelType w:val="multilevel"/>
    <w:tmpl w:val="097C140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8D5061"/>
    <w:multiLevelType w:val="hybridMultilevel"/>
    <w:tmpl w:val="CE2CFEC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4D3CC4"/>
    <w:multiLevelType w:val="multilevel"/>
    <w:tmpl w:val="EFF2A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794E08"/>
    <w:multiLevelType w:val="multilevel"/>
    <w:tmpl w:val="AA224562"/>
    <w:lvl w:ilvl="0">
      <w:start w:val="1"/>
      <w:numFmt w:val="decimal"/>
      <w:lvlText w:val="4. %1"/>
      <w:lvlJc w:val="left"/>
      <w:pPr>
        <w:ind w:left="3780" w:hanging="360"/>
      </w:pPr>
    </w:lvl>
    <w:lvl w:ilvl="1">
      <w:start w:val="1"/>
      <w:numFmt w:val="lowerLetter"/>
      <w:lvlText w:val="%2."/>
      <w:lvlJc w:val="left"/>
      <w:pPr>
        <w:ind w:left="3330" w:hanging="360"/>
      </w:pPr>
    </w:lvl>
    <w:lvl w:ilvl="2">
      <w:start w:val="1"/>
      <w:numFmt w:val="decimal"/>
      <w:lvlText w:val="%3."/>
      <w:lvlJc w:val="lef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4" w15:restartNumberingAfterBreak="0">
    <w:nsid w:val="79EC1258"/>
    <w:multiLevelType w:val="hybridMultilevel"/>
    <w:tmpl w:val="755E0C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64"/>
    <w:rsid w:val="00183246"/>
    <w:rsid w:val="002B59E6"/>
    <w:rsid w:val="00386B0D"/>
    <w:rsid w:val="003C68F9"/>
    <w:rsid w:val="00406564"/>
    <w:rsid w:val="0047006C"/>
    <w:rsid w:val="00471558"/>
    <w:rsid w:val="00517F61"/>
    <w:rsid w:val="006050D4"/>
    <w:rsid w:val="00714D55"/>
    <w:rsid w:val="00851F9D"/>
    <w:rsid w:val="00AB6F97"/>
    <w:rsid w:val="00B74362"/>
    <w:rsid w:val="00C76EEA"/>
    <w:rsid w:val="00CB3887"/>
    <w:rsid w:val="00DD7E39"/>
    <w:rsid w:val="00E86F33"/>
    <w:rsid w:val="00F36F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8183F"/>
  <w15:chartTrackingRefBased/>
  <w15:docId w15:val="{13955D87-961A-47CC-BF1C-BF2D4C76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564"/>
    <w:rPr>
      <w:rFonts w:eastAsiaTheme="minorEastAsia"/>
      <w:lang w:val="en-US"/>
    </w:rPr>
  </w:style>
  <w:style w:type="paragraph" w:styleId="Heading1">
    <w:name w:val="heading 1"/>
    <w:basedOn w:val="Normal"/>
    <w:next w:val="Normal"/>
    <w:link w:val="Heading1Char"/>
    <w:uiPriority w:val="9"/>
    <w:qFormat/>
    <w:rsid w:val="004065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065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06564"/>
    <w:rPr>
      <w:rFonts w:asciiTheme="majorHAnsi" w:eastAsiaTheme="majorEastAsia" w:hAnsiTheme="majorHAnsi" w:cstheme="majorBidi"/>
      <w:color w:val="1F3864" w:themeColor="accent1" w:themeShade="80"/>
      <w:sz w:val="36"/>
      <w:szCs w:val="36"/>
      <w:lang w:val="en-US"/>
    </w:rPr>
  </w:style>
  <w:style w:type="character" w:customStyle="1" w:styleId="Heading2Char">
    <w:name w:val="Heading 2 Char"/>
    <w:basedOn w:val="DefaultParagraphFont"/>
    <w:link w:val="Heading2"/>
    <w:uiPriority w:val="9"/>
    <w:qFormat/>
    <w:rsid w:val="00406564"/>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6050D4"/>
    <w:pPr>
      <w:spacing w:after="100"/>
    </w:pPr>
  </w:style>
  <w:style w:type="paragraph" w:styleId="TOC2">
    <w:name w:val="toc 2"/>
    <w:basedOn w:val="Normal"/>
    <w:next w:val="Normal"/>
    <w:autoRedefine/>
    <w:uiPriority w:val="39"/>
    <w:unhideWhenUsed/>
    <w:rsid w:val="006050D4"/>
    <w:pPr>
      <w:spacing w:after="100"/>
      <w:ind w:left="220"/>
    </w:pPr>
  </w:style>
  <w:style w:type="character" w:styleId="Hyperlink">
    <w:name w:val="Hyperlink"/>
    <w:basedOn w:val="DefaultParagraphFont"/>
    <w:uiPriority w:val="99"/>
    <w:unhideWhenUsed/>
    <w:rsid w:val="006050D4"/>
    <w:rPr>
      <w:color w:val="0563C1" w:themeColor="hyperlink"/>
      <w:u w:val="single"/>
    </w:rPr>
  </w:style>
  <w:style w:type="paragraph" w:styleId="TOCHeading">
    <w:name w:val="TOC Heading"/>
    <w:basedOn w:val="Heading1"/>
    <w:next w:val="Normal"/>
    <w:uiPriority w:val="39"/>
    <w:unhideWhenUsed/>
    <w:qFormat/>
    <w:rsid w:val="003C68F9"/>
    <w:pPr>
      <w:spacing w:before="240" w:after="0" w:line="259" w:lineRule="auto"/>
      <w:outlineLvl w:val="9"/>
    </w:pPr>
    <w:rPr>
      <w:color w:val="2F5496" w:themeColor="accent1" w:themeShade="BF"/>
      <w:sz w:val="32"/>
      <w:szCs w:val="32"/>
    </w:rPr>
  </w:style>
  <w:style w:type="paragraph" w:styleId="TOC3">
    <w:name w:val="toc 3"/>
    <w:basedOn w:val="Normal"/>
    <w:next w:val="Normal"/>
    <w:autoRedefine/>
    <w:uiPriority w:val="39"/>
    <w:unhideWhenUsed/>
    <w:rsid w:val="003C68F9"/>
    <w:pPr>
      <w:spacing w:after="100"/>
      <w:ind w:left="440"/>
    </w:pPr>
    <w:rPr>
      <w:rFonts w:cs="Times New Roman"/>
    </w:rPr>
  </w:style>
  <w:style w:type="paragraph" w:styleId="Caption">
    <w:name w:val="caption"/>
    <w:basedOn w:val="Normal"/>
    <w:next w:val="Normal"/>
    <w:uiPriority w:val="35"/>
    <w:unhideWhenUsed/>
    <w:qFormat/>
    <w:rsid w:val="003C68F9"/>
    <w:pPr>
      <w:spacing w:after="200" w:line="240" w:lineRule="auto"/>
    </w:pPr>
    <w:rPr>
      <w:i/>
      <w:iCs/>
      <w:color w:val="44546A" w:themeColor="text2"/>
      <w:sz w:val="18"/>
      <w:szCs w:val="18"/>
    </w:rPr>
  </w:style>
  <w:style w:type="paragraph" w:styleId="NoSpacing">
    <w:name w:val="No Spacing"/>
    <w:uiPriority w:val="1"/>
    <w:qFormat/>
    <w:rsid w:val="003C68F9"/>
    <w:pPr>
      <w:spacing w:after="0" w:line="240" w:lineRule="auto"/>
    </w:pPr>
    <w:rPr>
      <w:rFonts w:eastAsiaTheme="minorEastAsia"/>
      <w:lang w:val="en-US"/>
    </w:rPr>
  </w:style>
  <w:style w:type="paragraph" w:styleId="ListParagraph">
    <w:name w:val="List Paragraph"/>
    <w:basedOn w:val="Normal"/>
    <w:uiPriority w:val="34"/>
    <w:qFormat/>
    <w:rsid w:val="0051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935B-3A34-4075-9517-1B03FA5C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sakadararaihan@gmail.com</dc:creator>
  <cp:keywords/>
  <dc:description/>
  <cp:lastModifiedBy>sakadararaihan@gmail.com</cp:lastModifiedBy>
  <cp:revision>4</cp:revision>
  <dcterms:created xsi:type="dcterms:W3CDTF">2021-06-16T13:46:00Z</dcterms:created>
  <dcterms:modified xsi:type="dcterms:W3CDTF">2021-06-16T16:42:00Z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02fa3497-7b17-3004-ac9d-ab47bb86308e</vt:lpwstr>
  </property>
  <property fmtid="{D5CDD505-2E9C-101B-9397-08002B2CF9AE}" pid="24" name="Mendeley Citation Style_1">
    <vt:lpwstr>http://www.zotero.org/styles/ieee</vt:lpwstr>
  </property>
</Properties>
</file>