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DE3" w:rsidRPr="00E11DE3" w:rsidRDefault="00E11DE3">
      <w:pPr>
        <w:rPr>
          <w:sz w:val="30"/>
          <w:szCs w:val="30"/>
        </w:rPr>
      </w:pPr>
      <w:r w:rsidRPr="00E11DE3">
        <w:rPr>
          <w:rFonts w:hint="eastAsia"/>
          <w:sz w:val="30"/>
          <w:szCs w:val="30"/>
        </w:rPr>
        <w:t>F</w:t>
      </w:r>
      <w:r w:rsidRPr="00E11DE3">
        <w:rPr>
          <w:sz w:val="30"/>
          <w:szCs w:val="30"/>
        </w:rPr>
        <w:t>ertility</w:t>
      </w:r>
    </w:p>
    <w:p w:rsidR="008824D8" w:rsidRDefault="008824D8">
      <w:r>
        <w:rPr>
          <w:rFonts w:hint="eastAsia"/>
        </w:rPr>
        <w:t>C</w:t>
      </w:r>
      <w:r>
        <w:t>ase 1 (14 wires):</w:t>
      </w:r>
    </w:p>
    <w:p w:rsidR="00D46DDF" w:rsidRDefault="00D46DDF">
      <w:r>
        <w:rPr>
          <w:noProof/>
        </w:rPr>
        <w:drawing>
          <wp:inline distT="0" distB="0" distL="0" distR="0">
            <wp:extent cx="2520000" cy="1800000"/>
            <wp:effectExtent l="0" t="0" r="0" b="0"/>
            <wp:docPr id="5" name="圖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800000"/>
            <wp:effectExtent l="0" t="0" r="0" b="0"/>
            <wp:docPr id="6" name="圖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4D8" w:rsidRDefault="008824D8">
      <w:pPr>
        <w:rPr>
          <w:rFonts w:hint="eastAsia"/>
        </w:rPr>
      </w:pPr>
      <w:r>
        <w:rPr>
          <w:rFonts w:hint="eastAsia"/>
        </w:rPr>
        <w:t>C</w:t>
      </w:r>
      <w:r>
        <w:t>ase 2 (14 wires):</w:t>
      </w:r>
    </w:p>
    <w:p w:rsidR="008824D8" w:rsidRDefault="00D46DDF">
      <w:r>
        <w:rPr>
          <w:noProof/>
        </w:rPr>
        <w:drawing>
          <wp:inline distT="0" distB="0" distL="0" distR="0">
            <wp:extent cx="2520000" cy="1800000"/>
            <wp:effectExtent l="0" t="0" r="0" b="0"/>
            <wp:docPr id="1" name="圖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800000"/>
            <wp:effectExtent l="0" t="0" r="0" b="0"/>
            <wp:docPr id="2" name="圖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24D8" w:rsidRDefault="008824D8">
      <w:pPr>
        <w:rPr>
          <w:rFonts w:hint="eastAsia"/>
        </w:rPr>
      </w:pPr>
      <w:r>
        <w:rPr>
          <w:rFonts w:hint="eastAsia"/>
        </w:rPr>
        <w:t>C</w:t>
      </w:r>
      <w:r>
        <w:t>ase 3 (13 wires):</w:t>
      </w:r>
    </w:p>
    <w:p w:rsidR="00002926" w:rsidRDefault="00D46DDF">
      <w:r>
        <w:rPr>
          <w:noProof/>
        </w:rPr>
        <w:drawing>
          <wp:inline distT="0" distB="0" distL="0" distR="0">
            <wp:extent cx="2520000" cy="1800000"/>
            <wp:effectExtent l="0" t="0" r="0" b="0"/>
            <wp:docPr id="3" name="圖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800000"/>
            <wp:effectExtent l="0" t="0" r="0" b="0"/>
            <wp:docPr id="4" name="圖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FDC" w:rsidRDefault="001C1FDC"/>
    <w:p w:rsidR="001C1FDC" w:rsidRDefault="00BD172E">
      <w:pPr>
        <w:rPr>
          <w:rFonts w:hint="eastAsia"/>
        </w:rPr>
      </w:pPr>
      <w:r>
        <w:t xml:space="preserve">Comment: </w:t>
      </w:r>
      <w:r w:rsidR="001C1FDC">
        <w:t>I think case 2 and case 3 are better. Which one does professor prefer?</w:t>
      </w:r>
    </w:p>
    <w:sectPr w:rsidR="001C1F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DDF"/>
    <w:rsid w:val="00002926"/>
    <w:rsid w:val="001C1FDC"/>
    <w:rsid w:val="008824D8"/>
    <w:rsid w:val="00BD172E"/>
    <w:rsid w:val="00CC37DA"/>
    <w:rsid w:val="00D46DDF"/>
    <w:rsid w:val="00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3BBE9"/>
  <w15:chartTrackingRefBased/>
  <w15:docId w15:val="{C97B6B28-DC40-40F0-9E83-BD8299E28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</dc:creator>
  <cp:keywords/>
  <dc:description/>
  <cp:lastModifiedBy>Victor L</cp:lastModifiedBy>
  <cp:revision>5</cp:revision>
  <dcterms:created xsi:type="dcterms:W3CDTF">2020-06-11T06:09:00Z</dcterms:created>
  <dcterms:modified xsi:type="dcterms:W3CDTF">2020-06-11T07:01:00Z</dcterms:modified>
</cp:coreProperties>
</file>