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0A7A" w:rsidRDefault="00950A7A" w:rsidP="009C7876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234.6pt;height:205.2pt">
            <v:imagedata r:id="rId4" o:title="rich_club_coeff"/>
          </v:shape>
        </w:pict>
      </w:r>
      <w:bookmarkStart w:id="0" w:name="_GoBack"/>
      <w:bookmarkEnd w:id="0"/>
    </w:p>
    <w:p w:rsidR="00F042E5" w:rsidRDefault="009C7876"/>
    <w:p w:rsidR="00950A7A" w:rsidRDefault="009C7876" w:rsidP="009C7876">
      <w:pPr>
        <w:jc w:val="center"/>
      </w:pPr>
      <w:r>
        <w:rPr>
          <w:noProof/>
          <w:lang w:eastAsia="de-DE"/>
        </w:rPr>
        <w:drawing>
          <wp:inline distT="0" distB="0" distL="0" distR="0" wp14:anchorId="55902D48" wp14:editId="1725F402">
            <wp:extent cx="3954780" cy="5593080"/>
            <wp:effectExtent l="0" t="0" r="7620" b="0"/>
            <wp:docPr id="1" name="Picture 1" descr="C:\Users\wolfgang.kelsch\AppData\Local\Microsoft\Windows\INetCache\Content.Word\G10_stabilit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olfgang.kelsch\AppData\Local\Microsoft\Windows\INetCache\Content.Word\G10_stability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0A7A" w:rsidRDefault="009C7876">
      <w:r>
        <w:lastRenderedPageBreak/>
        <w:pict>
          <v:shape id="_x0000_i1038" type="#_x0000_t75" style="width:453pt;height:301.8pt">
            <v:imagedata r:id="rId6" o:title="significances_across_k"/>
          </v:shape>
        </w:pict>
      </w:r>
    </w:p>
    <w:sectPr w:rsidR="00950A7A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A7A"/>
    <w:rsid w:val="00950A7A"/>
    <w:rsid w:val="009C7876"/>
    <w:rsid w:val="00CA6471"/>
    <w:rsid w:val="00DD0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E64C7"/>
  <w15:chartTrackingRefBased/>
  <w15:docId w15:val="{B1FBDBEC-91F5-4DE3-B497-D19825F98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6</Characters>
  <Application>Microsoft Office Word</Application>
  <DocSecurity>0</DocSecurity>
  <Lines>1</Lines>
  <Paragraphs>1</Paragraphs>
  <ScaleCrop>false</ScaleCrop>
  <Company>ZI Mannheim</Company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Kelsch, Wolfgang</dc:creator>
  <cp:keywords/>
  <dc:description/>
  <cp:lastModifiedBy>Kelsch, Wolfgang</cp:lastModifiedBy>
  <cp:revision>2</cp:revision>
  <dcterms:created xsi:type="dcterms:W3CDTF">2025-04-16T14:14:00Z</dcterms:created>
  <dcterms:modified xsi:type="dcterms:W3CDTF">2025-04-16T14:20:00Z</dcterms:modified>
</cp:coreProperties>
</file>