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EA2BF" w14:textId="77777777" w:rsidR="007D7B44" w:rsidRPr="005E4862" w:rsidRDefault="005E4862" w:rsidP="007D7B44">
      <w:pPr>
        <w:widowControl w:val="0"/>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t xml:space="preserve">NATIVE AMERICAN </w:t>
      </w:r>
      <w:r w:rsidR="00F61E85">
        <w:rPr>
          <w:rFonts w:ascii="Times New Roman" w:hAnsi="Times New Roman" w:cs="Times New Roman"/>
          <w:b/>
          <w:sz w:val="28"/>
          <w:szCs w:val="28"/>
        </w:rPr>
        <w:t>LAW &amp; LITERATURE</w:t>
      </w:r>
    </w:p>
    <w:p w14:paraId="2A762A51" w14:textId="77777777" w:rsidR="007D7B44" w:rsidRPr="005E4862" w:rsidRDefault="007D7B44" w:rsidP="007D7B44">
      <w:pPr>
        <w:widowControl w:val="0"/>
        <w:autoSpaceDE w:val="0"/>
        <w:autoSpaceDN w:val="0"/>
        <w:adjustRightInd w:val="0"/>
        <w:jc w:val="center"/>
        <w:rPr>
          <w:rFonts w:ascii="Times New Roman" w:hAnsi="Times New Roman" w:cs="Times New Roman"/>
          <w:b/>
          <w:sz w:val="28"/>
          <w:szCs w:val="28"/>
        </w:rPr>
      </w:pPr>
      <w:r w:rsidRPr="005E4862">
        <w:rPr>
          <w:rFonts w:ascii="Times New Roman" w:hAnsi="Times New Roman" w:cs="Times New Roman"/>
          <w:b/>
          <w:sz w:val="28"/>
          <w:szCs w:val="28"/>
        </w:rPr>
        <w:t>NAS 41</w:t>
      </w:r>
    </w:p>
    <w:p w14:paraId="1242305B" w14:textId="77777777" w:rsidR="007D7B44" w:rsidRPr="007D7B44" w:rsidRDefault="007D7B44" w:rsidP="007D7B44">
      <w:pPr>
        <w:widowControl w:val="0"/>
        <w:autoSpaceDE w:val="0"/>
        <w:autoSpaceDN w:val="0"/>
        <w:adjustRightInd w:val="0"/>
        <w:jc w:val="center"/>
        <w:rPr>
          <w:rFonts w:ascii="Times New Roman" w:hAnsi="Times New Roman" w:cs="Times New Roman"/>
        </w:rPr>
      </w:pPr>
      <w:r w:rsidRPr="007D7B44">
        <w:rPr>
          <w:rFonts w:ascii="Times New Roman" w:hAnsi="Times New Roman" w:cs="Times New Roman"/>
        </w:rPr>
        <w:t>Dartmouth College</w:t>
      </w:r>
    </w:p>
    <w:p w14:paraId="1045DF1D" w14:textId="77777777" w:rsidR="007D7B44" w:rsidRPr="007D7B44" w:rsidRDefault="007D7B44" w:rsidP="007D7B44">
      <w:pPr>
        <w:widowControl w:val="0"/>
        <w:autoSpaceDE w:val="0"/>
        <w:autoSpaceDN w:val="0"/>
        <w:adjustRightInd w:val="0"/>
        <w:jc w:val="center"/>
        <w:rPr>
          <w:rFonts w:ascii="Times New Roman" w:hAnsi="Times New Roman" w:cs="Times New Roman"/>
        </w:rPr>
      </w:pPr>
    </w:p>
    <w:p w14:paraId="638D1D05" w14:textId="77777777" w:rsidR="007D7B44" w:rsidRPr="007D7B44" w:rsidRDefault="007D7B44" w:rsidP="007D7B44">
      <w:pPr>
        <w:widowControl w:val="0"/>
        <w:autoSpaceDE w:val="0"/>
        <w:autoSpaceDN w:val="0"/>
        <w:adjustRightInd w:val="0"/>
        <w:jc w:val="center"/>
        <w:rPr>
          <w:rFonts w:ascii="Times New Roman" w:hAnsi="Times New Roman" w:cs="Times New Roman"/>
        </w:rPr>
      </w:pPr>
      <w:r w:rsidRPr="007D7B44">
        <w:rPr>
          <w:rFonts w:ascii="Times New Roman" w:hAnsi="Times New Roman" w:cs="Times New Roman"/>
        </w:rPr>
        <w:t>N. Bruce Duthu</w:t>
      </w:r>
    </w:p>
    <w:p w14:paraId="379F3F94" w14:textId="77777777" w:rsidR="007D7B44" w:rsidRPr="007D7B44" w:rsidRDefault="007D7B44" w:rsidP="007D7B44">
      <w:pPr>
        <w:widowControl w:val="0"/>
        <w:autoSpaceDE w:val="0"/>
        <w:autoSpaceDN w:val="0"/>
        <w:adjustRightInd w:val="0"/>
        <w:jc w:val="center"/>
        <w:rPr>
          <w:rFonts w:ascii="Times New Roman" w:hAnsi="Times New Roman" w:cs="Times New Roman"/>
        </w:rPr>
      </w:pPr>
      <w:r w:rsidRPr="007D7B44">
        <w:rPr>
          <w:rFonts w:ascii="Times New Roman" w:hAnsi="Times New Roman" w:cs="Times New Roman"/>
        </w:rPr>
        <w:t>Samson Occom Professor &amp; Chair</w:t>
      </w:r>
    </w:p>
    <w:p w14:paraId="7356E6C8" w14:textId="77777777" w:rsidR="007D7B44" w:rsidRPr="007D7B44" w:rsidRDefault="007D7B44" w:rsidP="007D7B44">
      <w:pPr>
        <w:widowControl w:val="0"/>
        <w:autoSpaceDE w:val="0"/>
        <w:autoSpaceDN w:val="0"/>
        <w:adjustRightInd w:val="0"/>
        <w:jc w:val="center"/>
        <w:rPr>
          <w:rFonts w:ascii="Times New Roman" w:hAnsi="Times New Roman" w:cs="Times New Roman"/>
        </w:rPr>
      </w:pPr>
      <w:r w:rsidRPr="007D7B44">
        <w:rPr>
          <w:rFonts w:ascii="Times New Roman" w:hAnsi="Times New Roman" w:cs="Times New Roman"/>
        </w:rPr>
        <w:t>Native American Studies</w:t>
      </w:r>
    </w:p>
    <w:p w14:paraId="67E07493" w14:textId="77777777" w:rsidR="007D7B44" w:rsidRPr="007D7B44" w:rsidRDefault="007D7B44" w:rsidP="007D7B44">
      <w:pPr>
        <w:widowControl w:val="0"/>
        <w:autoSpaceDE w:val="0"/>
        <w:autoSpaceDN w:val="0"/>
        <w:adjustRightInd w:val="0"/>
        <w:jc w:val="center"/>
        <w:rPr>
          <w:rFonts w:ascii="Times New Roman" w:hAnsi="Times New Roman" w:cs="Times New Roman"/>
        </w:rPr>
      </w:pPr>
    </w:p>
    <w:p w14:paraId="28E5173A" w14:textId="77777777" w:rsidR="005E4862" w:rsidRDefault="00341C37" w:rsidP="005E4862">
      <w:pPr>
        <w:widowControl w:val="0"/>
        <w:autoSpaceDE w:val="0"/>
        <w:autoSpaceDN w:val="0"/>
        <w:adjustRightInd w:val="0"/>
        <w:jc w:val="center"/>
        <w:rPr>
          <w:rFonts w:ascii="Times New Roman" w:hAnsi="Times New Roman" w:cs="Times New Roman"/>
        </w:rPr>
      </w:pPr>
      <w:r>
        <w:rPr>
          <w:rFonts w:ascii="Times New Roman" w:hAnsi="Times New Roman" w:cs="Times New Roman"/>
        </w:rPr>
        <w:t>Winter Term 2015</w:t>
      </w:r>
    </w:p>
    <w:p w14:paraId="77B8CE27" w14:textId="77777777" w:rsidR="004E7622" w:rsidRDefault="005E4862" w:rsidP="005E4862">
      <w:pPr>
        <w:widowControl w:val="0"/>
        <w:autoSpaceDE w:val="0"/>
        <w:autoSpaceDN w:val="0"/>
        <w:adjustRightInd w:val="0"/>
        <w:jc w:val="center"/>
        <w:rPr>
          <w:rFonts w:ascii="Times New Roman" w:hAnsi="Times New Roman" w:cs="Times New Roman"/>
        </w:rPr>
      </w:pPr>
      <w:r>
        <w:rPr>
          <w:rFonts w:ascii="Times New Roman" w:hAnsi="Times New Roman" w:cs="Times New Roman"/>
        </w:rPr>
        <w:t>9L (MWF 8:45 - 9:50 a.m.); X-hour Th. 9:00 - 9:50 a.m.</w:t>
      </w:r>
    </w:p>
    <w:p w14:paraId="07C9B651" w14:textId="77777777" w:rsidR="007D7B44" w:rsidRPr="007D7B44" w:rsidRDefault="00341C37" w:rsidP="005E4862">
      <w:pPr>
        <w:widowControl w:val="0"/>
        <w:autoSpaceDE w:val="0"/>
        <w:autoSpaceDN w:val="0"/>
        <w:adjustRightInd w:val="0"/>
        <w:jc w:val="center"/>
        <w:rPr>
          <w:rFonts w:ascii="Times New Roman" w:hAnsi="Times New Roman" w:cs="Times New Roman"/>
        </w:rPr>
      </w:pPr>
      <w:r>
        <w:rPr>
          <w:rFonts w:ascii="Times New Roman" w:hAnsi="Times New Roman" w:cs="Times New Roman"/>
        </w:rPr>
        <w:t>Berry 370</w:t>
      </w:r>
    </w:p>
    <w:p w14:paraId="6063F68C" w14:textId="77777777" w:rsidR="007D7B44" w:rsidRPr="007D7B44" w:rsidRDefault="007D7B44" w:rsidP="007D7B44">
      <w:pPr>
        <w:widowControl w:val="0"/>
        <w:autoSpaceDE w:val="0"/>
        <w:autoSpaceDN w:val="0"/>
        <w:adjustRightInd w:val="0"/>
        <w:jc w:val="center"/>
        <w:rPr>
          <w:rFonts w:ascii="Times New Roman" w:hAnsi="Times New Roman" w:cs="Times New Roman"/>
        </w:rPr>
      </w:pPr>
    </w:p>
    <w:p w14:paraId="75F650BE" w14:textId="77777777" w:rsidR="007D7B44" w:rsidRPr="007D7B44" w:rsidRDefault="007D7B44" w:rsidP="007D7B44">
      <w:pPr>
        <w:widowControl w:val="0"/>
        <w:autoSpaceDE w:val="0"/>
        <w:autoSpaceDN w:val="0"/>
        <w:adjustRightInd w:val="0"/>
        <w:jc w:val="center"/>
        <w:rPr>
          <w:rFonts w:ascii="Times New Roman" w:hAnsi="Times New Roman" w:cs="Times New Roman"/>
        </w:rPr>
      </w:pPr>
      <w:r w:rsidRPr="007D7B44">
        <w:rPr>
          <w:rFonts w:ascii="Times New Roman" w:hAnsi="Times New Roman" w:cs="Times New Roman"/>
        </w:rPr>
        <w:t>Dartmouth's World Culture and Distributive Requirements:</w:t>
      </w:r>
    </w:p>
    <w:p w14:paraId="05847AD8" w14:textId="77777777" w:rsidR="007D7B44" w:rsidRPr="007D7B44" w:rsidRDefault="007D7B44" w:rsidP="007D7B44">
      <w:pPr>
        <w:widowControl w:val="0"/>
        <w:autoSpaceDE w:val="0"/>
        <w:autoSpaceDN w:val="0"/>
        <w:adjustRightInd w:val="0"/>
        <w:jc w:val="center"/>
        <w:rPr>
          <w:rFonts w:ascii="Times New Roman" w:hAnsi="Times New Roman" w:cs="Times New Roman"/>
        </w:rPr>
      </w:pPr>
      <w:r w:rsidRPr="007D7B44">
        <w:rPr>
          <w:rFonts w:ascii="Times New Roman" w:hAnsi="Times New Roman" w:cs="Times New Roman"/>
        </w:rPr>
        <w:t>NAS 41 fulfills the "Culture &amp; Identity" (CI) element of the World Culture Requirement and the "Literature" (LIT) distributive requirement.</w:t>
      </w:r>
    </w:p>
    <w:p w14:paraId="466960A6"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 xml:space="preserve"> </w:t>
      </w:r>
    </w:p>
    <w:p w14:paraId="53AD9246"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Office Information:</w:t>
      </w:r>
      <w:r w:rsidRPr="007D7B44">
        <w:rPr>
          <w:rFonts w:ascii="Times New Roman" w:hAnsi="Times New Roman" w:cs="Times New Roman"/>
        </w:rPr>
        <w:tab/>
      </w:r>
      <w:r w:rsidRPr="007D7B44">
        <w:rPr>
          <w:rFonts w:ascii="Times New Roman" w:hAnsi="Times New Roman" w:cs="Times New Roman"/>
        </w:rPr>
        <w:tab/>
      </w:r>
      <w:r w:rsidRPr="007D7B44">
        <w:rPr>
          <w:rFonts w:ascii="Times New Roman" w:hAnsi="Times New Roman" w:cs="Times New Roman"/>
        </w:rPr>
        <w:tab/>
      </w:r>
      <w:r w:rsidRPr="007D7B44">
        <w:rPr>
          <w:rFonts w:ascii="Times New Roman" w:hAnsi="Times New Roman" w:cs="Times New Roman"/>
        </w:rPr>
        <w:tab/>
      </w:r>
      <w:r w:rsidRPr="007D7B44">
        <w:rPr>
          <w:rFonts w:ascii="Times New Roman" w:hAnsi="Times New Roman" w:cs="Times New Roman"/>
        </w:rPr>
        <w:tab/>
      </w:r>
      <w:r w:rsidRPr="007D7B44">
        <w:rPr>
          <w:rFonts w:ascii="Times New Roman" w:hAnsi="Times New Roman" w:cs="Times New Roman"/>
        </w:rPr>
        <w:tab/>
        <w:t>Contact Information:</w:t>
      </w:r>
    </w:p>
    <w:p w14:paraId="44D17CB1"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304 Sherman House</w:t>
      </w:r>
      <w:r w:rsidRPr="007D7B44">
        <w:rPr>
          <w:rFonts w:ascii="Times New Roman" w:hAnsi="Times New Roman" w:cs="Times New Roman"/>
        </w:rPr>
        <w:tab/>
      </w:r>
      <w:r w:rsidRPr="007D7B44">
        <w:rPr>
          <w:rFonts w:ascii="Times New Roman" w:hAnsi="Times New Roman" w:cs="Times New Roman"/>
        </w:rPr>
        <w:tab/>
      </w:r>
      <w:r w:rsidRPr="007D7B44">
        <w:rPr>
          <w:rFonts w:ascii="Times New Roman" w:hAnsi="Times New Roman" w:cs="Times New Roman"/>
        </w:rPr>
        <w:tab/>
      </w:r>
      <w:r w:rsidRPr="007D7B44">
        <w:rPr>
          <w:rFonts w:ascii="Times New Roman" w:hAnsi="Times New Roman" w:cs="Times New Roman"/>
        </w:rPr>
        <w:tab/>
      </w:r>
      <w:r w:rsidRPr="007D7B44">
        <w:rPr>
          <w:rFonts w:ascii="Times New Roman" w:hAnsi="Times New Roman" w:cs="Times New Roman"/>
        </w:rPr>
        <w:tab/>
      </w:r>
      <w:r w:rsidRPr="007D7B44">
        <w:rPr>
          <w:rFonts w:ascii="Times New Roman" w:hAnsi="Times New Roman" w:cs="Times New Roman"/>
        </w:rPr>
        <w:tab/>
        <w:t>Phone: 603-646-9028</w:t>
      </w:r>
    </w:p>
    <w:p w14:paraId="33A97668" w14:textId="77777777" w:rsidR="007D7B44" w:rsidRPr="007D7B44" w:rsidRDefault="00341C37" w:rsidP="007D7B44">
      <w:pPr>
        <w:widowControl w:val="0"/>
        <w:autoSpaceDE w:val="0"/>
        <w:autoSpaceDN w:val="0"/>
        <w:adjustRightInd w:val="0"/>
        <w:rPr>
          <w:rFonts w:ascii="Times New Roman" w:hAnsi="Times New Roman" w:cs="Times New Roman"/>
        </w:rPr>
      </w:pPr>
      <w:r>
        <w:rPr>
          <w:rFonts w:ascii="Times New Roman" w:hAnsi="Times New Roman" w:cs="Times New Roman"/>
        </w:rPr>
        <w:t>37 N. Main Street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D7B44" w:rsidRPr="007D7B44">
        <w:rPr>
          <w:rFonts w:ascii="Times New Roman" w:hAnsi="Times New Roman" w:cs="Times New Roman"/>
        </w:rPr>
        <w:t>bruce.duthu@dartmouth.edu</w:t>
      </w:r>
    </w:p>
    <w:p w14:paraId="07304109" w14:textId="77777777" w:rsidR="00F61E85" w:rsidRDefault="007D7B44" w:rsidP="00F61E85">
      <w:pPr>
        <w:widowControl w:val="0"/>
        <w:autoSpaceDE w:val="0"/>
        <w:autoSpaceDN w:val="0"/>
        <w:adjustRightInd w:val="0"/>
        <w:rPr>
          <w:rFonts w:ascii="Times New Roman" w:hAnsi="Times New Roman" w:cs="Times New Roman"/>
        </w:rPr>
      </w:pPr>
      <w:r w:rsidRPr="007D7B44">
        <w:rPr>
          <w:rFonts w:ascii="Times New Roman" w:hAnsi="Times New Roman" w:cs="Times New Roman"/>
        </w:rPr>
        <w:t xml:space="preserve">Hanover, </w:t>
      </w:r>
      <w:r w:rsidR="005E4862">
        <w:rPr>
          <w:rFonts w:ascii="Times New Roman" w:hAnsi="Times New Roman" w:cs="Times New Roman"/>
        </w:rPr>
        <w:t>NH 03755</w:t>
      </w:r>
      <w:r w:rsidR="005E4862">
        <w:rPr>
          <w:rFonts w:ascii="Times New Roman" w:hAnsi="Times New Roman" w:cs="Times New Roman"/>
        </w:rPr>
        <w:tab/>
      </w:r>
      <w:r w:rsidR="005E4862">
        <w:rPr>
          <w:rFonts w:ascii="Times New Roman" w:hAnsi="Times New Roman" w:cs="Times New Roman"/>
        </w:rPr>
        <w:tab/>
      </w:r>
      <w:r w:rsidR="005E4862">
        <w:rPr>
          <w:rFonts w:ascii="Times New Roman" w:hAnsi="Times New Roman" w:cs="Times New Roman"/>
        </w:rPr>
        <w:tab/>
      </w:r>
      <w:r w:rsidR="005E4862">
        <w:rPr>
          <w:rFonts w:ascii="Times New Roman" w:hAnsi="Times New Roman" w:cs="Times New Roman"/>
        </w:rPr>
        <w:tab/>
      </w:r>
      <w:r w:rsidR="005E4862">
        <w:rPr>
          <w:rFonts w:ascii="Times New Roman" w:hAnsi="Times New Roman" w:cs="Times New Roman"/>
        </w:rPr>
        <w:tab/>
      </w:r>
      <w:r w:rsidR="005E4862">
        <w:rPr>
          <w:rFonts w:ascii="Times New Roman" w:hAnsi="Times New Roman" w:cs="Times New Roman"/>
        </w:rPr>
        <w:tab/>
        <w:t>Office Hours</w:t>
      </w:r>
      <w:r w:rsidR="00B7197A">
        <w:rPr>
          <w:rFonts w:ascii="Times New Roman" w:hAnsi="Times New Roman" w:cs="Times New Roman"/>
        </w:rPr>
        <w:t>: Mon</w:t>
      </w:r>
      <w:r w:rsidR="00F61E85">
        <w:rPr>
          <w:rFonts w:ascii="Times New Roman" w:hAnsi="Times New Roman" w:cs="Times New Roman"/>
        </w:rPr>
        <w:t>. &amp; Wed.</w:t>
      </w:r>
    </w:p>
    <w:p w14:paraId="613BB429" w14:textId="77777777" w:rsidR="00F61E85" w:rsidRDefault="00F61E85" w:rsidP="00F61E85">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 a.m. - 12:00 noon or</w:t>
      </w:r>
    </w:p>
    <w:p w14:paraId="4A7B6415" w14:textId="77777777" w:rsidR="007D7B44" w:rsidRPr="007D7B44" w:rsidRDefault="00F61E85" w:rsidP="007D7B44">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by </w:t>
      </w:r>
      <w:r w:rsidR="005E4862">
        <w:rPr>
          <w:rFonts w:ascii="Times New Roman" w:hAnsi="Times New Roman" w:cs="Times New Roman"/>
        </w:rPr>
        <w:t>appointment</w:t>
      </w:r>
    </w:p>
    <w:p w14:paraId="7ABB55A3" w14:textId="77777777" w:rsidR="007D7B44" w:rsidRPr="007D7B44" w:rsidRDefault="007D7B44" w:rsidP="007D7B44">
      <w:pPr>
        <w:widowControl w:val="0"/>
        <w:autoSpaceDE w:val="0"/>
        <w:autoSpaceDN w:val="0"/>
        <w:adjustRightInd w:val="0"/>
        <w:rPr>
          <w:rFonts w:ascii="Times New Roman" w:hAnsi="Times New Roman" w:cs="Times New Roman"/>
        </w:rPr>
      </w:pPr>
    </w:p>
    <w:p w14:paraId="7FD15083" w14:textId="77777777" w:rsidR="007D7B44" w:rsidRPr="007D7B44" w:rsidRDefault="007D7B44" w:rsidP="007D7B44">
      <w:pPr>
        <w:widowControl w:val="0"/>
        <w:autoSpaceDE w:val="0"/>
        <w:autoSpaceDN w:val="0"/>
        <w:adjustRightInd w:val="0"/>
        <w:rPr>
          <w:rFonts w:ascii="Times New Roman" w:hAnsi="Times New Roman" w:cs="Times New Roman"/>
        </w:rPr>
      </w:pPr>
    </w:p>
    <w:p w14:paraId="1C0AAD00" w14:textId="77777777" w:rsidR="007D7B44" w:rsidRPr="007D7B44" w:rsidRDefault="007D7B44" w:rsidP="007D7B44">
      <w:pPr>
        <w:widowControl w:val="0"/>
        <w:autoSpaceDE w:val="0"/>
        <w:autoSpaceDN w:val="0"/>
        <w:adjustRightInd w:val="0"/>
        <w:jc w:val="center"/>
        <w:rPr>
          <w:rFonts w:ascii="Times New Roman" w:hAnsi="Times New Roman" w:cs="Times New Roman"/>
          <w:b/>
          <w:bCs/>
        </w:rPr>
      </w:pPr>
      <w:r w:rsidRPr="007D7B44">
        <w:rPr>
          <w:rFonts w:ascii="Times New Roman" w:hAnsi="Times New Roman" w:cs="Times New Roman"/>
          <w:b/>
          <w:bCs/>
        </w:rPr>
        <w:t>COURSE OVERVIEW</w:t>
      </w:r>
    </w:p>
    <w:p w14:paraId="609B92C5" w14:textId="77777777" w:rsidR="007D7B44" w:rsidRPr="007D7B44" w:rsidRDefault="007D7B44" w:rsidP="007D7B44">
      <w:pPr>
        <w:widowControl w:val="0"/>
        <w:autoSpaceDE w:val="0"/>
        <w:autoSpaceDN w:val="0"/>
        <w:adjustRightInd w:val="0"/>
        <w:rPr>
          <w:rFonts w:ascii="Times New Roman" w:hAnsi="Times New Roman" w:cs="Times New Roman"/>
        </w:rPr>
      </w:pPr>
    </w:p>
    <w:p w14:paraId="4B5A6B21" w14:textId="77777777" w:rsidR="007D7B44" w:rsidRPr="007D7B44" w:rsidRDefault="007D7B44" w:rsidP="007D7B44">
      <w:pPr>
        <w:widowControl w:val="0"/>
        <w:autoSpaceDE w:val="0"/>
        <w:autoSpaceDN w:val="0"/>
        <w:adjustRightInd w:val="0"/>
        <w:ind w:firstLine="720"/>
        <w:rPr>
          <w:rFonts w:ascii="Times New Roman" w:hAnsi="Times New Roman" w:cs="Times New Roman"/>
        </w:rPr>
      </w:pPr>
      <w:r w:rsidRPr="007D7B44">
        <w:rPr>
          <w:rFonts w:ascii="Times New Roman" w:hAnsi="Times New Roman" w:cs="Times New Roman"/>
        </w:rPr>
        <w:t>The Acoma Pueblo poet Simon Ortiz once noted that “because of the insistence to keep telling and creating stories, Indian life continues, and it is this resistance against loss that has made life possible.”  The regenerative and re-affirming force of tribal stories has been most severely tested when confronted by the overwhelming, and often destructive, power of federal law in Indian affairs.  The complex matrix of legal and political relations between Indian tribes and the federal government thus serves as a singularly important arena to examine contested notions of national identity, sovereignty, relationships to lands and people, and concepts of justice.  Students will read literary texts produced by Native authors and legal texts involving Indian tribes in an effort to understand how the Native production of stories contributes to the persistence of tribalism in contemporary America.</w:t>
      </w:r>
    </w:p>
    <w:p w14:paraId="66CCA97A" w14:textId="77777777" w:rsidR="007D7B44" w:rsidRPr="007D7B44" w:rsidRDefault="007D7B44" w:rsidP="007D7B44">
      <w:pPr>
        <w:widowControl w:val="0"/>
        <w:autoSpaceDE w:val="0"/>
        <w:autoSpaceDN w:val="0"/>
        <w:adjustRightInd w:val="0"/>
        <w:rPr>
          <w:rFonts w:ascii="Times New Roman" w:hAnsi="Times New Roman" w:cs="Times New Roman"/>
        </w:rPr>
      </w:pPr>
    </w:p>
    <w:p w14:paraId="548E9B04" w14:textId="77777777" w:rsidR="007D7B44" w:rsidRPr="007D7B44" w:rsidRDefault="007D7B44" w:rsidP="007D7B44">
      <w:pPr>
        <w:widowControl w:val="0"/>
        <w:autoSpaceDE w:val="0"/>
        <w:autoSpaceDN w:val="0"/>
        <w:adjustRightInd w:val="0"/>
        <w:jc w:val="center"/>
        <w:rPr>
          <w:rFonts w:ascii="Times New Roman" w:hAnsi="Times New Roman" w:cs="Times New Roman"/>
          <w:b/>
          <w:bCs/>
        </w:rPr>
      </w:pPr>
      <w:r w:rsidRPr="007D7B44">
        <w:rPr>
          <w:rFonts w:ascii="Times New Roman" w:hAnsi="Times New Roman" w:cs="Times New Roman"/>
          <w:b/>
          <w:bCs/>
        </w:rPr>
        <w:t>COURSE GOALS</w:t>
      </w:r>
    </w:p>
    <w:p w14:paraId="7DDDBF4B" w14:textId="77777777" w:rsidR="007D7B44" w:rsidRPr="007D7B44" w:rsidRDefault="007D7B44" w:rsidP="007D7B44">
      <w:pPr>
        <w:widowControl w:val="0"/>
        <w:autoSpaceDE w:val="0"/>
        <w:autoSpaceDN w:val="0"/>
        <w:adjustRightInd w:val="0"/>
        <w:ind w:firstLine="720"/>
        <w:rPr>
          <w:rFonts w:ascii="Times New Roman" w:hAnsi="Times New Roman" w:cs="Times New Roman"/>
        </w:rPr>
      </w:pPr>
    </w:p>
    <w:p w14:paraId="3F008E17"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*Recognize the difference between “law-in-literature” and “law-as-literature;”</w:t>
      </w:r>
    </w:p>
    <w:p w14:paraId="1357ED49"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 xml:space="preserve">*Understand the processes of </w:t>
      </w:r>
      <w:r w:rsidR="00E228D1">
        <w:rPr>
          <w:rFonts w:ascii="Times New Roman" w:hAnsi="Times New Roman" w:cs="Times New Roman"/>
        </w:rPr>
        <w:t xml:space="preserve">textual </w:t>
      </w:r>
      <w:r w:rsidRPr="007D7B44">
        <w:rPr>
          <w:rFonts w:ascii="Times New Roman" w:hAnsi="Times New Roman" w:cs="Times New Roman"/>
        </w:rPr>
        <w:t xml:space="preserve">interrogation and interpretation and their similarities </w:t>
      </w:r>
      <w:r w:rsidR="00E228D1">
        <w:rPr>
          <w:rFonts w:ascii="Times New Roman" w:hAnsi="Times New Roman" w:cs="Times New Roman"/>
        </w:rPr>
        <w:tab/>
      </w:r>
      <w:r w:rsidRPr="007D7B44">
        <w:rPr>
          <w:rFonts w:ascii="Times New Roman" w:hAnsi="Times New Roman" w:cs="Times New Roman"/>
        </w:rPr>
        <w:t>and differences in the fields of law and literature;</w:t>
      </w:r>
    </w:p>
    <w:p w14:paraId="2F36D6B2"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 xml:space="preserve">*Understand the narratives of literature and the law and their function in the process of </w:t>
      </w:r>
      <w:r w:rsidR="00E228D1">
        <w:rPr>
          <w:rFonts w:ascii="Times New Roman" w:hAnsi="Times New Roman" w:cs="Times New Roman"/>
        </w:rPr>
        <w:tab/>
      </w:r>
      <w:r w:rsidRPr="007D7B44">
        <w:rPr>
          <w:rFonts w:ascii="Times New Roman" w:hAnsi="Times New Roman" w:cs="Times New Roman"/>
        </w:rPr>
        <w:t>decolonization;</w:t>
      </w:r>
    </w:p>
    <w:p w14:paraId="65D747F3"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*Understand how language operates as domination and resistance;</w:t>
      </w:r>
    </w:p>
    <w:p w14:paraId="0EF01497"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lastRenderedPageBreak/>
        <w:t>*Identify how language is performance and acts in the world;</w:t>
      </w:r>
    </w:p>
    <w:p w14:paraId="2B529A22"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*Assess the contribut</w:t>
      </w:r>
      <w:r w:rsidR="00E228D1">
        <w:rPr>
          <w:rFonts w:ascii="Times New Roman" w:hAnsi="Times New Roman" w:cs="Times New Roman"/>
        </w:rPr>
        <w:t>ion of Native literary writers</w:t>
      </w:r>
      <w:r w:rsidRPr="007D7B44">
        <w:rPr>
          <w:rFonts w:ascii="Times New Roman" w:hAnsi="Times New Roman" w:cs="Times New Roman"/>
        </w:rPr>
        <w:t xml:space="preserve"> in mediating, contesting and revising </w:t>
      </w:r>
      <w:r w:rsidR="00E228D1">
        <w:rPr>
          <w:rFonts w:ascii="Times New Roman" w:hAnsi="Times New Roman" w:cs="Times New Roman"/>
        </w:rPr>
        <w:tab/>
      </w:r>
      <w:r w:rsidRPr="007D7B44">
        <w:rPr>
          <w:rFonts w:ascii="Times New Roman" w:hAnsi="Times New Roman" w:cs="Times New Roman"/>
        </w:rPr>
        <w:t>federal Indian law;</w:t>
      </w:r>
    </w:p>
    <w:p w14:paraId="1AEFC373"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 xml:space="preserve">*Understand how narratives produced by Native writers (both legal and literary) advance </w:t>
      </w:r>
      <w:r w:rsidR="00E228D1">
        <w:rPr>
          <w:rFonts w:ascii="Times New Roman" w:hAnsi="Times New Roman" w:cs="Times New Roman"/>
        </w:rPr>
        <w:tab/>
      </w:r>
      <w:r w:rsidRPr="007D7B44">
        <w:rPr>
          <w:rFonts w:ascii="Times New Roman" w:hAnsi="Times New Roman" w:cs="Times New Roman"/>
        </w:rPr>
        <w:t>(and refute) claims of national identity.</w:t>
      </w:r>
    </w:p>
    <w:p w14:paraId="7B29D5FC" w14:textId="77777777" w:rsidR="007D7B44" w:rsidRPr="007D7B44" w:rsidRDefault="007D7B44" w:rsidP="007D7B44">
      <w:pPr>
        <w:widowControl w:val="0"/>
        <w:autoSpaceDE w:val="0"/>
        <w:autoSpaceDN w:val="0"/>
        <w:adjustRightInd w:val="0"/>
        <w:rPr>
          <w:rFonts w:ascii="Times New Roman" w:hAnsi="Times New Roman" w:cs="Times New Roman"/>
        </w:rPr>
      </w:pPr>
    </w:p>
    <w:p w14:paraId="0F032221" w14:textId="77777777" w:rsidR="007D7B44" w:rsidRPr="007D7B44" w:rsidRDefault="007D7B44" w:rsidP="007D7B44">
      <w:pPr>
        <w:widowControl w:val="0"/>
        <w:autoSpaceDE w:val="0"/>
        <w:autoSpaceDN w:val="0"/>
        <w:adjustRightInd w:val="0"/>
        <w:jc w:val="center"/>
        <w:rPr>
          <w:rFonts w:ascii="Times New Roman" w:hAnsi="Times New Roman" w:cs="Times New Roman"/>
          <w:b/>
          <w:bCs/>
        </w:rPr>
      </w:pPr>
    </w:p>
    <w:p w14:paraId="06410FF4" w14:textId="77777777" w:rsidR="007D7B44" w:rsidRPr="007D7B44" w:rsidRDefault="007D7B44" w:rsidP="007D7B44">
      <w:pPr>
        <w:widowControl w:val="0"/>
        <w:autoSpaceDE w:val="0"/>
        <w:autoSpaceDN w:val="0"/>
        <w:adjustRightInd w:val="0"/>
        <w:jc w:val="center"/>
        <w:rPr>
          <w:rFonts w:ascii="Times New Roman" w:hAnsi="Times New Roman" w:cs="Times New Roman"/>
        </w:rPr>
      </w:pPr>
      <w:r w:rsidRPr="007D7B44">
        <w:rPr>
          <w:rFonts w:ascii="Times New Roman" w:hAnsi="Times New Roman" w:cs="Times New Roman"/>
          <w:b/>
          <w:bCs/>
        </w:rPr>
        <w:t>COURSE SYLLABUS</w:t>
      </w:r>
    </w:p>
    <w:p w14:paraId="090DAD74" w14:textId="77777777" w:rsidR="007D7B44" w:rsidRPr="007D7B44" w:rsidRDefault="007D7B44" w:rsidP="007D7B44">
      <w:pPr>
        <w:widowControl w:val="0"/>
        <w:autoSpaceDE w:val="0"/>
        <w:autoSpaceDN w:val="0"/>
        <w:adjustRightInd w:val="0"/>
        <w:rPr>
          <w:rFonts w:ascii="Times New Roman" w:hAnsi="Times New Roman" w:cs="Times New Roman"/>
        </w:rPr>
      </w:pPr>
    </w:p>
    <w:p w14:paraId="6CC3FC40" w14:textId="77777777" w:rsidR="007D7B44" w:rsidRPr="00F61E85" w:rsidRDefault="007D7B44" w:rsidP="007D7B44">
      <w:pPr>
        <w:widowControl w:val="0"/>
        <w:autoSpaceDE w:val="0"/>
        <w:autoSpaceDN w:val="0"/>
        <w:adjustRightInd w:val="0"/>
        <w:rPr>
          <w:rFonts w:ascii="Times New Roman" w:hAnsi="Times New Roman" w:cs="Times New Roman"/>
          <w:b/>
          <w:bCs/>
          <w:u w:val="single"/>
        </w:rPr>
      </w:pPr>
      <w:r w:rsidRPr="00F61E85">
        <w:rPr>
          <w:rFonts w:ascii="Times New Roman" w:hAnsi="Times New Roman" w:cs="Times New Roman"/>
          <w:b/>
          <w:bCs/>
          <w:u w:val="single"/>
        </w:rPr>
        <w:t>REQUIRED TEXTS:</w:t>
      </w:r>
    </w:p>
    <w:p w14:paraId="35B11D89" w14:textId="77777777" w:rsidR="007D7B44" w:rsidRPr="00F61E85" w:rsidRDefault="007D7B44" w:rsidP="007D7B44">
      <w:pPr>
        <w:widowControl w:val="0"/>
        <w:autoSpaceDE w:val="0"/>
        <w:autoSpaceDN w:val="0"/>
        <w:adjustRightInd w:val="0"/>
        <w:rPr>
          <w:rFonts w:ascii="Times New Roman" w:hAnsi="Times New Roman" w:cs="Times New Roman"/>
        </w:rPr>
      </w:pPr>
      <w:r w:rsidRPr="00F61E85">
        <w:rPr>
          <w:rFonts w:ascii="Times New Roman" w:hAnsi="Times New Roman" w:cs="Times New Roman"/>
        </w:rPr>
        <w:t xml:space="preserve"> </w:t>
      </w:r>
    </w:p>
    <w:p w14:paraId="66C6D507" w14:textId="77777777" w:rsidR="00F61E85" w:rsidRPr="00F61E85" w:rsidRDefault="007D7B44" w:rsidP="007D7B44">
      <w:pPr>
        <w:widowControl w:val="0"/>
        <w:autoSpaceDE w:val="0"/>
        <w:autoSpaceDN w:val="0"/>
        <w:adjustRightInd w:val="0"/>
        <w:rPr>
          <w:rFonts w:ascii="Times New Roman" w:hAnsi="Times New Roman" w:cs="Times New Roman"/>
          <w:szCs w:val="22"/>
        </w:rPr>
      </w:pPr>
      <w:r w:rsidRPr="00F61E85">
        <w:rPr>
          <w:rFonts w:ascii="Times New Roman" w:hAnsi="Times New Roman" w:cs="Times New Roman"/>
        </w:rPr>
        <w:t xml:space="preserve">Louise Erdrich, </w:t>
      </w:r>
      <w:r w:rsidRPr="00A865E8">
        <w:rPr>
          <w:rFonts w:ascii="Times New Roman" w:hAnsi="Times New Roman" w:cs="Times New Roman"/>
          <w:b/>
          <w:sz w:val="22"/>
          <w:szCs w:val="22"/>
        </w:rPr>
        <w:t>TRACKS</w:t>
      </w:r>
    </w:p>
    <w:p w14:paraId="74E75996" w14:textId="77777777" w:rsidR="00F61E85" w:rsidRPr="00F61E85" w:rsidRDefault="00F61E85" w:rsidP="007D7B44">
      <w:pPr>
        <w:widowControl w:val="0"/>
        <w:autoSpaceDE w:val="0"/>
        <w:autoSpaceDN w:val="0"/>
        <w:adjustRightInd w:val="0"/>
        <w:rPr>
          <w:rFonts w:ascii="Times New Roman" w:hAnsi="Times New Roman" w:cs="Times New Roman"/>
          <w:szCs w:val="22"/>
        </w:rPr>
      </w:pPr>
    </w:p>
    <w:p w14:paraId="6A64CCD8" w14:textId="77777777" w:rsidR="007D7B44" w:rsidRPr="00F61E85" w:rsidRDefault="00F61E85" w:rsidP="007D7B44">
      <w:pPr>
        <w:widowControl w:val="0"/>
        <w:autoSpaceDE w:val="0"/>
        <w:autoSpaceDN w:val="0"/>
        <w:adjustRightInd w:val="0"/>
        <w:rPr>
          <w:rFonts w:ascii="Times New Roman" w:hAnsi="Times New Roman" w:cs="Times New Roman"/>
          <w:szCs w:val="22"/>
        </w:rPr>
      </w:pPr>
      <w:r w:rsidRPr="00F61E85">
        <w:rPr>
          <w:rFonts w:ascii="Times New Roman" w:hAnsi="Times New Roman" w:cs="Times New Roman"/>
          <w:szCs w:val="22"/>
        </w:rPr>
        <w:t xml:space="preserve">Louise Erdrich, </w:t>
      </w:r>
      <w:r w:rsidRPr="00A865E8">
        <w:rPr>
          <w:rFonts w:ascii="Times New Roman" w:hAnsi="Times New Roman" w:cs="Times New Roman"/>
          <w:b/>
          <w:sz w:val="22"/>
          <w:szCs w:val="22"/>
        </w:rPr>
        <w:t>THE ROUND HOUSE</w:t>
      </w:r>
    </w:p>
    <w:p w14:paraId="38137653" w14:textId="77777777" w:rsidR="007D7B44" w:rsidRPr="00F61E85" w:rsidRDefault="007D7B44" w:rsidP="007D7B44">
      <w:pPr>
        <w:widowControl w:val="0"/>
        <w:autoSpaceDE w:val="0"/>
        <w:autoSpaceDN w:val="0"/>
        <w:adjustRightInd w:val="0"/>
        <w:rPr>
          <w:rFonts w:ascii="Times New Roman" w:hAnsi="Times New Roman" w:cs="Times New Roman"/>
          <w:szCs w:val="22"/>
        </w:rPr>
      </w:pPr>
    </w:p>
    <w:p w14:paraId="5DAF31A8" w14:textId="77777777" w:rsidR="007D7B44" w:rsidRPr="00F61E85" w:rsidRDefault="00E228D1" w:rsidP="007D7B44">
      <w:pPr>
        <w:widowControl w:val="0"/>
        <w:autoSpaceDE w:val="0"/>
        <w:autoSpaceDN w:val="0"/>
        <w:adjustRightInd w:val="0"/>
        <w:rPr>
          <w:rFonts w:ascii="Times New Roman" w:hAnsi="Times New Roman" w:cs="Times New Roman"/>
          <w:szCs w:val="22"/>
        </w:rPr>
      </w:pPr>
      <w:r w:rsidRPr="00F61E85">
        <w:rPr>
          <w:rFonts w:ascii="Times New Roman" w:hAnsi="Times New Roman" w:cs="Times New Roman"/>
          <w:szCs w:val="22"/>
        </w:rPr>
        <w:t xml:space="preserve">William L. Iggiagruk Hensley, </w:t>
      </w:r>
      <w:r w:rsidRPr="00A865E8">
        <w:rPr>
          <w:rFonts w:ascii="Times New Roman" w:hAnsi="Times New Roman" w:cs="Times New Roman"/>
          <w:b/>
          <w:sz w:val="22"/>
          <w:szCs w:val="22"/>
        </w:rPr>
        <w:t xml:space="preserve">FIFTY MILES FROM TOMORROW: A MEMOIR OF </w:t>
      </w:r>
      <w:r w:rsidRPr="00A865E8">
        <w:rPr>
          <w:rFonts w:ascii="Times New Roman" w:hAnsi="Times New Roman" w:cs="Times New Roman"/>
          <w:b/>
          <w:sz w:val="22"/>
          <w:szCs w:val="22"/>
        </w:rPr>
        <w:tab/>
        <w:t>ALASKA AND THE REAL PEOPLE</w:t>
      </w:r>
    </w:p>
    <w:p w14:paraId="2510DC44" w14:textId="77777777" w:rsidR="007D7B44" w:rsidRPr="00F61E85" w:rsidRDefault="007D7B44" w:rsidP="007D7B44">
      <w:pPr>
        <w:widowControl w:val="0"/>
        <w:autoSpaceDE w:val="0"/>
        <w:autoSpaceDN w:val="0"/>
        <w:adjustRightInd w:val="0"/>
        <w:rPr>
          <w:rFonts w:ascii="Times New Roman" w:hAnsi="Times New Roman" w:cs="Times New Roman"/>
          <w:szCs w:val="22"/>
        </w:rPr>
      </w:pPr>
    </w:p>
    <w:p w14:paraId="12DED534" w14:textId="77777777" w:rsidR="007D7B44" w:rsidRPr="00F61E85" w:rsidRDefault="007D7B44" w:rsidP="007D7B44">
      <w:pPr>
        <w:widowControl w:val="0"/>
        <w:autoSpaceDE w:val="0"/>
        <w:autoSpaceDN w:val="0"/>
        <w:adjustRightInd w:val="0"/>
        <w:rPr>
          <w:rFonts w:ascii="Times New Roman" w:hAnsi="Times New Roman" w:cs="Times New Roman"/>
          <w:szCs w:val="22"/>
        </w:rPr>
      </w:pPr>
      <w:r w:rsidRPr="00F61E85">
        <w:rPr>
          <w:rFonts w:ascii="Times New Roman" w:hAnsi="Times New Roman" w:cs="Times New Roman"/>
        </w:rPr>
        <w:t>Linda Hogan</w:t>
      </w:r>
      <w:r w:rsidRPr="00F61E85">
        <w:rPr>
          <w:rFonts w:ascii="Times New Roman" w:hAnsi="Times New Roman" w:cs="Times New Roman"/>
          <w:szCs w:val="22"/>
        </w:rPr>
        <w:t xml:space="preserve">, </w:t>
      </w:r>
      <w:r w:rsidRPr="00A865E8">
        <w:rPr>
          <w:rFonts w:ascii="Times New Roman" w:hAnsi="Times New Roman" w:cs="Times New Roman"/>
          <w:b/>
          <w:sz w:val="22"/>
          <w:szCs w:val="22"/>
        </w:rPr>
        <w:t>POWER</w:t>
      </w:r>
    </w:p>
    <w:p w14:paraId="09A5DDB9" w14:textId="77777777" w:rsidR="007D7B44" w:rsidRPr="00F61E85" w:rsidRDefault="007D7B44" w:rsidP="007D7B44">
      <w:pPr>
        <w:widowControl w:val="0"/>
        <w:autoSpaceDE w:val="0"/>
        <w:autoSpaceDN w:val="0"/>
        <w:adjustRightInd w:val="0"/>
        <w:rPr>
          <w:rFonts w:ascii="Times New Roman" w:hAnsi="Times New Roman" w:cs="Times New Roman"/>
          <w:szCs w:val="22"/>
        </w:rPr>
      </w:pPr>
    </w:p>
    <w:p w14:paraId="3B37ADAB" w14:textId="77777777" w:rsidR="007D7B44" w:rsidRPr="00F61E85" w:rsidRDefault="007D7B44" w:rsidP="007D7B44">
      <w:pPr>
        <w:widowControl w:val="0"/>
        <w:autoSpaceDE w:val="0"/>
        <w:autoSpaceDN w:val="0"/>
        <w:adjustRightInd w:val="0"/>
        <w:rPr>
          <w:rFonts w:ascii="Times New Roman" w:hAnsi="Times New Roman" w:cs="Times New Roman"/>
        </w:rPr>
      </w:pPr>
      <w:r w:rsidRPr="00F61E85">
        <w:rPr>
          <w:rFonts w:ascii="Times New Roman" w:hAnsi="Times New Roman" w:cs="Times New Roman"/>
        </w:rPr>
        <w:t>N. Scott Momaday</w:t>
      </w:r>
      <w:r w:rsidRPr="00F61E85">
        <w:rPr>
          <w:rFonts w:ascii="Times New Roman" w:hAnsi="Times New Roman" w:cs="Times New Roman"/>
          <w:szCs w:val="22"/>
        </w:rPr>
        <w:t xml:space="preserve">, </w:t>
      </w:r>
      <w:r w:rsidRPr="00A865E8">
        <w:rPr>
          <w:rFonts w:ascii="Times New Roman" w:hAnsi="Times New Roman" w:cs="Times New Roman"/>
          <w:b/>
          <w:sz w:val="22"/>
          <w:szCs w:val="22"/>
        </w:rPr>
        <w:t>THE WAY TO RAINY MOUNTAIN</w:t>
      </w:r>
    </w:p>
    <w:p w14:paraId="620E3A15" w14:textId="77777777" w:rsidR="007D7B44" w:rsidRPr="00F61E85" w:rsidRDefault="007D7B44" w:rsidP="007D7B44">
      <w:pPr>
        <w:widowControl w:val="0"/>
        <w:autoSpaceDE w:val="0"/>
        <w:autoSpaceDN w:val="0"/>
        <w:adjustRightInd w:val="0"/>
        <w:rPr>
          <w:rFonts w:ascii="Times New Roman" w:hAnsi="Times New Roman" w:cs="Times New Roman"/>
        </w:rPr>
      </w:pPr>
    </w:p>
    <w:p w14:paraId="56D723F9" w14:textId="77777777" w:rsidR="007D7B44" w:rsidRPr="00F61E85" w:rsidRDefault="007D7B44" w:rsidP="007D7B44">
      <w:pPr>
        <w:widowControl w:val="0"/>
        <w:autoSpaceDE w:val="0"/>
        <w:autoSpaceDN w:val="0"/>
        <w:adjustRightInd w:val="0"/>
        <w:rPr>
          <w:rFonts w:ascii="Times New Roman" w:hAnsi="Times New Roman" w:cs="Times New Roman"/>
        </w:rPr>
      </w:pPr>
      <w:r w:rsidRPr="00F61E85">
        <w:rPr>
          <w:rFonts w:ascii="Times New Roman" w:hAnsi="Times New Roman" w:cs="Times New Roman"/>
        </w:rPr>
        <w:t xml:space="preserve">Charles H. Redcorn, </w:t>
      </w:r>
      <w:r w:rsidRPr="00A865E8">
        <w:rPr>
          <w:rFonts w:ascii="Times New Roman" w:hAnsi="Times New Roman" w:cs="Times New Roman"/>
          <w:b/>
          <w:sz w:val="22"/>
          <w:szCs w:val="22"/>
        </w:rPr>
        <w:t>A PIPE FOR FEBRUARY</w:t>
      </w:r>
    </w:p>
    <w:p w14:paraId="168BFA53" w14:textId="77777777" w:rsidR="00F61E85" w:rsidRDefault="00F61E85" w:rsidP="007D7B44">
      <w:pPr>
        <w:widowControl w:val="0"/>
        <w:autoSpaceDE w:val="0"/>
        <w:autoSpaceDN w:val="0"/>
        <w:adjustRightInd w:val="0"/>
        <w:rPr>
          <w:rFonts w:ascii="Times New Roman" w:hAnsi="Times New Roman" w:cs="Times New Roman"/>
          <w:sz w:val="22"/>
          <w:szCs w:val="22"/>
        </w:rPr>
      </w:pPr>
    </w:p>
    <w:p w14:paraId="130F0717" w14:textId="77777777" w:rsidR="007D7B44" w:rsidRPr="007D7B44" w:rsidRDefault="00F61E85" w:rsidP="00F61E85">
      <w:pPr>
        <w:widowControl w:val="0"/>
        <w:autoSpaceDE w:val="0"/>
        <w:autoSpaceDN w:val="0"/>
        <w:adjustRightInd w:val="0"/>
        <w:rPr>
          <w:rFonts w:ascii="Times New Roman" w:hAnsi="Times New Roman" w:cs="Times New Roman"/>
        </w:rPr>
      </w:pPr>
      <w:r>
        <w:rPr>
          <w:rFonts w:ascii="Times New Roman" w:hAnsi="Times New Roman" w:cs="Times New Roman"/>
          <w:szCs w:val="22"/>
        </w:rPr>
        <w:t>Other reading materials, including shorter literary works, legal opinions and scholarly articles, w</w:t>
      </w:r>
      <w:r w:rsidR="00341C37">
        <w:rPr>
          <w:rFonts w:ascii="Times New Roman" w:hAnsi="Times New Roman" w:cs="Times New Roman"/>
          <w:szCs w:val="22"/>
        </w:rPr>
        <w:t>ill be posted on Canvas</w:t>
      </w:r>
      <w:r>
        <w:rPr>
          <w:rFonts w:ascii="Times New Roman" w:hAnsi="Times New Roman" w:cs="Times New Roman"/>
          <w:szCs w:val="22"/>
        </w:rPr>
        <w:t xml:space="preserve">.  </w:t>
      </w:r>
    </w:p>
    <w:p w14:paraId="428FB507" w14:textId="77777777" w:rsidR="007D7B44" w:rsidRPr="007D7B44" w:rsidRDefault="007D7B44" w:rsidP="007D7B44">
      <w:pPr>
        <w:widowControl w:val="0"/>
        <w:autoSpaceDE w:val="0"/>
        <w:autoSpaceDN w:val="0"/>
        <w:adjustRightInd w:val="0"/>
        <w:rPr>
          <w:rFonts w:ascii="Times New Roman" w:hAnsi="Times New Roman" w:cs="Times New Roman"/>
          <w:b/>
          <w:bCs/>
          <w:u w:val="single"/>
        </w:rPr>
      </w:pPr>
    </w:p>
    <w:p w14:paraId="1E20A5D0" w14:textId="77777777" w:rsidR="007D7B44" w:rsidRPr="007D7B44" w:rsidRDefault="007D7B44" w:rsidP="007D7B44">
      <w:pPr>
        <w:widowControl w:val="0"/>
        <w:autoSpaceDE w:val="0"/>
        <w:autoSpaceDN w:val="0"/>
        <w:adjustRightInd w:val="0"/>
        <w:rPr>
          <w:rFonts w:ascii="Times New Roman" w:hAnsi="Times New Roman" w:cs="Times New Roman"/>
          <w:b/>
          <w:bCs/>
          <w:u w:val="single"/>
        </w:rPr>
      </w:pPr>
    </w:p>
    <w:p w14:paraId="6585CEFD" w14:textId="77777777" w:rsidR="007D7B44" w:rsidRPr="007D7B44" w:rsidRDefault="007D7B44" w:rsidP="007D7B44">
      <w:pPr>
        <w:widowControl w:val="0"/>
        <w:autoSpaceDE w:val="0"/>
        <w:autoSpaceDN w:val="0"/>
        <w:adjustRightInd w:val="0"/>
        <w:rPr>
          <w:rFonts w:ascii="Times New Roman" w:hAnsi="Times New Roman" w:cs="Times New Roman"/>
          <w:b/>
          <w:bCs/>
          <w:u w:val="single"/>
        </w:rPr>
      </w:pPr>
      <w:r w:rsidRPr="007D7B44">
        <w:rPr>
          <w:rFonts w:ascii="Times New Roman" w:hAnsi="Times New Roman" w:cs="Times New Roman"/>
          <w:b/>
          <w:bCs/>
          <w:u w:val="single"/>
        </w:rPr>
        <w:t>REQUIRED ASSESSMENT TASKS AND GRADING:</w:t>
      </w:r>
    </w:p>
    <w:p w14:paraId="5962A31D" w14:textId="77777777" w:rsidR="007D7B44" w:rsidRPr="007D7B44" w:rsidRDefault="007D7B44" w:rsidP="007D7B44">
      <w:pPr>
        <w:widowControl w:val="0"/>
        <w:autoSpaceDE w:val="0"/>
        <w:autoSpaceDN w:val="0"/>
        <w:adjustRightInd w:val="0"/>
        <w:rPr>
          <w:rFonts w:ascii="Times New Roman" w:hAnsi="Times New Roman" w:cs="Times New Roman"/>
        </w:rPr>
      </w:pPr>
    </w:p>
    <w:p w14:paraId="38187C42" w14:textId="77777777" w:rsidR="007D7B44" w:rsidRPr="007D7B44" w:rsidRDefault="007D7B44" w:rsidP="007D7B44">
      <w:pPr>
        <w:widowControl w:val="0"/>
        <w:autoSpaceDE w:val="0"/>
        <w:autoSpaceDN w:val="0"/>
        <w:adjustRightInd w:val="0"/>
        <w:ind w:firstLine="720"/>
        <w:rPr>
          <w:rFonts w:ascii="Times New Roman" w:hAnsi="Times New Roman" w:cs="Times New Roman"/>
        </w:rPr>
      </w:pPr>
      <w:r w:rsidRPr="007D7B44">
        <w:rPr>
          <w:rFonts w:ascii="Times New Roman" w:hAnsi="Times New Roman" w:cs="Times New Roman"/>
        </w:rPr>
        <w:t>There are four (4) primary course requirements:  (1) Regular class attendance and active participation in class discussions; (2) two reflective essays; (3) an independent research paper and (4) a class presentation on selected literary and legal texts.  Each of these elements is discussed in more detail below.</w:t>
      </w:r>
    </w:p>
    <w:p w14:paraId="1E63B8F6" w14:textId="77777777" w:rsidR="007D7B44" w:rsidRPr="007D7B44" w:rsidRDefault="007D7B44" w:rsidP="007D7B44">
      <w:pPr>
        <w:widowControl w:val="0"/>
        <w:autoSpaceDE w:val="0"/>
        <w:autoSpaceDN w:val="0"/>
        <w:adjustRightInd w:val="0"/>
        <w:ind w:firstLine="720"/>
        <w:rPr>
          <w:rFonts w:ascii="Times New Roman" w:hAnsi="Times New Roman" w:cs="Times New Roman"/>
        </w:rPr>
      </w:pPr>
    </w:p>
    <w:p w14:paraId="72BB65B1" w14:textId="77777777" w:rsidR="007D7B44" w:rsidRPr="007D7B44" w:rsidRDefault="007D7B44" w:rsidP="007D7B44">
      <w:pPr>
        <w:widowControl w:val="0"/>
        <w:autoSpaceDE w:val="0"/>
        <w:autoSpaceDN w:val="0"/>
        <w:adjustRightInd w:val="0"/>
        <w:rPr>
          <w:rFonts w:ascii="Times New Roman" w:hAnsi="Times New Roman" w:cs="Times New Roman"/>
          <w:b/>
          <w:bCs/>
        </w:rPr>
      </w:pPr>
      <w:r w:rsidRPr="007D7B44">
        <w:rPr>
          <w:rFonts w:ascii="Times New Roman" w:hAnsi="Times New Roman" w:cs="Times New Roman"/>
          <w:b/>
          <w:bCs/>
        </w:rPr>
        <w:t>Class Attendance &amp; Participation (10% of final grade)</w:t>
      </w:r>
    </w:p>
    <w:p w14:paraId="1A393D93" w14:textId="77777777" w:rsidR="007D7B44" w:rsidRPr="007D7B44" w:rsidRDefault="007D7B44" w:rsidP="007D7B44">
      <w:pPr>
        <w:widowControl w:val="0"/>
        <w:autoSpaceDE w:val="0"/>
        <w:autoSpaceDN w:val="0"/>
        <w:adjustRightInd w:val="0"/>
        <w:rPr>
          <w:rFonts w:ascii="Times New Roman" w:hAnsi="Times New Roman" w:cs="Times New Roman"/>
        </w:rPr>
      </w:pPr>
    </w:p>
    <w:p w14:paraId="20FBF710" w14:textId="77777777" w:rsidR="007D7B44" w:rsidRPr="007D7B44" w:rsidRDefault="007D7B44" w:rsidP="007D7B44">
      <w:pPr>
        <w:widowControl w:val="0"/>
        <w:autoSpaceDE w:val="0"/>
        <w:autoSpaceDN w:val="0"/>
        <w:adjustRightInd w:val="0"/>
        <w:ind w:firstLine="720"/>
        <w:rPr>
          <w:rFonts w:ascii="Times New Roman" w:hAnsi="Times New Roman" w:cs="Times New Roman"/>
        </w:rPr>
      </w:pPr>
      <w:r w:rsidRPr="007D7B44">
        <w:rPr>
          <w:rFonts w:ascii="Times New Roman" w:hAnsi="Times New Roman" w:cs="Times New Roman"/>
        </w:rPr>
        <w:t>Class attendance is required.  I expect to see all students at every cla</w:t>
      </w:r>
      <w:r w:rsidR="00E228D1">
        <w:rPr>
          <w:rFonts w:ascii="Times New Roman" w:hAnsi="Times New Roman" w:cs="Times New Roman"/>
        </w:rPr>
        <w:t>ss absent</w:t>
      </w:r>
      <w:r w:rsidRPr="007D7B44">
        <w:rPr>
          <w:rFonts w:ascii="Times New Roman" w:hAnsi="Times New Roman" w:cs="Times New Roman"/>
        </w:rPr>
        <w:t xml:space="preserve"> compelling reasons that may excuse your absence.  I expect students to have read all assigned materials and to come to class prepared to engage in active, thoughtful and productive discussion. Class participation is important to your growth in this class and requires reading the material, analyzing it effectively, and pushing beyond the boundaries of what is presented in the material. Participation will be graded not merely on your speaking up in class, but on your </w:t>
      </w:r>
      <w:r w:rsidR="00056EA2">
        <w:rPr>
          <w:rFonts w:ascii="Times New Roman" w:hAnsi="Times New Roman" w:cs="Times New Roman"/>
        </w:rPr>
        <w:t xml:space="preserve">engagement with the material.  </w:t>
      </w:r>
      <w:r w:rsidRPr="007D7B44">
        <w:rPr>
          <w:rFonts w:ascii="Times New Roman" w:hAnsi="Times New Roman" w:cs="Times New Roman"/>
        </w:rPr>
        <w:t>I will look for evidence that you’ve actively engaged with all assigned readings and can demonstrate understanding of the key arguments and themes developed within the materials.  I expect vigorous, healthy debate on many issues and expect that such discussion will occur in a sophisticated, respectful and civil way.  Critical analysis, not consensus of views or perspectives, is a prime objective of these discussions.</w:t>
      </w:r>
    </w:p>
    <w:p w14:paraId="7D41DF4D" w14:textId="77777777" w:rsidR="007D7B44" w:rsidRPr="007D7B44" w:rsidRDefault="007D7B44" w:rsidP="007D7B44">
      <w:pPr>
        <w:widowControl w:val="0"/>
        <w:autoSpaceDE w:val="0"/>
        <w:autoSpaceDN w:val="0"/>
        <w:adjustRightInd w:val="0"/>
        <w:ind w:firstLine="720"/>
        <w:rPr>
          <w:rFonts w:ascii="Times New Roman" w:hAnsi="Times New Roman" w:cs="Times New Roman"/>
          <w:b/>
          <w:bCs/>
        </w:rPr>
      </w:pPr>
    </w:p>
    <w:p w14:paraId="6320798B" w14:textId="77777777" w:rsidR="00E228D1" w:rsidRDefault="00E228D1" w:rsidP="007D7B44">
      <w:pPr>
        <w:widowControl w:val="0"/>
        <w:autoSpaceDE w:val="0"/>
        <w:autoSpaceDN w:val="0"/>
        <w:adjustRightInd w:val="0"/>
        <w:rPr>
          <w:rFonts w:ascii="Times New Roman" w:hAnsi="Times New Roman" w:cs="Times New Roman"/>
          <w:b/>
          <w:bCs/>
        </w:rPr>
      </w:pPr>
    </w:p>
    <w:p w14:paraId="6FE3AAFA" w14:textId="77777777" w:rsidR="007D7B44" w:rsidRPr="007D7B44" w:rsidRDefault="007D7B44" w:rsidP="007D7B44">
      <w:pPr>
        <w:widowControl w:val="0"/>
        <w:autoSpaceDE w:val="0"/>
        <w:autoSpaceDN w:val="0"/>
        <w:adjustRightInd w:val="0"/>
        <w:rPr>
          <w:rFonts w:ascii="Times New Roman" w:hAnsi="Times New Roman" w:cs="Times New Roman"/>
          <w:b/>
          <w:bCs/>
        </w:rPr>
      </w:pPr>
      <w:r w:rsidRPr="007D7B44">
        <w:rPr>
          <w:rFonts w:ascii="Times New Roman" w:hAnsi="Times New Roman" w:cs="Times New Roman"/>
          <w:b/>
          <w:bCs/>
        </w:rPr>
        <w:t>Reflective Essays (15% each for a total of 30% of final grade)</w:t>
      </w:r>
    </w:p>
    <w:p w14:paraId="0C231EBA" w14:textId="77777777" w:rsidR="007D7B44" w:rsidRPr="007D7B44" w:rsidRDefault="007D7B44" w:rsidP="007D7B44">
      <w:pPr>
        <w:widowControl w:val="0"/>
        <w:autoSpaceDE w:val="0"/>
        <w:autoSpaceDN w:val="0"/>
        <w:adjustRightInd w:val="0"/>
        <w:rPr>
          <w:rFonts w:ascii="Times New Roman" w:hAnsi="Times New Roman" w:cs="Times New Roman"/>
        </w:rPr>
      </w:pPr>
    </w:p>
    <w:p w14:paraId="3A5E7A3F"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ab/>
        <w:t>Reflective essays will be submitted at two points during the term and are designed to achieve the following objectives: (a) to provide you with a personal medium through which you can reflect, question and further examine issues raised in class; (b) to provide me with an account (beyond class discussions and personal meetings) of how you are relating to the materials and comprehending them; and (c) to prov</w:t>
      </w:r>
      <w:r w:rsidR="00D37480">
        <w:rPr>
          <w:rFonts w:ascii="Times New Roman" w:hAnsi="Times New Roman" w:cs="Times New Roman"/>
        </w:rPr>
        <w:t xml:space="preserve">ide an outlet for exploring </w:t>
      </w:r>
      <w:r w:rsidRPr="007D7B44">
        <w:rPr>
          <w:rFonts w:ascii="Times New Roman" w:hAnsi="Times New Roman" w:cs="Times New Roman"/>
        </w:rPr>
        <w:t>related themes and subjects that go beyond the particular matters or subjects addressed in class.  You will receive an essay “prompt” or question(s) in advance of the essay due date which will provide the framework for your reflective essay.</w:t>
      </w:r>
    </w:p>
    <w:p w14:paraId="558490F6" w14:textId="77777777" w:rsidR="007D7B44" w:rsidRPr="007D7B44" w:rsidRDefault="007D7B44" w:rsidP="007D7B44">
      <w:pPr>
        <w:widowControl w:val="0"/>
        <w:autoSpaceDE w:val="0"/>
        <w:autoSpaceDN w:val="0"/>
        <w:adjustRightInd w:val="0"/>
        <w:rPr>
          <w:rFonts w:ascii="Times New Roman" w:hAnsi="Times New Roman" w:cs="Times New Roman"/>
        </w:rPr>
      </w:pPr>
    </w:p>
    <w:p w14:paraId="59BA118C"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ab/>
        <w:t>Your essays will be evaluated on the basis of demonstrated depth of analysis (in terms of the legal, literary, political/cultural and/or moral themes developed in class), ability to articulate and respond to or defend viewpoints, either your own or those presented by others and general understanding of the subject matter.</w:t>
      </w:r>
    </w:p>
    <w:p w14:paraId="523FFC14" w14:textId="77777777" w:rsidR="007D7B44" w:rsidRPr="007D7B44" w:rsidRDefault="007D7B44" w:rsidP="007D7B44">
      <w:pPr>
        <w:widowControl w:val="0"/>
        <w:autoSpaceDE w:val="0"/>
        <w:autoSpaceDN w:val="0"/>
        <w:adjustRightInd w:val="0"/>
        <w:rPr>
          <w:rFonts w:ascii="Times New Roman" w:hAnsi="Times New Roman" w:cs="Times New Roman"/>
        </w:rPr>
      </w:pPr>
    </w:p>
    <w:p w14:paraId="7BB66B65"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ab/>
        <w:t xml:space="preserve">Reflective essays will be </w:t>
      </w:r>
      <w:r w:rsidRPr="007D7B44">
        <w:rPr>
          <w:rFonts w:ascii="Times New Roman" w:hAnsi="Times New Roman" w:cs="Times New Roman"/>
          <w:b/>
          <w:bCs/>
        </w:rPr>
        <w:t xml:space="preserve">due by 4:00 p.m. at Sherman House </w:t>
      </w:r>
      <w:r w:rsidRPr="007D7B44">
        <w:rPr>
          <w:rFonts w:ascii="Times New Roman" w:hAnsi="Times New Roman" w:cs="Times New Roman"/>
        </w:rPr>
        <w:t xml:space="preserve">on the following dates:  (1) </w:t>
      </w:r>
      <w:r w:rsidR="00F61E85">
        <w:rPr>
          <w:rFonts w:ascii="Times New Roman" w:hAnsi="Times New Roman" w:cs="Times New Roman"/>
          <w:b/>
          <w:bCs/>
        </w:rPr>
        <w:t xml:space="preserve">Essay 1: </w:t>
      </w:r>
      <w:r w:rsidR="00341C37">
        <w:rPr>
          <w:rFonts w:ascii="Times New Roman" w:hAnsi="Times New Roman" w:cs="Times New Roman"/>
          <w:b/>
          <w:bCs/>
        </w:rPr>
        <w:t>Jan. 30th, 2015</w:t>
      </w:r>
      <w:r w:rsidRPr="007D7B44">
        <w:rPr>
          <w:rFonts w:ascii="Times New Roman" w:hAnsi="Times New Roman" w:cs="Times New Roman"/>
          <w:b/>
          <w:bCs/>
        </w:rPr>
        <w:t>;</w:t>
      </w:r>
      <w:r w:rsidR="00341C37">
        <w:rPr>
          <w:rFonts w:ascii="Times New Roman" w:hAnsi="Times New Roman" w:cs="Times New Roman"/>
          <w:b/>
          <w:bCs/>
        </w:rPr>
        <w:t xml:space="preserve"> (2) Essay 2: Feb. 27</w:t>
      </w:r>
      <w:r w:rsidR="00DB05E0">
        <w:rPr>
          <w:rFonts w:ascii="Times New Roman" w:hAnsi="Times New Roman" w:cs="Times New Roman"/>
          <w:b/>
          <w:bCs/>
        </w:rPr>
        <w:t>th</w:t>
      </w:r>
      <w:r w:rsidR="00341C37">
        <w:rPr>
          <w:rFonts w:ascii="Times New Roman" w:hAnsi="Times New Roman" w:cs="Times New Roman"/>
          <w:b/>
          <w:bCs/>
        </w:rPr>
        <w:t>, 2015</w:t>
      </w:r>
      <w:r w:rsidRPr="007D7B44">
        <w:rPr>
          <w:rFonts w:ascii="Times New Roman" w:hAnsi="Times New Roman" w:cs="Times New Roman"/>
          <w:b/>
          <w:bCs/>
        </w:rPr>
        <w:t>.</w:t>
      </w:r>
      <w:r w:rsidRPr="007D7B44">
        <w:rPr>
          <w:rFonts w:ascii="Times New Roman" w:hAnsi="Times New Roman" w:cs="Times New Roman"/>
        </w:rPr>
        <w:t xml:space="preserve">  You are NOT permitted to submit your essays by FAX or email.  Each essay </w:t>
      </w:r>
      <w:r w:rsidR="00F34C4A">
        <w:rPr>
          <w:rFonts w:ascii="Times New Roman" w:hAnsi="Times New Roman" w:cs="Times New Roman"/>
        </w:rPr>
        <w:t xml:space="preserve">must be </w:t>
      </w:r>
      <w:r w:rsidR="00F34C4A" w:rsidRPr="00F34C4A">
        <w:rPr>
          <w:rFonts w:ascii="Times New Roman" w:hAnsi="Times New Roman" w:cs="Times New Roman"/>
          <w:b/>
          <w:i/>
        </w:rPr>
        <w:t xml:space="preserve">at least </w:t>
      </w:r>
      <w:r w:rsidRPr="00F34C4A">
        <w:rPr>
          <w:rFonts w:ascii="Times New Roman" w:hAnsi="Times New Roman" w:cs="Times New Roman"/>
          <w:b/>
          <w:i/>
        </w:rPr>
        <w:t>1,250 words</w:t>
      </w:r>
      <w:r w:rsidRPr="007D7B44">
        <w:rPr>
          <w:rFonts w:ascii="Times New Roman" w:hAnsi="Times New Roman" w:cs="Times New Roman"/>
        </w:rPr>
        <w:t xml:space="preserve"> in length and must be typewritten (double-spaced) using 12</w:t>
      </w:r>
      <w:r w:rsidR="00341C37">
        <w:rPr>
          <w:rFonts w:ascii="Times New Roman" w:hAnsi="Times New Roman" w:cs="Times New Roman"/>
        </w:rPr>
        <w:t xml:space="preserve"> point font</w:t>
      </w:r>
      <w:r w:rsidRPr="007D7B44">
        <w:rPr>
          <w:rFonts w:ascii="Times New Roman" w:hAnsi="Times New Roman" w:cs="Times New Roman"/>
        </w:rPr>
        <w:t xml:space="preserve"> and must include a cover sheet with your name, course title, date and an explicit reference to the total number of words included in your essay.</w:t>
      </w:r>
    </w:p>
    <w:p w14:paraId="2043039F" w14:textId="77777777" w:rsidR="007D7B44" w:rsidRPr="007D7B44" w:rsidRDefault="007D7B44" w:rsidP="007D7B44">
      <w:pPr>
        <w:widowControl w:val="0"/>
        <w:autoSpaceDE w:val="0"/>
        <w:autoSpaceDN w:val="0"/>
        <w:adjustRightInd w:val="0"/>
        <w:rPr>
          <w:rFonts w:ascii="Times New Roman" w:hAnsi="Times New Roman" w:cs="Times New Roman"/>
        </w:rPr>
      </w:pPr>
    </w:p>
    <w:p w14:paraId="45EE9D0A" w14:textId="77777777" w:rsidR="007D7B44" w:rsidRPr="007D7B44" w:rsidRDefault="007D7B44" w:rsidP="007D7B44">
      <w:pPr>
        <w:widowControl w:val="0"/>
        <w:autoSpaceDE w:val="0"/>
        <w:autoSpaceDN w:val="0"/>
        <w:adjustRightInd w:val="0"/>
        <w:rPr>
          <w:rFonts w:ascii="Times New Roman" w:hAnsi="Times New Roman" w:cs="Times New Roman"/>
          <w:b/>
          <w:bCs/>
        </w:rPr>
      </w:pPr>
    </w:p>
    <w:p w14:paraId="6E0B5DE6" w14:textId="77777777" w:rsidR="007D7B44" w:rsidRPr="007D7B44" w:rsidRDefault="007D7B44" w:rsidP="007D7B44">
      <w:pPr>
        <w:widowControl w:val="0"/>
        <w:autoSpaceDE w:val="0"/>
        <w:autoSpaceDN w:val="0"/>
        <w:adjustRightInd w:val="0"/>
        <w:rPr>
          <w:rFonts w:ascii="Times New Roman" w:hAnsi="Times New Roman" w:cs="Times New Roman"/>
          <w:b/>
          <w:bCs/>
        </w:rPr>
      </w:pPr>
      <w:r w:rsidRPr="007D7B44">
        <w:rPr>
          <w:rFonts w:ascii="Times New Roman" w:hAnsi="Times New Roman" w:cs="Times New Roman"/>
          <w:b/>
          <w:bCs/>
        </w:rPr>
        <w:t>Independent Research Paper (40% of final grade)</w:t>
      </w:r>
    </w:p>
    <w:p w14:paraId="451E3585" w14:textId="77777777" w:rsidR="007D7B44" w:rsidRPr="007D7B44" w:rsidRDefault="007D7B44" w:rsidP="007D7B44">
      <w:pPr>
        <w:widowControl w:val="0"/>
        <w:autoSpaceDE w:val="0"/>
        <w:autoSpaceDN w:val="0"/>
        <w:adjustRightInd w:val="0"/>
        <w:rPr>
          <w:rFonts w:ascii="Times New Roman" w:hAnsi="Times New Roman" w:cs="Times New Roman"/>
        </w:rPr>
      </w:pPr>
    </w:p>
    <w:p w14:paraId="32F7F7A0"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ab/>
        <w:t xml:space="preserve">A research paper in the range of </w:t>
      </w:r>
      <w:r w:rsidRPr="007D7B44">
        <w:rPr>
          <w:rFonts w:ascii="Times New Roman" w:hAnsi="Times New Roman" w:cs="Times New Roman"/>
          <w:b/>
          <w:bCs/>
        </w:rPr>
        <w:t>15-18</w:t>
      </w:r>
      <w:r w:rsidRPr="007D7B44">
        <w:rPr>
          <w:rFonts w:ascii="Times New Roman" w:hAnsi="Times New Roman" w:cs="Times New Roman"/>
        </w:rPr>
        <w:t xml:space="preserve"> </w:t>
      </w:r>
      <w:r w:rsidRPr="007D7B44">
        <w:rPr>
          <w:rFonts w:ascii="Times New Roman" w:hAnsi="Times New Roman" w:cs="Times New Roman"/>
          <w:b/>
          <w:bCs/>
        </w:rPr>
        <w:t>pages in length</w:t>
      </w:r>
      <w:r w:rsidRPr="007D7B44">
        <w:rPr>
          <w:rFonts w:ascii="Times New Roman" w:hAnsi="Times New Roman" w:cs="Times New Roman"/>
        </w:rPr>
        <w:t xml:space="preserve"> (typewritten, double-spaced usi</w:t>
      </w:r>
      <w:r w:rsidR="00341C37">
        <w:rPr>
          <w:rFonts w:ascii="Times New Roman" w:hAnsi="Times New Roman" w:cs="Times New Roman"/>
        </w:rPr>
        <w:t xml:space="preserve">ng 12 point </w:t>
      </w:r>
      <w:r w:rsidRPr="007D7B44">
        <w:rPr>
          <w:rFonts w:ascii="Times New Roman" w:hAnsi="Times New Roman" w:cs="Times New Roman"/>
        </w:rPr>
        <w:t xml:space="preserve">font with 1 inch margins) is </w:t>
      </w:r>
      <w:r w:rsidRPr="007D7B44">
        <w:rPr>
          <w:rFonts w:ascii="Times New Roman" w:hAnsi="Times New Roman" w:cs="Times New Roman"/>
          <w:b/>
          <w:bCs/>
        </w:rPr>
        <w:t>d</w:t>
      </w:r>
      <w:r w:rsidR="00F34C4A">
        <w:rPr>
          <w:rFonts w:ascii="Times New Roman" w:hAnsi="Times New Roman" w:cs="Times New Roman"/>
          <w:b/>
          <w:bCs/>
        </w:rPr>
        <w:t>ue on or before 4:00 p.m. on the last day of the winter</w:t>
      </w:r>
      <w:r w:rsidRPr="007D7B44">
        <w:rPr>
          <w:rFonts w:ascii="Times New Roman" w:hAnsi="Times New Roman" w:cs="Times New Roman"/>
          <w:b/>
          <w:bCs/>
        </w:rPr>
        <w:t xml:space="preserve"> term exam period, i.e.</w:t>
      </w:r>
      <w:r w:rsidR="00341C37">
        <w:rPr>
          <w:rFonts w:ascii="Times New Roman" w:hAnsi="Times New Roman" w:cs="Times New Roman"/>
          <w:b/>
          <w:bCs/>
        </w:rPr>
        <w:t xml:space="preserve"> Tuesday, March 17</w:t>
      </w:r>
      <w:r w:rsidR="00F34C4A">
        <w:rPr>
          <w:rFonts w:ascii="Times New Roman" w:hAnsi="Times New Roman" w:cs="Times New Roman"/>
          <w:b/>
          <w:bCs/>
        </w:rPr>
        <w:t>th</w:t>
      </w:r>
      <w:r w:rsidRPr="007D7B44">
        <w:rPr>
          <w:rFonts w:ascii="Times New Roman" w:hAnsi="Times New Roman" w:cs="Times New Roman"/>
          <w:b/>
          <w:bCs/>
        </w:rPr>
        <w:t xml:space="preserve">.  Papers must be submitted in hard copy (not by FAX or email) on or </w:t>
      </w:r>
      <w:r w:rsidR="00F34C4A">
        <w:rPr>
          <w:rFonts w:ascii="Times New Roman" w:hAnsi="Times New Roman" w:cs="Times New Roman"/>
          <w:b/>
          <w:bCs/>
        </w:rPr>
        <w:t xml:space="preserve">before this deadline </w:t>
      </w:r>
      <w:r w:rsidRPr="007D7B44">
        <w:rPr>
          <w:rFonts w:ascii="Times New Roman" w:hAnsi="Times New Roman" w:cs="Times New Roman"/>
        </w:rPr>
        <w:t xml:space="preserve">and should be delivered to the NAS Offices in Sherman House.  </w:t>
      </w:r>
    </w:p>
    <w:p w14:paraId="6DE37376" w14:textId="77777777" w:rsidR="007D7B44" w:rsidRPr="007D7B44" w:rsidRDefault="007D7B44" w:rsidP="007D7B44">
      <w:pPr>
        <w:widowControl w:val="0"/>
        <w:autoSpaceDE w:val="0"/>
        <w:autoSpaceDN w:val="0"/>
        <w:adjustRightInd w:val="0"/>
        <w:rPr>
          <w:rFonts w:ascii="Times New Roman" w:hAnsi="Times New Roman" w:cs="Times New Roman"/>
        </w:rPr>
      </w:pPr>
    </w:p>
    <w:p w14:paraId="49D17ADD"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ab/>
        <w:t xml:space="preserve">The subject matter of your paper should explore a piece or pieces of literature written by a Native American author (contemporary or historical figures) in conjunction with a legal text (e.g. legal opinion, statute or regulation or policy statement) to explore some of the thematic or methodological approaches discussed in class.  The literary </w:t>
      </w:r>
      <w:r w:rsidR="00341C37">
        <w:rPr>
          <w:rFonts w:ascii="Times New Roman" w:hAnsi="Times New Roman" w:cs="Times New Roman"/>
        </w:rPr>
        <w:t xml:space="preserve">and legal </w:t>
      </w:r>
      <w:r w:rsidRPr="007D7B44">
        <w:rPr>
          <w:rFonts w:ascii="Times New Roman" w:hAnsi="Times New Roman" w:cs="Times New Roman"/>
        </w:rPr>
        <w:t>work</w:t>
      </w:r>
      <w:r w:rsidR="00341C37">
        <w:rPr>
          <w:rFonts w:ascii="Times New Roman" w:hAnsi="Times New Roman" w:cs="Times New Roman"/>
        </w:rPr>
        <w:t>s</w:t>
      </w:r>
      <w:r w:rsidR="00F34C4A">
        <w:rPr>
          <w:rFonts w:ascii="Times New Roman" w:hAnsi="Times New Roman" w:cs="Times New Roman"/>
        </w:rPr>
        <w:t xml:space="preserve"> </w:t>
      </w:r>
      <w:r w:rsidRPr="007D7B44">
        <w:rPr>
          <w:rFonts w:ascii="Times New Roman" w:hAnsi="Times New Roman" w:cs="Times New Roman"/>
        </w:rPr>
        <w:t>yo</w:t>
      </w:r>
      <w:r w:rsidR="00F34C4A">
        <w:rPr>
          <w:rFonts w:ascii="Times New Roman" w:hAnsi="Times New Roman" w:cs="Times New Roman"/>
        </w:rPr>
        <w:t>u select may include</w:t>
      </w:r>
      <w:r w:rsidRPr="007D7B44">
        <w:rPr>
          <w:rFonts w:ascii="Times New Roman" w:hAnsi="Times New Roman" w:cs="Times New Roman"/>
        </w:rPr>
        <w:t xml:space="preserve"> works discussed in class and/or included among </w:t>
      </w:r>
      <w:r w:rsidR="00F34C4A">
        <w:rPr>
          <w:rFonts w:ascii="Times New Roman" w:hAnsi="Times New Roman" w:cs="Times New Roman"/>
        </w:rPr>
        <w:t xml:space="preserve">the required texts, but in that case, </w:t>
      </w:r>
      <w:r w:rsidR="006F7DD9">
        <w:rPr>
          <w:rFonts w:ascii="Times New Roman" w:hAnsi="Times New Roman" w:cs="Times New Roman"/>
        </w:rPr>
        <w:t xml:space="preserve">your paper </w:t>
      </w:r>
      <w:r w:rsidR="00F34C4A">
        <w:rPr>
          <w:rFonts w:ascii="Times New Roman" w:hAnsi="Times New Roman" w:cs="Times New Roman"/>
        </w:rPr>
        <w:t>should explore thematic elements substantially different from the ones discussed in class</w:t>
      </w:r>
      <w:r w:rsidRPr="007D7B44">
        <w:rPr>
          <w:rFonts w:ascii="Times New Roman" w:hAnsi="Times New Roman" w:cs="Times New Roman"/>
        </w:rPr>
        <w:t>.</w:t>
      </w:r>
    </w:p>
    <w:p w14:paraId="04635A03" w14:textId="77777777" w:rsidR="007D7B44" w:rsidRPr="007D7B44" w:rsidRDefault="007D7B44" w:rsidP="007D7B44">
      <w:pPr>
        <w:widowControl w:val="0"/>
        <w:autoSpaceDE w:val="0"/>
        <w:autoSpaceDN w:val="0"/>
        <w:adjustRightInd w:val="0"/>
        <w:rPr>
          <w:rFonts w:ascii="Times New Roman" w:hAnsi="Times New Roman" w:cs="Times New Roman"/>
        </w:rPr>
      </w:pPr>
    </w:p>
    <w:p w14:paraId="7280E3E1"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ab/>
        <w:t xml:space="preserve">Your papers will be assessed on the basis of substantive content, depth of research, originality, persuasiveness and coherence of the arguments or positions developed; quality of writing (substantively and stylistically); and choice and use of both primary and secondary source material.  Your papers should include a cover sheet that contains (minimally) the title of your paper, your name and the date of submission.  Remember to number your pages!  Please use footnotes as opposed to endnotes and include a bibliography of all sources consulted.  </w:t>
      </w:r>
      <w:r w:rsidR="00341C37">
        <w:rPr>
          <w:rFonts w:ascii="Times New Roman" w:hAnsi="Times New Roman" w:cs="Times New Roman"/>
        </w:rPr>
        <w:t>You may select the citation format you prefer.</w:t>
      </w:r>
    </w:p>
    <w:p w14:paraId="55B310D2" w14:textId="77777777" w:rsidR="007D7B44" w:rsidRPr="007D7B44" w:rsidRDefault="007D7B44" w:rsidP="007D7B44">
      <w:pPr>
        <w:widowControl w:val="0"/>
        <w:autoSpaceDE w:val="0"/>
        <w:autoSpaceDN w:val="0"/>
        <w:adjustRightInd w:val="0"/>
        <w:rPr>
          <w:rFonts w:ascii="Times New Roman" w:hAnsi="Times New Roman" w:cs="Times New Roman"/>
        </w:rPr>
      </w:pPr>
    </w:p>
    <w:p w14:paraId="51991949"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 xml:space="preserve">  </w:t>
      </w:r>
    </w:p>
    <w:p w14:paraId="796BECEB" w14:textId="77777777" w:rsidR="007D7B44" w:rsidRPr="007D7B44" w:rsidRDefault="007D7B44" w:rsidP="007D7B44">
      <w:pPr>
        <w:widowControl w:val="0"/>
        <w:autoSpaceDE w:val="0"/>
        <w:autoSpaceDN w:val="0"/>
        <w:adjustRightInd w:val="0"/>
        <w:rPr>
          <w:rFonts w:ascii="Times New Roman" w:hAnsi="Times New Roman" w:cs="Times New Roman"/>
          <w:b/>
          <w:bCs/>
        </w:rPr>
      </w:pPr>
      <w:r w:rsidRPr="007D7B44">
        <w:rPr>
          <w:rFonts w:ascii="Times New Roman" w:hAnsi="Times New Roman" w:cs="Times New Roman"/>
          <w:b/>
          <w:bCs/>
        </w:rPr>
        <w:t>Class Presentations (20% of  final grade)</w:t>
      </w:r>
    </w:p>
    <w:p w14:paraId="3C6CE6B0" w14:textId="77777777" w:rsidR="007D7B44" w:rsidRPr="007D7B44" w:rsidRDefault="007D7B44" w:rsidP="007D7B44">
      <w:pPr>
        <w:widowControl w:val="0"/>
        <w:autoSpaceDE w:val="0"/>
        <w:autoSpaceDN w:val="0"/>
        <w:adjustRightInd w:val="0"/>
        <w:rPr>
          <w:rFonts w:ascii="Times New Roman" w:hAnsi="Times New Roman" w:cs="Times New Roman"/>
          <w:b/>
          <w:bCs/>
        </w:rPr>
      </w:pPr>
    </w:p>
    <w:p w14:paraId="38DAB665"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ab/>
        <w:t>Students will work in small groups or teams to interrogate assigned literary and legal texts using the approaches and methodologies developed and demo</w:t>
      </w:r>
      <w:r w:rsidR="00D25D1E">
        <w:rPr>
          <w:rFonts w:ascii="Times New Roman" w:hAnsi="Times New Roman" w:cs="Times New Roman"/>
        </w:rPr>
        <w:t>nstrated throughout the term.  Team assignments, work duties and dates of presentations will be finalized during the course of term.</w:t>
      </w:r>
    </w:p>
    <w:p w14:paraId="39940CF8" w14:textId="77777777" w:rsidR="007D7B44" w:rsidRPr="007D7B44" w:rsidRDefault="007D7B44" w:rsidP="007D7B44">
      <w:pPr>
        <w:widowControl w:val="0"/>
        <w:autoSpaceDE w:val="0"/>
        <w:autoSpaceDN w:val="0"/>
        <w:adjustRightInd w:val="0"/>
        <w:rPr>
          <w:rFonts w:ascii="Times New Roman" w:hAnsi="Times New Roman" w:cs="Times New Roman"/>
        </w:rPr>
      </w:pPr>
    </w:p>
    <w:p w14:paraId="7FC25C7C"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ab/>
        <w:t>Assessment will be based on the clarity and coherence of the analysis; demonstrated ability to identify and address the principle arguments and/or themes developed in the relevant texts; capacity to provoke insightful questioning and reflection among students on the assigned materials; and the extent to which the presentation embraces and advances at least two of the stated goals for this course.</w:t>
      </w:r>
    </w:p>
    <w:p w14:paraId="5E62EB72" w14:textId="77777777" w:rsidR="00D25D1E" w:rsidRDefault="00D25D1E" w:rsidP="00D25D1E">
      <w:pPr>
        <w:widowControl w:val="0"/>
        <w:autoSpaceDE w:val="0"/>
        <w:autoSpaceDN w:val="0"/>
        <w:adjustRightInd w:val="0"/>
        <w:ind w:left="450"/>
        <w:rPr>
          <w:rFonts w:ascii="Times New Roman" w:hAnsi="Times New Roman" w:cs="Times New Roman"/>
        </w:rPr>
      </w:pPr>
    </w:p>
    <w:p w14:paraId="13EF4B8F" w14:textId="77777777" w:rsidR="005479BE" w:rsidRDefault="007D7B44" w:rsidP="00D25D1E">
      <w:pPr>
        <w:pStyle w:val="Heading3"/>
        <w:spacing w:before="2" w:after="2"/>
        <w:rPr>
          <w:rFonts w:ascii="Times New Roman" w:hAnsi="Times New Roman" w:cs="Times New Roman"/>
        </w:rPr>
      </w:pPr>
      <w:r w:rsidRPr="005479BE">
        <w:rPr>
          <w:rFonts w:ascii="Times New Roman" w:hAnsi="Times New Roman" w:cs="Times New Roman"/>
          <w:bCs/>
        </w:rPr>
        <w:t>HONOR PRINCIPLE</w:t>
      </w:r>
      <w:r w:rsidRPr="005479BE">
        <w:rPr>
          <w:rFonts w:ascii="Times New Roman" w:hAnsi="Times New Roman" w:cs="Times New Roman"/>
        </w:rPr>
        <w:t>:</w:t>
      </w:r>
      <w:r w:rsidRPr="007D7B44">
        <w:rPr>
          <w:rFonts w:ascii="Times New Roman" w:hAnsi="Times New Roman" w:cs="Times New Roman"/>
        </w:rPr>
        <w:t xml:space="preserve">  </w:t>
      </w:r>
    </w:p>
    <w:p w14:paraId="5E3269F0" w14:textId="77777777" w:rsidR="005479BE" w:rsidRDefault="007D7B44" w:rsidP="00D25D1E">
      <w:pPr>
        <w:pStyle w:val="Heading3"/>
        <w:spacing w:before="2" w:after="2"/>
        <w:rPr>
          <w:b w:val="0"/>
          <w:sz w:val="24"/>
        </w:rPr>
      </w:pPr>
      <w:r w:rsidRPr="00D25D1E">
        <w:rPr>
          <w:rFonts w:ascii="Times New Roman" w:hAnsi="Times New Roman" w:cs="Times New Roman"/>
          <w:b w:val="0"/>
          <w:sz w:val="24"/>
        </w:rPr>
        <w:t>PLEASE remember t</w:t>
      </w:r>
      <w:r w:rsidR="00D25D1E" w:rsidRPr="00D25D1E">
        <w:rPr>
          <w:rFonts w:ascii="Times New Roman" w:hAnsi="Times New Roman" w:cs="Times New Roman"/>
          <w:b w:val="0"/>
          <w:sz w:val="24"/>
        </w:rPr>
        <w:t xml:space="preserve">hat for purposes of all written </w:t>
      </w:r>
      <w:r w:rsidRPr="00D25D1E">
        <w:rPr>
          <w:rFonts w:ascii="Times New Roman" w:hAnsi="Times New Roman" w:cs="Times New Roman"/>
          <w:b w:val="0"/>
          <w:sz w:val="24"/>
        </w:rPr>
        <w:t>assessment tasks, you are bound by the Honor Principle which states that “Any form of plagiarism violates the Academic Honor Principle</w:t>
      </w:r>
      <w:r w:rsidR="00D25D1E" w:rsidRPr="00D25D1E">
        <w:rPr>
          <w:rFonts w:ascii="Times New Roman" w:hAnsi="Times New Roman" w:cs="Times New Roman"/>
          <w:b w:val="0"/>
          <w:sz w:val="24"/>
        </w:rPr>
        <w:t>."</w:t>
      </w:r>
      <w:r w:rsidR="00D25D1E" w:rsidRPr="00D25D1E">
        <w:rPr>
          <w:b w:val="0"/>
          <w:sz w:val="24"/>
        </w:rPr>
        <w:t xml:space="preserve"> </w:t>
      </w:r>
      <w:r w:rsidR="005479BE">
        <w:rPr>
          <w:b w:val="0"/>
          <w:sz w:val="24"/>
        </w:rPr>
        <w:t xml:space="preserve"> The publication, </w:t>
      </w:r>
      <w:r w:rsidR="005479BE" w:rsidRPr="005479BE">
        <w:rPr>
          <w:b w:val="0"/>
          <w:sz w:val="24"/>
        </w:rPr>
        <w:t>Sources and Citation at Dartmouth College (available on-line at the following site:</w:t>
      </w:r>
      <w:r w:rsidR="005479BE">
        <w:rPr>
          <w:b w:val="0"/>
          <w:sz w:val="24"/>
        </w:rPr>
        <w:t xml:space="preserve">  </w:t>
      </w:r>
      <w:r w:rsidR="005479BE" w:rsidRPr="005479BE">
        <w:rPr>
          <w:b w:val="0"/>
          <w:sz w:val="24"/>
        </w:rPr>
        <w:t>http://www.dartmouth.edu/~writing/sources/sources-citation.html</w:t>
      </w:r>
      <w:r w:rsidR="005479BE">
        <w:rPr>
          <w:b w:val="0"/>
          <w:sz w:val="24"/>
        </w:rPr>
        <w:t>), describes plagiarism as follows:</w:t>
      </w:r>
    </w:p>
    <w:p w14:paraId="4F1716D8" w14:textId="77777777" w:rsidR="005479BE" w:rsidRDefault="005479BE" w:rsidP="00D25D1E">
      <w:pPr>
        <w:pStyle w:val="Heading3"/>
        <w:spacing w:before="2" w:after="2"/>
        <w:rPr>
          <w:b w:val="0"/>
          <w:sz w:val="24"/>
        </w:rPr>
      </w:pPr>
    </w:p>
    <w:p w14:paraId="43D44392" w14:textId="77777777" w:rsidR="00D25D1E" w:rsidRPr="00D25D1E" w:rsidRDefault="00D25D1E" w:rsidP="00D25D1E">
      <w:pPr>
        <w:pStyle w:val="Heading3"/>
        <w:spacing w:before="2" w:after="2"/>
      </w:pPr>
      <w:r w:rsidRPr="00D25D1E">
        <w:rPr>
          <w:b w:val="0"/>
          <w:sz w:val="24"/>
        </w:rPr>
        <w:t>1.A What Is Plagiarism?</w:t>
      </w:r>
    </w:p>
    <w:p w14:paraId="41310F7B" w14:textId="77777777" w:rsidR="00D25D1E" w:rsidRPr="00D25D1E" w:rsidRDefault="00D25D1E" w:rsidP="00222339">
      <w:pPr>
        <w:spacing w:beforeLines="1" w:before="2" w:afterLines="1" w:after="2"/>
        <w:rPr>
          <w:rFonts w:ascii="Times" w:hAnsi="Times" w:cs="Times New Roman"/>
          <w:sz w:val="20"/>
          <w:szCs w:val="20"/>
        </w:rPr>
      </w:pPr>
      <w:r w:rsidRPr="00D25D1E">
        <w:rPr>
          <w:rFonts w:ascii="Times" w:hAnsi="Times" w:cs="Times New Roman"/>
          <w:sz w:val="20"/>
          <w:szCs w:val="20"/>
        </w:rPr>
        <w:t xml:space="preserve">Plagiarism is intellectual theft. It occurs when you use the words or ideas of others </w:t>
      </w:r>
      <w:r w:rsidRPr="00D25D1E">
        <w:rPr>
          <w:rFonts w:ascii="Times" w:hAnsi="Times" w:cs="Times New Roman"/>
          <w:sz w:val="20"/>
          <w:szCs w:val="20"/>
        </w:rPr>
        <w:br/>
        <w:t xml:space="preserve">without acknowledging that you have done so. If you are aware of a source, use an idea </w:t>
      </w:r>
      <w:r w:rsidRPr="00D25D1E">
        <w:rPr>
          <w:rFonts w:ascii="Times" w:hAnsi="Times" w:cs="Times New Roman"/>
          <w:sz w:val="20"/>
          <w:szCs w:val="20"/>
        </w:rPr>
        <w:br/>
        <w:t xml:space="preserve">or quotation from this source, and fail to cite it, then you have plagiarized—regardless of </w:t>
      </w:r>
      <w:r w:rsidRPr="00D25D1E">
        <w:rPr>
          <w:rFonts w:ascii="Times" w:hAnsi="Times" w:cs="Times New Roman"/>
          <w:sz w:val="20"/>
          <w:szCs w:val="20"/>
        </w:rPr>
        <w:br/>
        <w:t>your intent.</w:t>
      </w:r>
    </w:p>
    <w:p w14:paraId="122BBA8D" w14:textId="77777777" w:rsidR="00D25D1E" w:rsidRPr="00D25D1E" w:rsidRDefault="00D25D1E" w:rsidP="00222339">
      <w:pPr>
        <w:spacing w:beforeLines="1" w:before="2" w:afterLines="1" w:after="2"/>
        <w:rPr>
          <w:rFonts w:ascii="Times" w:hAnsi="Times" w:cs="Times New Roman"/>
          <w:sz w:val="20"/>
          <w:szCs w:val="20"/>
        </w:rPr>
      </w:pPr>
      <w:r w:rsidRPr="00D25D1E">
        <w:rPr>
          <w:rFonts w:ascii="Times" w:hAnsi="Times" w:cs="Times New Roman"/>
          <w:sz w:val="20"/>
          <w:szCs w:val="20"/>
        </w:rPr>
        <w:br/>
        <w:t xml:space="preserve">• If you quote from a source, you must specifically mark the quoted material and </w:t>
      </w:r>
      <w:r w:rsidRPr="00D25D1E">
        <w:rPr>
          <w:rFonts w:ascii="Times" w:hAnsi="Times" w:cs="Times New Roman"/>
          <w:sz w:val="20"/>
          <w:szCs w:val="20"/>
        </w:rPr>
        <w:br/>
        <w:t xml:space="preserve">immediately cite the source. Place the quoted text in quotation marks or format it </w:t>
      </w:r>
      <w:r w:rsidRPr="00D25D1E">
        <w:rPr>
          <w:rFonts w:ascii="Times" w:hAnsi="Times" w:cs="Times New Roman"/>
          <w:sz w:val="20"/>
          <w:szCs w:val="20"/>
        </w:rPr>
        <w:br/>
        <w:t xml:space="preserve">as a block quotation. Your citation should appear at the point of quotation, either </w:t>
      </w:r>
      <w:r w:rsidRPr="00D25D1E">
        <w:rPr>
          <w:rFonts w:ascii="Times" w:hAnsi="Times" w:cs="Times New Roman"/>
          <w:sz w:val="20"/>
          <w:szCs w:val="20"/>
        </w:rPr>
        <w:br/>
        <w:t xml:space="preserve">in parentheses or in a footnote or endnote. Listing the source in a bibliography </w:t>
      </w:r>
      <w:r w:rsidRPr="00D25D1E">
        <w:rPr>
          <w:rFonts w:ascii="Times" w:hAnsi="Times" w:cs="Times New Roman"/>
          <w:sz w:val="20"/>
          <w:szCs w:val="20"/>
        </w:rPr>
        <w:br/>
        <w:t>does not, by itself, constitute proper citation; you must cite at the point of use.</w:t>
      </w:r>
    </w:p>
    <w:p w14:paraId="32A07709" w14:textId="77777777" w:rsidR="00D25D1E" w:rsidRPr="00D25D1E" w:rsidRDefault="00D25D1E" w:rsidP="00222339">
      <w:pPr>
        <w:spacing w:beforeLines="1" w:before="2" w:afterLines="1" w:after="2"/>
        <w:rPr>
          <w:rFonts w:ascii="Times" w:hAnsi="Times" w:cs="Times New Roman"/>
          <w:sz w:val="20"/>
          <w:szCs w:val="20"/>
        </w:rPr>
      </w:pPr>
      <w:r w:rsidRPr="00D25D1E">
        <w:rPr>
          <w:rFonts w:ascii="Times" w:hAnsi="Times" w:cs="Times New Roman"/>
          <w:sz w:val="20"/>
          <w:szCs w:val="20"/>
        </w:rPr>
        <w:br/>
        <w:t xml:space="preserve">• If you quote a distinctive phrase, or even a single distinctive word, place it in </w:t>
      </w:r>
      <w:r w:rsidRPr="00D25D1E">
        <w:rPr>
          <w:rFonts w:ascii="Times" w:hAnsi="Times" w:cs="Times New Roman"/>
          <w:sz w:val="20"/>
          <w:szCs w:val="20"/>
        </w:rPr>
        <w:br/>
        <w:t>quotation marks and cite the source.</w:t>
      </w:r>
    </w:p>
    <w:p w14:paraId="51035681" w14:textId="77777777" w:rsidR="00D25D1E" w:rsidRPr="00D25D1E" w:rsidRDefault="00D25D1E" w:rsidP="00222339">
      <w:pPr>
        <w:spacing w:beforeLines="1" w:before="2" w:afterLines="1" w:after="2"/>
        <w:rPr>
          <w:rFonts w:ascii="Times" w:hAnsi="Times" w:cs="Times New Roman"/>
          <w:sz w:val="20"/>
          <w:szCs w:val="20"/>
        </w:rPr>
      </w:pPr>
      <w:r w:rsidRPr="00D25D1E">
        <w:rPr>
          <w:rFonts w:ascii="Times" w:hAnsi="Times" w:cs="Times New Roman"/>
          <w:sz w:val="20"/>
          <w:szCs w:val="20"/>
        </w:rPr>
        <w:br/>
        <w:t xml:space="preserve">• If you paraphrase an idea or special information from a source—that is, if you </w:t>
      </w:r>
      <w:r w:rsidRPr="00D25D1E">
        <w:rPr>
          <w:rFonts w:ascii="Times" w:hAnsi="Times" w:cs="Times New Roman"/>
          <w:sz w:val="20"/>
          <w:szCs w:val="20"/>
        </w:rPr>
        <w:br/>
        <w:t>restate the idea, but alter the exact wording—you must cite that source.</w:t>
      </w:r>
    </w:p>
    <w:p w14:paraId="081A8296" w14:textId="77777777" w:rsidR="00D25D1E" w:rsidRPr="00D25D1E" w:rsidRDefault="00D25D1E" w:rsidP="00222339">
      <w:pPr>
        <w:spacing w:beforeLines="1" w:before="2" w:afterLines="1" w:after="2"/>
        <w:rPr>
          <w:rFonts w:ascii="Times" w:hAnsi="Times" w:cs="Times New Roman"/>
          <w:sz w:val="20"/>
          <w:szCs w:val="20"/>
        </w:rPr>
      </w:pPr>
      <w:r w:rsidRPr="00D25D1E">
        <w:rPr>
          <w:rFonts w:ascii="Times" w:hAnsi="Times" w:cs="Times New Roman"/>
          <w:sz w:val="20"/>
          <w:szCs w:val="20"/>
        </w:rPr>
        <w:br/>
        <w:t xml:space="preserve">• If you use images, maps, charts, tables, data sets, musical compositions, movies, </w:t>
      </w:r>
      <w:r w:rsidRPr="00D25D1E">
        <w:rPr>
          <w:rFonts w:ascii="Times" w:hAnsi="Times" w:cs="Times New Roman"/>
          <w:sz w:val="20"/>
          <w:szCs w:val="20"/>
        </w:rPr>
        <w:br/>
        <w:t xml:space="preserve">new-media compositions, computer source code, song lyrics, and the like, you </w:t>
      </w:r>
      <w:r w:rsidRPr="00D25D1E">
        <w:rPr>
          <w:rFonts w:ascii="Times" w:hAnsi="Times" w:cs="Times New Roman"/>
          <w:sz w:val="20"/>
          <w:szCs w:val="20"/>
        </w:rPr>
        <w:br/>
        <w:t>must cite the source.</w:t>
      </w:r>
    </w:p>
    <w:p w14:paraId="7C10614C" w14:textId="77777777" w:rsidR="00D25D1E" w:rsidRPr="00D25D1E" w:rsidRDefault="00D25D1E" w:rsidP="00222339">
      <w:pPr>
        <w:spacing w:beforeLines="1" w:before="2" w:afterLines="1" w:after="2"/>
        <w:rPr>
          <w:rFonts w:ascii="Times" w:hAnsi="Times" w:cs="Times New Roman"/>
          <w:sz w:val="20"/>
          <w:szCs w:val="20"/>
        </w:rPr>
      </w:pPr>
      <w:r w:rsidRPr="00D25D1E">
        <w:rPr>
          <w:rFonts w:ascii="Times" w:hAnsi="Times" w:cs="Times New Roman"/>
          <w:sz w:val="20"/>
          <w:szCs w:val="20"/>
        </w:rPr>
        <w:br/>
        <w:t xml:space="preserve">• If you find a solution to a problem on a website and use that solution—even if you </w:t>
      </w:r>
      <w:r w:rsidRPr="00D25D1E">
        <w:rPr>
          <w:rFonts w:ascii="Times" w:hAnsi="Times" w:cs="Times New Roman"/>
          <w:sz w:val="20"/>
          <w:szCs w:val="20"/>
        </w:rPr>
        <w:br/>
        <w:t>use it just to teach yourself how to solve the problem—you must cite the source.</w:t>
      </w:r>
    </w:p>
    <w:p w14:paraId="1B719247" w14:textId="77777777" w:rsidR="00D25D1E" w:rsidRPr="00D25D1E" w:rsidRDefault="00D25D1E" w:rsidP="00222339">
      <w:pPr>
        <w:spacing w:beforeLines="1" w:before="2" w:afterLines="1" w:after="2"/>
        <w:rPr>
          <w:rFonts w:ascii="Times" w:hAnsi="Times" w:cs="Times New Roman"/>
          <w:sz w:val="20"/>
          <w:szCs w:val="20"/>
        </w:rPr>
      </w:pPr>
      <w:r w:rsidRPr="00D25D1E">
        <w:rPr>
          <w:rFonts w:ascii="Times" w:hAnsi="Times" w:cs="Times New Roman"/>
          <w:sz w:val="20"/>
          <w:szCs w:val="20"/>
        </w:rPr>
        <w:br/>
        <w:t xml:space="preserve">• If you want to submit the same work, in whole or in part, for more than one </w:t>
      </w:r>
      <w:r w:rsidRPr="00D25D1E">
        <w:rPr>
          <w:rFonts w:ascii="Times" w:hAnsi="Times" w:cs="Times New Roman"/>
          <w:sz w:val="20"/>
          <w:szCs w:val="20"/>
        </w:rPr>
        <w:br/>
        <w:t xml:space="preserve">course, then, according to Dartmouth’s Academic Honor Principle, you must get </w:t>
      </w:r>
      <w:r w:rsidRPr="00D25D1E">
        <w:rPr>
          <w:rFonts w:ascii="Times" w:hAnsi="Times" w:cs="Times New Roman"/>
          <w:sz w:val="20"/>
          <w:szCs w:val="20"/>
        </w:rPr>
        <w:br/>
        <w:t>the approval, in advance, of all professors involved.</w:t>
      </w:r>
    </w:p>
    <w:p w14:paraId="6F057665" w14:textId="77777777" w:rsidR="00D25D1E" w:rsidRPr="00D25D1E" w:rsidRDefault="00D25D1E" w:rsidP="00222339">
      <w:pPr>
        <w:spacing w:beforeLines="1" w:before="2" w:afterLines="1" w:after="2"/>
        <w:rPr>
          <w:rFonts w:ascii="Times" w:hAnsi="Times" w:cs="Times New Roman"/>
          <w:sz w:val="20"/>
          <w:szCs w:val="20"/>
        </w:rPr>
      </w:pPr>
      <w:r w:rsidRPr="00D25D1E">
        <w:rPr>
          <w:rFonts w:ascii="Times" w:hAnsi="Times" w:cs="Times New Roman"/>
          <w:sz w:val="20"/>
          <w:szCs w:val="20"/>
        </w:rPr>
        <w:t> </w:t>
      </w:r>
    </w:p>
    <w:p w14:paraId="3F9C0145" w14:textId="77777777" w:rsidR="00D25D1E" w:rsidRPr="00D25D1E" w:rsidRDefault="00D25D1E" w:rsidP="00222339">
      <w:pPr>
        <w:spacing w:beforeLines="1" w:before="2" w:afterLines="1" w:after="2"/>
        <w:rPr>
          <w:rFonts w:ascii="Times" w:hAnsi="Times" w:cs="Times New Roman"/>
          <w:sz w:val="20"/>
          <w:szCs w:val="20"/>
        </w:rPr>
      </w:pPr>
      <w:r w:rsidRPr="00D25D1E">
        <w:rPr>
          <w:rFonts w:ascii="Times" w:hAnsi="Times" w:cs="Times New Roman"/>
          <w:sz w:val="20"/>
          <w:szCs w:val="20"/>
        </w:rPr>
        <w:t xml:space="preserve">Citation styles and formats matter, but style and formatting errors do not constitute </w:t>
      </w:r>
      <w:r w:rsidRPr="00D25D1E">
        <w:rPr>
          <w:rFonts w:ascii="Times" w:hAnsi="Times" w:cs="Times New Roman"/>
          <w:sz w:val="20"/>
          <w:szCs w:val="20"/>
        </w:rPr>
        <w:br/>
        <w:t xml:space="preserve">plagiarism. As long as you properly cite your source at the place where you use </w:t>
      </w:r>
      <w:r w:rsidRPr="00D25D1E">
        <w:rPr>
          <w:rFonts w:ascii="Times" w:hAnsi="Times" w:cs="Times New Roman"/>
          <w:sz w:val="20"/>
          <w:szCs w:val="20"/>
        </w:rPr>
        <w:br/>
        <w:t xml:space="preserve">another’s words or ideas, you are not plagiarizing. Once style and formatting errors are </w:t>
      </w:r>
      <w:r w:rsidRPr="00D25D1E">
        <w:rPr>
          <w:rFonts w:ascii="Times" w:hAnsi="Times" w:cs="Times New Roman"/>
          <w:sz w:val="20"/>
          <w:szCs w:val="20"/>
        </w:rPr>
        <w:br/>
        <w:t xml:space="preserve">brought to your attention, you should correct them for the benefit of readers who might </w:t>
      </w:r>
      <w:r w:rsidRPr="00D25D1E">
        <w:rPr>
          <w:rFonts w:ascii="Times" w:hAnsi="Times" w:cs="Times New Roman"/>
          <w:sz w:val="20"/>
          <w:szCs w:val="20"/>
        </w:rPr>
        <w:br/>
        <w:t>wish to trace your sources.</w:t>
      </w:r>
    </w:p>
    <w:p w14:paraId="5EE98237" w14:textId="77777777" w:rsidR="007D7B44" w:rsidRPr="007D7B44" w:rsidRDefault="007D7B44" w:rsidP="00D25D1E">
      <w:pPr>
        <w:widowControl w:val="0"/>
        <w:autoSpaceDE w:val="0"/>
        <w:autoSpaceDN w:val="0"/>
        <w:adjustRightInd w:val="0"/>
        <w:ind w:left="450"/>
        <w:rPr>
          <w:rFonts w:ascii="Times New Roman" w:hAnsi="Times New Roman" w:cs="Times New Roman"/>
        </w:rPr>
      </w:pPr>
    </w:p>
    <w:p w14:paraId="3F356321" w14:textId="77777777" w:rsidR="007D7B44" w:rsidRPr="007D7B44" w:rsidRDefault="007D7B44" w:rsidP="007D7B44">
      <w:pPr>
        <w:widowControl w:val="0"/>
        <w:autoSpaceDE w:val="0"/>
        <w:autoSpaceDN w:val="0"/>
        <w:adjustRightInd w:val="0"/>
        <w:rPr>
          <w:rFonts w:ascii="Times New Roman" w:hAnsi="Times New Roman" w:cs="Times New Roman"/>
          <w:b/>
          <w:bCs/>
          <w:u w:val="single"/>
        </w:rPr>
      </w:pPr>
    </w:p>
    <w:p w14:paraId="7E28B915" w14:textId="77777777" w:rsidR="007D7B44" w:rsidRPr="007D7B44" w:rsidRDefault="007D7B44" w:rsidP="007D7B44">
      <w:pPr>
        <w:widowControl w:val="0"/>
        <w:autoSpaceDE w:val="0"/>
        <w:autoSpaceDN w:val="0"/>
        <w:adjustRightInd w:val="0"/>
        <w:rPr>
          <w:rFonts w:ascii="Times New Roman" w:hAnsi="Times New Roman" w:cs="Times New Roman"/>
          <w:b/>
          <w:bCs/>
        </w:rPr>
      </w:pPr>
      <w:r w:rsidRPr="007D7B44">
        <w:rPr>
          <w:rFonts w:ascii="Times New Roman" w:hAnsi="Times New Roman" w:cs="Times New Roman"/>
          <w:b/>
          <w:bCs/>
        </w:rPr>
        <w:t>LATE SUBMISSIONS</w:t>
      </w:r>
    </w:p>
    <w:p w14:paraId="7B51617F" w14:textId="77777777" w:rsidR="007D7B44" w:rsidRPr="007D7B44" w:rsidRDefault="007D7B44" w:rsidP="007D7B44">
      <w:pPr>
        <w:widowControl w:val="0"/>
        <w:autoSpaceDE w:val="0"/>
        <w:autoSpaceDN w:val="0"/>
        <w:adjustRightInd w:val="0"/>
        <w:rPr>
          <w:rFonts w:ascii="Times New Roman" w:hAnsi="Times New Roman" w:cs="Times New Roman"/>
          <w:b/>
          <w:bCs/>
        </w:rPr>
      </w:pPr>
    </w:p>
    <w:p w14:paraId="7C16438A"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ab/>
        <w:t>Absent compelling circumstances that are beyond the student’s control (e.g. sudden and serious illness, family emergency, and the like), students will NOT be permitted to submit assigned work product after the scheduled due date &amp; time.</w:t>
      </w:r>
    </w:p>
    <w:p w14:paraId="7D29EF74" w14:textId="77777777" w:rsidR="007D7B44" w:rsidRPr="007D7B44" w:rsidRDefault="007D7B44" w:rsidP="007D7B44">
      <w:pPr>
        <w:widowControl w:val="0"/>
        <w:autoSpaceDE w:val="0"/>
        <w:autoSpaceDN w:val="0"/>
        <w:adjustRightInd w:val="0"/>
        <w:rPr>
          <w:rFonts w:ascii="Times New Roman" w:hAnsi="Times New Roman" w:cs="Times New Roman"/>
        </w:rPr>
      </w:pPr>
    </w:p>
    <w:p w14:paraId="4CD42BC0" w14:textId="77777777" w:rsidR="007D7B44" w:rsidRPr="007D7B44" w:rsidRDefault="007D7B44" w:rsidP="007D7B44">
      <w:pPr>
        <w:widowControl w:val="0"/>
        <w:autoSpaceDE w:val="0"/>
        <w:autoSpaceDN w:val="0"/>
        <w:adjustRightInd w:val="0"/>
        <w:rPr>
          <w:rFonts w:ascii="Times New Roman" w:hAnsi="Times New Roman" w:cs="Times New Roman"/>
        </w:rPr>
      </w:pPr>
    </w:p>
    <w:p w14:paraId="029F5346" w14:textId="77777777" w:rsidR="007D7B44" w:rsidRPr="007D7B44" w:rsidRDefault="007D7B44" w:rsidP="007D7B44">
      <w:pPr>
        <w:widowControl w:val="0"/>
        <w:autoSpaceDE w:val="0"/>
        <w:autoSpaceDN w:val="0"/>
        <w:adjustRightInd w:val="0"/>
        <w:rPr>
          <w:rFonts w:ascii="Times New Roman" w:hAnsi="Times New Roman" w:cs="Times New Roman"/>
          <w:b/>
          <w:bCs/>
        </w:rPr>
      </w:pPr>
      <w:r w:rsidRPr="007D7B44">
        <w:rPr>
          <w:rFonts w:ascii="Times New Roman" w:hAnsi="Times New Roman" w:cs="Times New Roman"/>
          <w:b/>
          <w:bCs/>
        </w:rPr>
        <w:t>CLASS POLICIES</w:t>
      </w:r>
    </w:p>
    <w:p w14:paraId="354A54D6"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Any student with a documented disability needing academic adjustments or accommodat</w:t>
      </w:r>
      <w:r w:rsidR="005479BE">
        <w:rPr>
          <w:rFonts w:ascii="Times New Roman" w:hAnsi="Times New Roman" w:cs="Times New Roman"/>
        </w:rPr>
        <w:t>ions is requested to speak to me</w:t>
      </w:r>
      <w:r w:rsidRPr="007D7B44">
        <w:rPr>
          <w:rFonts w:ascii="Times New Roman" w:hAnsi="Times New Roman" w:cs="Times New Roman"/>
        </w:rPr>
        <w:t xml:space="preserve"> by the end of the second week of the term. All discussions will be kept in confidence although the Student Disabilities Coordinator may be contacted to verify the situation. If any student must be absent for religiou</w:t>
      </w:r>
      <w:r w:rsidR="005479BE">
        <w:rPr>
          <w:rFonts w:ascii="Times New Roman" w:hAnsi="Times New Roman" w:cs="Times New Roman"/>
        </w:rPr>
        <w:t>s observations, please notify me</w:t>
      </w:r>
      <w:r w:rsidRPr="007D7B44">
        <w:rPr>
          <w:rFonts w:ascii="Times New Roman" w:hAnsi="Times New Roman" w:cs="Times New Roman"/>
        </w:rPr>
        <w:t xml:space="preserve"> ahead of time.</w:t>
      </w:r>
    </w:p>
    <w:p w14:paraId="7FA55641" w14:textId="77777777" w:rsidR="007D7B44" w:rsidRPr="007D7B44" w:rsidRDefault="007D7B44" w:rsidP="007D7B44">
      <w:pPr>
        <w:widowControl w:val="0"/>
        <w:autoSpaceDE w:val="0"/>
        <w:autoSpaceDN w:val="0"/>
        <w:adjustRightInd w:val="0"/>
        <w:rPr>
          <w:rFonts w:ascii="Times New Roman" w:hAnsi="Times New Roman" w:cs="Times New Roman"/>
        </w:rPr>
      </w:pPr>
    </w:p>
    <w:p w14:paraId="04EAFB85" w14:textId="77777777" w:rsidR="007D7B44" w:rsidRPr="007D7B44" w:rsidRDefault="007D7B44" w:rsidP="007D7B44">
      <w:pPr>
        <w:widowControl w:val="0"/>
        <w:autoSpaceDE w:val="0"/>
        <w:autoSpaceDN w:val="0"/>
        <w:adjustRightInd w:val="0"/>
        <w:rPr>
          <w:rFonts w:ascii="Times New Roman" w:hAnsi="Times New Roman" w:cs="Times New Roman"/>
        </w:rPr>
      </w:pPr>
    </w:p>
    <w:p w14:paraId="45BFD331" w14:textId="77777777" w:rsidR="007D7B44" w:rsidRPr="007D7B44" w:rsidRDefault="007D7B44" w:rsidP="007D7B44">
      <w:pPr>
        <w:widowControl w:val="0"/>
        <w:autoSpaceDE w:val="0"/>
        <w:autoSpaceDN w:val="0"/>
        <w:adjustRightInd w:val="0"/>
        <w:jc w:val="center"/>
        <w:rPr>
          <w:rFonts w:ascii="Times New Roman" w:hAnsi="Times New Roman" w:cs="Times New Roman"/>
          <w:b/>
          <w:bCs/>
        </w:rPr>
      </w:pPr>
    </w:p>
    <w:p w14:paraId="6B15C947" w14:textId="77777777" w:rsidR="007D7B44" w:rsidRPr="007D7B44" w:rsidRDefault="007D7B44" w:rsidP="007D7B44">
      <w:pPr>
        <w:widowControl w:val="0"/>
        <w:autoSpaceDE w:val="0"/>
        <w:autoSpaceDN w:val="0"/>
        <w:adjustRightInd w:val="0"/>
        <w:jc w:val="center"/>
        <w:rPr>
          <w:rFonts w:ascii="Times New Roman" w:hAnsi="Times New Roman" w:cs="Times New Roman"/>
          <w:b/>
          <w:bCs/>
        </w:rPr>
      </w:pPr>
      <w:r w:rsidRPr="007D7B44">
        <w:rPr>
          <w:rFonts w:ascii="Times New Roman" w:hAnsi="Times New Roman" w:cs="Times New Roman"/>
          <w:b/>
          <w:bCs/>
        </w:rPr>
        <w:t>COURSE SCHEDULE</w:t>
      </w:r>
    </w:p>
    <w:p w14:paraId="3DD797C3" w14:textId="77777777" w:rsidR="007D7B44" w:rsidRPr="007D7B44" w:rsidRDefault="007D7B44" w:rsidP="007D7B44">
      <w:pPr>
        <w:widowControl w:val="0"/>
        <w:autoSpaceDE w:val="0"/>
        <w:autoSpaceDN w:val="0"/>
        <w:adjustRightInd w:val="0"/>
        <w:jc w:val="center"/>
        <w:rPr>
          <w:rFonts w:ascii="Times New Roman" w:hAnsi="Times New Roman" w:cs="Times New Roman"/>
          <w:b/>
          <w:bCs/>
        </w:rPr>
      </w:pPr>
    </w:p>
    <w:p w14:paraId="12E5EE22" w14:textId="77777777" w:rsidR="007D7B44" w:rsidRPr="007D7B44" w:rsidRDefault="007D7B44" w:rsidP="007D7B44">
      <w:pPr>
        <w:widowControl w:val="0"/>
        <w:autoSpaceDE w:val="0"/>
        <w:autoSpaceDN w:val="0"/>
        <w:adjustRightInd w:val="0"/>
        <w:jc w:val="center"/>
        <w:rPr>
          <w:rFonts w:ascii="Times New Roman" w:hAnsi="Times New Roman" w:cs="Times New Roman"/>
          <w:b/>
          <w:bCs/>
        </w:rPr>
      </w:pPr>
      <w:r w:rsidRPr="007D7B44">
        <w:rPr>
          <w:rFonts w:ascii="Times New Roman" w:hAnsi="Times New Roman" w:cs="Times New Roman"/>
          <w:b/>
          <w:bCs/>
        </w:rPr>
        <w:t>Weekly Topics and Reading Assignments</w:t>
      </w:r>
    </w:p>
    <w:p w14:paraId="19ED3D1C" w14:textId="77777777" w:rsidR="007D7B44" w:rsidRPr="007D7B44" w:rsidRDefault="007D7B44" w:rsidP="007D7B44">
      <w:pPr>
        <w:widowControl w:val="0"/>
        <w:autoSpaceDE w:val="0"/>
        <w:autoSpaceDN w:val="0"/>
        <w:adjustRightInd w:val="0"/>
        <w:jc w:val="center"/>
        <w:rPr>
          <w:rFonts w:ascii="Times New Roman" w:hAnsi="Times New Roman" w:cs="Times New Roman"/>
          <w:b/>
          <w:bCs/>
        </w:rPr>
      </w:pPr>
      <w:r w:rsidRPr="007D7B44">
        <w:rPr>
          <w:rFonts w:ascii="Times New Roman" w:hAnsi="Times New Roman" w:cs="Times New Roman"/>
          <w:b/>
          <w:bCs/>
        </w:rPr>
        <w:t>*All Legal Cases &amp; law review artic</w:t>
      </w:r>
      <w:r w:rsidR="00341C37">
        <w:rPr>
          <w:rFonts w:ascii="Times New Roman" w:hAnsi="Times New Roman" w:cs="Times New Roman"/>
          <w:b/>
          <w:bCs/>
        </w:rPr>
        <w:t>les will be posted on Canvas (C)</w:t>
      </w:r>
    </w:p>
    <w:p w14:paraId="3D4E1BD6" w14:textId="77777777" w:rsidR="007D7B44" w:rsidRPr="007D7B44" w:rsidRDefault="007D7B44" w:rsidP="007D7B44">
      <w:pPr>
        <w:widowControl w:val="0"/>
        <w:autoSpaceDE w:val="0"/>
        <w:autoSpaceDN w:val="0"/>
        <w:adjustRightInd w:val="0"/>
        <w:rPr>
          <w:rFonts w:ascii="Times New Roman" w:hAnsi="Times New Roman" w:cs="Times New Roman"/>
        </w:rPr>
      </w:pPr>
    </w:p>
    <w:p w14:paraId="788EB136" w14:textId="77777777" w:rsidR="006B0E9B" w:rsidRPr="006B0E9B" w:rsidRDefault="006B0E9B" w:rsidP="007D7B44">
      <w:pPr>
        <w:widowControl w:val="0"/>
        <w:autoSpaceDE w:val="0"/>
        <w:autoSpaceDN w:val="0"/>
        <w:adjustRightInd w:val="0"/>
        <w:rPr>
          <w:rFonts w:ascii="Times New Roman" w:hAnsi="Times New Roman" w:cs="Times New Roman"/>
          <w:b/>
        </w:rPr>
      </w:pPr>
    </w:p>
    <w:p w14:paraId="153167F8" w14:textId="77777777" w:rsidR="007D7B44" w:rsidRPr="006B0E9B" w:rsidRDefault="006B0E9B" w:rsidP="007D7B44">
      <w:pPr>
        <w:widowControl w:val="0"/>
        <w:autoSpaceDE w:val="0"/>
        <w:autoSpaceDN w:val="0"/>
        <w:adjustRightInd w:val="0"/>
        <w:rPr>
          <w:rFonts w:ascii="Times New Roman" w:hAnsi="Times New Roman" w:cs="Times New Roman"/>
          <w:b/>
        </w:rPr>
      </w:pPr>
      <w:r w:rsidRPr="006B0E9B">
        <w:rPr>
          <w:rFonts w:ascii="Times New Roman" w:hAnsi="Times New Roman" w:cs="Times New Roman"/>
          <w:b/>
        </w:rPr>
        <w:t>WEEK ONE</w:t>
      </w:r>
    </w:p>
    <w:p w14:paraId="236E589B" w14:textId="77777777" w:rsidR="006B0E9B" w:rsidRPr="006B0E9B" w:rsidRDefault="007D7B44" w:rsidP="007D7B44">
      <w:pPr>
        <w:widowControl w:val="0"/>
        <w:autoSpaceDE w:val="0"/>
        <w:autoSpaceDN w:val="0"/>
        <w:adjustRightInd w:val="0"/>
        <w:rPr>
          <w:rFonts w:ascii="Times New Roman" w:hAnsi="Times New Roman" w:cs="Times New Roman"/>
          <w:b/>
          <w:bCs/>
        </w:rPr>
      </w:pPr>
      <w:r w:rsidRPr="007D7B44">
        <w:rPr>
          <w:rFonts w:ascii="Times New Roman" w:hAnsi="Times New Roman" w:cs="Times New Roman"/>
          <w:b/>
          <w:bCs/>
        </w:rPr>
        <w:t>Introduction &amp; Approaches to Native American Law &amp; Literature</w:t>
      </w:r>
    </w:p>
    <w:p w14:paraId="5B49FF09" w14:textId="77777777" w:rsidR="007D7B44" w:rsidRPr="007D7B44" w:rsidRDefault="007D7B44" w:rsidP="007D7B44">
      <w:pPr>
        <w:widowControl w:val="0"/>
        <w:autoSpaceDE w:val="0"/>
        <w:autoSpaceDN w:val="0"/>
        <w:adjustRightInd w:val="0"/>
        <w:rPr>
          <w:rFonts w:ascii="Times New Roman" w:hAnsi="Times New Roman" w:cs="Times New Roman"/>
        </w:rPr>
      </w:pPr>
    </w:p>
    <w:p w14:paraId="40C9D61C" w14:textId="77777777" w:rsidR="007D7B44" w:rsidRPr="007D7B44" w:rsidRDefault="00341C37" w:rsidP="007D7B44">
      <w:pPr>
        <w:widowControl w:val="0"/>
        <w:autoSpaceDE w:val="0"/>
        <w:autoSpaceDN w:val="0"/>
        <w:adjustRightInd w:val="0"/>
        <w:rPr>
          <w:rFonts w:ascii="Times New Roman" w:hAnsi="Times New Roman" w:cs="Times New Roman"/>
        </w:rPr>
      </w:pPr>
      <w:r>
        <w:rPr>
          <w:rFonts w:ascii="Times New Roman" w:hAnsi="Times New Roman" w:cs="Times New Roman"/>
        </w:rPr>
        <w:t>Monday, Jan 5</w:t>
      </w:r>
      <w:r w:rsidR="007D7B44" w:rsidRPr="007D7B44">
        <w:rPr>
          <w:rFonts w:ascii="Times New Roman" w:hAnsi="Times New Roman" w:cs="Times New Roman"/>
        </w:rPr>
        <w:t xml:space="preserve">:  </w:t>
      </w:r>
      <w:r w:rsidR="007D7B44" w:rsidRPr="007D7B44">
        <w:rPr>
          <w:rFonts w:ascii="Times New Roman" w:hAnsi="Times New Roman" w:cs="Times New Roman"/>
          <w:b/>
          <w:bCs/>
        </w:rPr>
        <w:t>Introduction</w:t>
      </w:r>
      <w:r w:rsidR="007D7B44" w:rsidRPr="007D7B44">
        <w:rPr>
          <w:rFonts w:ascii="Times New Roman" w:hAnsi="Times New Roman" w:cs="Times New Roman"/>
        </w:rPr>
        <w:t xml:space="preserve"> (No Assigned readings)</w:t>
      </w:r>
    </w:p>
    <w:p w14:paraId="1A27C1D9" w14:textId="77777777" w:rsidR="007D7B44" w:rsidRPr="007D7B44" w:rsidRDefault="007D7B44" w:rsidP="007D7B44">
      <w:pPr>
        <w:widowControl w:val="0"/>
        <w:autoSpaceDE w:val="0"/>
        <w:autoSpaceDN w:val="0"/>
        <w:adjustRightInd w:val="0"/>
        <w:rPr>
          <w:rFonts w:ascii="Times New Roman" w:hAnsi="Times New Roman" w:cs="Times New Roman"/>
        </w:rPr>
      </w:pPr>
    </w:p>
    <w:p w14:paraId="024454DD" w14:textId="77777777" w:rsidR="007D7B44" w:rsidRPr="007D7B44" w:rsidRDefault="009B25F3" w:rsidP="007D7B44">
      <w:pPr>
        <w:widowControl w:val="0"/>
        <w:autoSpaceDE w:val="0"/>
        <w:autoSpaceDN w:val="0"/>
        <w:adjustRightInd w:val="0"/>
        <w:rPr>
          <w:rFonts w:ascii="Times New Roman" w:hAnsi="Times New Roman" w:cs="Times New Roman"/>
        </w:rPr>
      </w:pPr>
      <w:r>
        <w:rPr>
          <w:rFonts w:ascii="Times New Roman" w:hAnsi="Times New Roman" w:cs="Times New Roman"/>
        </w:rPr>
        <w:t>Wedne</w:t>
      </w:r>
      <w:r w:rsidR="000A47A5">
        <w:rPr>
          <w:rFonts w:ascii="Times New Roman" w:hAnsi="Times New Roman" w:cs="Times New Roman"/>
        </w:rPr>
        <w:t>s</w:t>
      </w:r>
      <w:r w:rsidR="00341C37">
        <w:rPr>
          <w:rFonts w:ascii="Times New Roman" w:hAnsi="Times New Roman" w:cs="Times New Roman"/>
        </w:rPr>
        <w:t>day, Jan. 7</w:t>
      </w:r>
      <w:r w:rsidR="007D7B44" w:rsidRPr="007D7B44">
        <w:rPr>
          <w:rFonts w:ascii="Times New Roman" w:hAnsi="Times New Roman" w:cs="Times New Roman"/>
        </w:rPr>
        <w:t xml:space="preserve">:  </w:t>
      </w:r>
      <w:r w:rsidR="007D7B44" w:rsidRPr="007D7B44">
        <w:rPr>
          <w:rFonts w:ascii="Times New Roman" w:hAnsi="Times New Roman" w:cs="Times New Roman"/>
          <w:b/>
          <w:bCs/>
        </w:rPr>
        <w:t>Approaches to Native American Law &amp; Literature</w:t>
      </w:r>
    </w:p>
    <w:p w14:paraId="12784A26"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ab/>
      </w:r>
    </w:p>
    <w:p w14:paraId="2BC15F90"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ab/>
        <w:t xml:space="preserve">Jane B. Baron, </w:t>
      </w:r>
      <w:r w:rsidRPr="007D7B44">
        <w:rPr>
          <w:rFonts w:ascii="Times New Roman" w:hAnsi="Times New Roman" w:cs="Times New Roman"/>
          <w:i/>
          <w:iCs/>
        </w:rPr>
        <w:t>Law, Literature and the Problems of Interdisciplinarity</w:t>
      </w:r>
      <w:r w:rsidRPr="007D7B44">
        <w:rPr>
          <w:rFonts w:ascii="Times New Roman" w:hAnsi="Times New Roman" w:cs="Times New Roman"/>
        </w:rPr>
        <w:t xml:space="preserve">, 108 Yale </w:t>
      </w:r>
    </w:p>
    <w:p w14:paraId="347BD3EE" w14:textId="77777777" w:rsidR="007D7B44" w:rsidRPr="007D7B44" w:rsidRDefault="00341C37" w:rsidP="007D7B44">
      <w:pPr>
        <w:widowControl w:val="0"/>
        <w:autoSpaceDE w:val="0"/>
        <w:autoSpaceDN w:val="0"/>
        <w:adjustRightInd w:val="0"/>
        <w:rPr>
          <w:rFonts w:ascii="Times New Roman" w:hAnsi="Times New Roman" w:cs="Times New Roman"/>
        </w:rPr>
      </w:pPr>
      <w:r>
        <w:rPr>
          <w:rFonts w:ascii="Times New Roman" w:hAnsi="Times New Roman" w:cs="Times New Roman"/>
        </w:rPr>
        <w:tab/>
        <w:t>Law Journal 1059 (1999) (C</w:t>
      </w:r>
      <w:r w:rsidR="007D7B44" w:rsidRPr="007D7B44">
        <w:rPr>
          <w:rFonts w:ascii="Times New Roman" w:hAnsi="Times New Roman" w:cs="Times New Roman"/>
        </w:rPr>
        <w:t>);</w:t>
      </w:r>
    </w:p>
    <w:p w14:paraId="0D7E2948" w14:textId="77777777" w:rsidR="007D7B44" w:rsidRPr="007D7B44" w:rsidRDefault="007D7B44" w:rsidP="007D7B44">
      <w:pPr>
        <w:widowControl w:val="0"/>
        <w:autoSpaceDE w:val="0"/>
        <w:autoSpaceDN w:val="0"/>
        <w:adjustRightInd w:val="0"/>
        <w:rPr>
          <w:rFonts w:ascii="Times New Roman" w:hAnsi="Times New Roman" w:cs="Times New Roman"/>
        </w:rPr>
      </w:pPr>
    </w:p>
    <w:p w14:paraId="3C025E23" w14:textId="77777777" w:rsidR="007D7B44" w:rsidRPr="007D7B44" w:rsidRDefault="007D7B44" w:rsidP="007D7B44">
      <w:pPr>
        <w:widowControl w:val="0"/>
        <w:autoSpaceDE w:val="0"/>
        <w:autoSpaceDN w:val="0"/>
        <w:adjustRightInd w:val="0"/>
        <w:rPr>
          <w:rFonts w:ascii="Times New Roman" w:hAnsi="Times New Roman" w:cs="Times New Roman"/>
          <w:i/>
          <w:iCs/>
        </w:rPr>
      </w:pPr>
      <w:r w:rsidRPr="007D7B44">
        <w:rPr>
          <w:rFonts w:ascii="Times New Roman" w:hAnsi="Times New Roman" w:cs="Times New Roman"/>
        </w:rPr>
        <w:tab/>
        <w:t xml:space="preserve">Amelia V. Katanski, </w:t>
      </w:r>
      <w:r w:rsidRPr="007D7B44">
        <w:rPr>
          <w:rFonts w:ascii="Times New Roman" w:hAnsi="Times New Roman" w:cs="Times New Roman"/>
          <w:i/>
          <w:iCs/>
        </w:rPr>
        <w:t xml:space="preserve">Writing the Living Law: American Indian Literature as </w:t>
      </w:r>
    </w:p>
    <w:p w14:paraId="41E23A48" w14:textId="77777777" w:rsidR="009B25F3"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i/>
          <w:iCs/>
        </w:rPr>
        <w:tab/>
        <w:t xml:space="preserve">Legal Narrative,  33 </w:t>
      </w:r>
      <w:r w:rsidRPr="007D7B44">
        <w:rPr>
          <w:rFonts w:ascii="Times New Roman" w:hAnsi="Times New Roman" w:cs="Times New Roman"/>
        </w:rPr>
        <w:t>American I</w:t>
      </w:r>
      <w:r w:rsidR="00341C37">
        <w:rPr>
          <w:rFonts w:ascii="Times New Roman" w:hAnsi="Times New Roman" w:cs="Times New Roman"/>
        </w:rPr>
        <w:t>ndian Law Review 53 (2009) (C</w:t>
      </w:r>
      <w:r w:rsidR="009B25F3">
        <w:rPr>
          <w:rFonts w:ascii="Times New Roman" w:hAnsi="Times New Roman" w:cs="Times New Roman"/>
        </w:rPr>
        <w:t>).</w:t>
      </w:r>
    </w:p>
    <w:p w14:paraId="1EE2C6A2" w14:textId="77777777" w:rsidR="009B25F3" w:rsidRDefault="009B25F3" w:rsidP="007D7B44">
      <w:pPr>
        <w:widowControl w:val="0"/>
        <w:autoSpaceDE w:val="0"/>
        <w:autoSpaceDN w:val="0"/>
        <w:adjustRightInd w:val="0"/>
        <w:rPr>
          <w:rFonts w:ascii="Times New Roman" w:hAnsi="Times New Roman" w:cs="Times New Roman"/>
        </w:rPr>
      </w:pPr>
    </w:p>
    <w:p w14:paraId="7CEAEC98" w14:textId="77777777" w:rsidR="007D7B44" w:rsidRPr="007D7B44" w:rsidRDefault="00341C37" w:rsidP="007D7B44">
      <w:pPr>
        <w:widowControl w:val="0"/>
        <w:autoSpaceDE w:val="0"/>
        <w:autoSpaceDN w:val="0"/>
        <w:adjustRightInd w:val="0"/>
        <w:rPr>
          <w:rFonts w:ascii="Times New Roman" w:hAnsi="Times New Roman" w:cs="Times New Roman"/>
        </w:rPr>
      </w:pPr>
      <w:r>
        <w:rPr>
          <w:rFonts w:ascii="Times New Roman" w:hAnsi="Times New Roman" w:cs="Times New Roman"/>
        </w:rPr>
        <w:t>Friday, Jan. 9</w:t>
      </w:r>
      <w:r w:rsidR="009B25F3">
        <w:rPr>
          <w:rFonts w:ascii="Times New Roman" w:hAnsi="Times New Roman" w:cs="Times New Roman"/>
        </w:rPr>
        <w:t xml:space="preserve">:  </w:t>
      </w:r>
      <w:r w:rsidR="009B25F3" w:rsidRPr="009B25F3">
        <w:rPr>
          <w:rFonts w:ascii="Times New Roman" w:hAnsi="Times New Roman" w:cs="Times New Roman"/>
          <w:b/>
        </w:rPr>
        <w:t>Approaches to Native American Law &amp; Literature</w:t>
      </w:r>
      <w:r w:rsidR="009B25F3">
        <w:rPr>
          <w:rFonts w:ascii="Times New Roman" w:hAnsi="Times New Roman" w:cs="Times New Roman"/>
        </w:rPr>
        <w:t xml:space="preserve"> (cont).</w:t>
      </w:r>
    </w:p>
    <w:p w14:paraId="5B8388D1" w14:textId="77777777" w:rsidR="007D7B44" w:rsidRPr="007D7B44" w:rsidRDefault="007D7B44" w:rsidP="007D7B44">
      <w:pPr>
        <w:widowControl w:val="0"/>
        <w:autoSpaceDE w:val="0"/>
        <w:autoSpaceDN w:val="0"/>
        <w:adjustRightInd w:val="0"/>
        <w:ind w:left="720"/>
        <w:rPr>
          <w:rFonts w:ascii="Times New Roman" w:hAnsi="Times New Roman" w:cs="Times New Roman"/>
          <w:i/>
          <w:iCs/>
        </w:rPr>
      </w:pPr>
    </w:p>
    <w:p w14:paraId="60248EAB" w14:textId="77777777" w:rsidR="00DB05E0" w:rsidRDefault="007D7B44" w:rsidP="007D7B44">
      <w:pPr>
        <w:widowControl w:val="0"/>
        <w:autoSpaceDE w:val="0"/>
        <w:autoSpaceDN w:val="0"/>
        <w:adjustRightInd w:val="0"/>
        <w:ind w:left="720"/>
        <w:rPr>
          <w:rFonts w:ascii="Times New Roman" w:hAnsi="Times New Roman" w:cs="Times New Roman"/>
        </w:rPr>
      </w:pPr>
      <w:r w:rsidRPr="007D7B44">
        <w:rPr>
          <w:rFonts w:ascii="Times New Roman" w:hAnsi="Times New Roman" w:cs="Times New Roman"/>
        </w:rPr>
        <w:t xml:space="preserve">N. Bruce Duthu, </w:t>
      </w:r>
      <w:r w:rsidRPr="007D7B44">
        <w:rPr>
          <w:rFonts w:ascii="Times New Roman" w:hAnsi="Times New Roman" w:cs="Times New Roman"/>
          <w:i/>
          <w:iCs/>
        </w:rPr>
        <w:t>Incorporative Discourse in Federal Indian Law:  Negotiating Tribal Sovereignty Through the Lens of Native American Literature</w:t>
      </w:r>
      <w:r w:rsidRPr="007D7B44">
        <w:rPr>
          <w:rFonts w:ascii="Times New Roman" w:hAnsi="Times New Roman" w:cs="Times New Roman"/>
        </w:rPr>
        <w:t>, 13 Harvard Human</w:t>
      </w:r>
      <w:r w:rsidR="00341C37">
        <w:rPr>
          <w:rFonts w:ascii="Times New Roman" w:hAnsi="Times New Roman" w:cs="Times New Roman"/>
        </w:rPr>
        <w:t xml:space="preserve"> Rights Journal 141 (2000) (C</w:t>
      </w:r>
      <w:r w:rsidR="00DB05E0">
        <w:rPr>
          <w:rFonts w:ascii="Times New Roman" w:hAnsi="Times New Roman" w:cs="Times New Roman"/>
        </w:rPr>
        <w:t>);</w:t>
      </w:r>
    </w:p>
    <w:p w14:paraId="758220AB" w14:textId="77777777" w:rsidR="00DB05E0" w:rsidRDefault="00DB05E0" w:rsidP="007D7B44">
      <w:pPr>
        <w:widowControl w:val="0"/>
        <w:autoSpaceDE w:val="0"/>
        <w:autoSpaceDN w:val="0"/>
        <w:adjustRightInd w:val="0"/>
        <w:ind w:left="720"/>
        <w:rPr>
          <w:rFonts w:ascii="Times New Roman" w:hAnsi="Times New Roman" w:cs="Times New Roman"/>
        </w:rPr>
      </w:pPr>
    </w:p>
    <w:p w14:paraId="1C2C2534" w14:textId="77777777" w:rsidR="00DB05E0" w:rsidRDefault="00DB05E0" w:rsidP="007D7B44">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Mark O'Connell, </w:t>
      </w:r>
      <w:r w:rsidRPr="002B149B">
        <w:rPr>
          <w:rFonts w:ascii="Times New Roman" w:hAnsi="Times New Roman" w:cs="Times New Roman"/>
          <w:i/>
        </w:rPr>
        <w:t>10 Novels to a Better You</w:t>
      </w:r>
      <w:r>
        <w:rPr>
          <w:rFonts w:ascii="Times New Roman" w:hAnsi="Times New Roman" w:cs="Times New Roman"/>
        </w:rPr>
        <w:t xml:space="preserve">, </w:t>
      </w:r>
      <w:r w:rsidRPr="002B149B">
        <w:rPr>
          <w:rFonts w:ascii="Times New Roman" w:hAnsi="Times New Roman" w:cs="Times New Roman"/>
        </w:rPr>
        <w:t>Slate</w:t>
      </w:r>
      <w:r w:rsidR="00341C37">
        <w:rPr>
          <w:rFonts w:ascii="Times New Roman" w:hAnsi="Times New Roman" w:cs="Times New Roman"/>
        </w:rPr>
        <w:t xml:space="preserve"> (Oct. 28, 2013) (C</w:t>
      </w:r>
      <w:r>
        <w:rPr>
          <w:rFonts w:ascii="Times New Roman" w:hAnsi="Times New Roman" w:cs="Times New Roman"/>
        </w:rPr>
        <w:t>);</w:t>
      </w:r>
    </w:p>
    <w:p w14:paraId="649BF0B7" w14:textId="77777777" w:rsidR="00DB05E0" w:rsidRDefault="00DB05E0" w:rsidP="007D7B44">
      <w:pPr>
        <w:widowControl w:val="0"/>
        <w:autoSpaceDE w:val="0"/>
        <w:autoSpaceDN w:val="0"/>
        <w:adjustRightInd w:val="0"/>
        <w:ind w:left="720"/>
        <w:rPr>
          <w:rFonts w:ascii="Times New Roman" w:hAnsi="Times New Roman" w:cs="Times New Roman"/>
        </w:rPr>
      </w:pPr>
    </w:p>
    <w:p w14:paraId="4D6E787E" w14:textId="77777777" w:rsidR="007D7B44" w:rsidRPr="007D7B44" w:rsidRDefault="00DB05E0" w:rsidP="007D7B44">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Joshua Landy, </w:t>
      </w:r>
      <w:r w:rsidRPr="00DB05E0">
        <w:rPr>
          <w:rFonts w:ascii="Times New Roman" w:hAnsi="Times New Roman" w:cs="Times New Roman"/>
          <w:i/>
        </w:rPr>
        <w:t>Introduction</w:t>
      </w:r>
      <w:r>
        <w:rPr>
          <w:rFonts w:ascii="Times New Roman" w:hAnsi="Times New Roman" w:cs="Times New Roman"/>
        </w:rPr>
        <w:t xml:space="preserve"> from </w:t>
      </w:r>
      <w:r w:rsidRPr="00DB05E0">
        <w:rPr>
          <w:rFonts w:ascii="Times New Roman" w:hAnsi="Times New Roman" w:cs="Times New Roman"/>
          <w:sz w:val="22"/>
        </w:rPr>
        <w:t>HOW TO DO THINGS WITH FICTIONS</w:t>
      </w:r>
      <w:r w:rsidR="00341C37">
        <w:rPr>
          <w:rFonts w:ascii="Times New Roman" w:hAnsi="Times New Roman" w:cs="Times New Roman"/>
        </w:rPr>
        <w:t xml:space="preserve"> (Oxford Univ. Press 2012) (C</w:t>
      </w:r>
      <w:r>
        <w:rPr>
          <w:rFonts w:ascii="Times New Roman" w:hAnsi="Times New Roman" w:cs="Times New Roman"/>
        </w:rPr>
        <w:t>).</w:t>
      </w:r>
    </w:p>
    <w:p w14:paraId="221155B6" w14:textId="77777777" w:rsidR="007D7B44" w:rsidRPr="007D7B44" w:rsidRDefault="007D7B44" w:rsidP="007D7B44">
      <w:pPr>
        <w:widowControl w:val="0"/>
        <w:autoSpaceDE w:val="0"/>
        <w:autoSpaceDN w:val="0"/>
        <w:adjustRightInd w:val="0"/>
        <w:ind w:left="720"/>
        <w:rPr>
          <w:rFonts w:ascii="Times New Roman" w:hAnsi="Times New Roman" w:cs="Times New Roman"/>
        </w:rPr>
      </w:pPr>
      <w:r w:rsidRPr="007D7B44">
        <w:rPr>
          <w:rFonts w:ascii="Times New Roman" w:hAnsi="Times New Roman" w:cs="Times New Roman"/>
        </w:rPr>
        <w:tab/>
      </w:r>
    </w:p>
    <w:p w14:paraId="0E11FC17" w14:textId="77777777" w:rsidR="006B0E9B" w:rsidRDefault="006B0E9B" w:rsidP="007D7B44">
      <w:pPr>
        <w:widowControl w:val="0"/>
        <w:autoSpaceDE w:val="0"/>
        <w:autoSpaceDN w:val="0"/>
        <w:adjustRightInd w:val="0"/>
        <w:ind w:left="1440" w:hanging="1440"/>
        <w:rPr>
          <w:rFonts w:ascii="Times New Roman" w:hAnsi="Times New Roman" w:cs="Times New Roman"/>
          <w:b/>
          <w:bCs/>
        </w:rPr>
      </w:pPr>
    </w:p>
    <w:p w14:paraId="6300B115" w14:textId="77777777" w:rsidR="006B0E9B" w:rsidRDefault="006B0E9B" w:rsidP="007D7B44">
      <w:pPr>
        <w:widowControl w:val="0"/>
        <w:autoSpaceDE w:val="0"/>
        <w:autoSpaceDN w:val="0"/>
        <w:adjustRightInd w:val="0"/>
        <w:ind w:left="1440" w:hanging="1440"/>
        <w:rPr>
          <w:rFonts w:ascii="Times New Roman" w:hAnsi="Times New Roman" w:cs="Times New Roman"/>
          <w:b/>
          <w:bCs/>
        </w:rPr>
      </w:pPr>
      <w:r>
        <w:rPr>
          <w:rFonts w:ascii="Times New Roman" w:hAnsi="Times New Roman" w:cs="Times New Roman"/>
          <w:b/>
          <w:bCs/>
        </w:rPr>
        <w:t>WEEK TWO</w:t>
      </w:r>
    </w:p>
    <w:p w14:paraId="2C964B58" w14:textId="77777777" w:rsidR="007D7B44" w:rsidRPr="007D7B44" w:rsidRDefault="007D7B44" w:rsidP="007D7B44">
      <w:pPr>
        <w:widowControl w:val="0"/>
        <w:autoSpaceDE w:val="0"/>
        <w:autoSpaceDN w:val="0"/>
        <w:adjustRightInd w:val="0"/>
        <w:ind w:left="1440" w:hanging="1440"/>
        <w:rPr>
          <w:rFonts w:ascii="Times New Roman" w:hAnsi="Times New Roman" w:cs="Times New Roman"/>
          <w:b/>
          <w:bCs/>
        </w:rPr>
      </w:pPr>
      <w:r w:rsidRPr="007D7B44">
        <w:rPr>
          <w:rFonts w:ascii="Times New Roman" w:hAnsi="Times New Roman" w:cs="Times New Roman"/>
          <w:b/>
          <w:bCs/>
        </w:rPr>
        <w:t>Sovereign Selves:  Tribal Identity/National Identities</w:t>
      </w:r>
    </w:p>
    <w:p w14:paraId="1CD54B35" w14:textId="77777777" w:rsidR="007D7B44" w:rsidRPr="007D7B44" w:rsidRDefault="007D7B44" w:rsidP="007D7B44">
      <w:pPr>
        <w:widowControl w:val="0"/>
        <w:autoSpaceDE w:val="0"/>
        <w:autoSpaceDN w:val="0"/>
        <w:adjustRightInd w:val="0"/>
        <w:rPr>
          <w:rFonts w:ascii="Times New Roman" w:hAnsi="Times New Roman" w:cs="Times New Roman"/>
        </w:rPr>
      </w:pPr>
    </w:p>
    <w:p w14:paraId="3DB2FABC" w14:textId="77777777" w:rsidR="007D7B44" w:rsidRPr="007D7B44" w:rsidRDefault="00341C37" w:rsidP="007D7B44">
      <w:pPr>
        <w:widowControl w:val="0"/>
        <w:autoSpaceDE w:val="0"/>
        <w:autoSpaceDN w:val="0"/>
        <w:adjustRightInd w:val="0"/>
        <w:rPr>
          <w:rFonts w:ascii="Times New Roman" w:hAnsi="Times New Roman" w:cs="Times New Roman"/>
          <w:i/>
          <w:iCs/>
        </w:rPr>
      </w:pPr>
      <w:r>
        <w:rPr>
          <w:rFonts w:ascii="Times New Roman" w:hAnsi="Times New Roman" w:cs="Times New Roman"/>
        </w:rPr>
        <w:t>Monday, Jan. 12</w:t>
      </w:r>
      <w:r w:rsidR="006B0E9B">
        <w:rPr>
          <w:rFonts w:ascii="Times New Roman" w:hAnsi="Times New Roman" w:cs="Times New Roman"/>
        </w:rPr>
        <w:t>:</w:t>
      </w:r>
      <w:r w:rsidR="006B0E9B">
        <w:rPr>
          <w:rFonts w:ascii="Times New Roman" w:hAnsi="Times New Roman" w:cs="Times New Roman"/>
        </w:rPr>
        <w:tab/>
      </w:r>
      <w:r w:rsidR="006B0E9B">
        <w:rPr>
          <w:rFonts w:ascii="Times New Roman" w:hAnsi="Times New Roman" w:cs="Times New Roman"/>
        </w:rPr>
        <w:tab/>
      </w:r>
      <w:r w:rsidR="007D7B44" w:rsidRPr="007D7B44">
        <w:rPr>
          <w:rFonts w:ascii="Times New Roman" w:hAnsi="Times New Roman" w:cs="Times New Roman"/>
        </w:rPr>
        <w:t xml:space="preserve">William Apess, </w:t>
      </w:r>
      <w:r w:rsidR="007D7B44" w:rsidRPr="007D7B44">
        <w:rPr>
          <w:rFonts w:ascii="Times New Roman" w:hAnsi="Times New Roman" w:cs="Times New Roman"/>
          <w:i/>
          <w:iCs/>
        </w:rPr>
        <w:t>An Indian's Looking Glass for the White</w:t>
      </w:r>
    </w:p>
    <w:p w14:paraId="1649C6E8" w14:textId="77777777" w:rsidR="007D7B44" w:rsidRPr="007D7B44" w:rsidRDefault="006B0E9B" w:rsidP="007D7B44">
      <w:pPr>
        <w:widowControl w:val="0"/>
        <w:autoSpaceDE w:val="0"/>
        <w:autoSpaceDN w:val="0"/>
        <w:adjustRightInd w:val="0"/>
        <w:rPr>
          <w:rFonts w:ascii="Times New Roman" w:hAnsi="Times New Roman" w:cs="Times New Roman"/>
        </w:rPr>
      </w:pP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sidR="007D7B44" w:rsidRPr="007D7B44">
        <w:rPr>
          <w:rFonts w:ascii="Times New Roman" w:hAnsi="Times New Roman" w:cs="Times New Roman"/>
          <w:i/>
          <w:iCs/>
        </w:rPr>
        <w:t>Man</w:t>
      </w:r>
      <w:r w:rsidR="00341C37">
        <w:rPr>
          <w:rFonts w:ascii="Times New Roman" w:hAnsi="Times New Roman" w:cs="Times New Roman"/>
        </w:rPr>
        <w:t xml:space="preserve"> (1833) (C</w:t>
      </w:r>
      <w:r w:rsidR="007D7B44" w:rsidRPr="007D7B44">
        <w:rPr>
          <w:rFonts w:ascii="Times New Roman" w:hAnsi="Times New Roman" w:cs="Times New Roman"/>
        </w:rPr>
        <w:t>);</w:t>
      </w:r>
    </w:p>
    <w:p w14:paraId="27606622" w14:textId="77777777" w:rsidR="007D7B44" w:rsidRPr="007D7B44" w:rsidRDefault="007D7B44" w:rsidP="007D7B44">
      <w:pPr>
        <w:widowControl w:val="0"/>
        <w:autoSpaceDE w:val="0"/>
        <w:autoSpaceDN w:val="0"/>
        <w:adjustRightInd w:val="0"/>
        <w:rPr>
          <w:rFonts w:ascii="Times New Roman" w:hAnsi="Times New Roman" w:cs="Times New Roman"/>
        </w:rPr>
      </w:pPr>
    </w:p>
    <w:p w14:paraId="383AF481" w14:textId="77777777" w:rsidR="007D7B44" w:rsidRPr="007D7B44" w:rsidRDefault="006B0E9B" w:rsidP="007D7B44">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D7B44" w:rsidRPr="007D7B44">
        <w:rPr>
          <w:rFonts w:ascii="Times New Roman" w:hAnsi="Times New Roman" w:cs="Times New Roman"/>
        </w:rPr>
        <w:t xml:space="preserve">Louise Erdrich, </w:t>
      </w:r>
      <w:r w:rsidR="007D7B44" w:rsidRPr="007D7B44">
        <w:rPr>
          <w:rFonts w:ascii="Times New Roman" w:hAnsi="Times New Roman" w:cs="Times New Roman"/>
          <w:i/>
          <w:iCs/>
        </w:rPr>
        <w:t>"Saint Marie"</w:t>
      </w:r>
      <w:r w:rsidR="007D7B44" w:rsidRPr="007D7B44">
        <w:rPr>
          <w:rFonts w:ascii="Times New Roman" w:hAnsi="Times New Roman" w:cs="Times New Roman"/>
        </w:rPr>
        <w:t xml:space="preserve"> from </w:t>
      </w:r>
      <w:r w:rsidR="007D7B44" w:rsidRPr="002B149B">
        <w:rPr>
          <w:rFonts w:ascii="Times New Roman" w:hAnsi="Times New Roman" w:cs="Times New Roman"/>
          <w:b/>
          <w:bCs/>
          <w:sz w:val="20"/>
        </w:rPr>
        <w:t>LOVE MEDICINE</w:t>
      </w:r>
      <w:r w:rsidR="007D7B44" w:rsidRPr="00DB05E0">
        <w:rPr>
          <w:rFonts w:ascii="Times New Roman" w:hAnsi="Times New Roman" w:cs="Times New Roman"/>
          <w:sz w:val="22"/>
        </w:rPr>
        <w:t xml:space="preserve"> </w:t>
      </w:r>
      <w:r w:rsidR="007D7B44" w:rsidRPr="00A865E8">
        <w:rPr>
          <w:rFonts w:ascii="Times New Roman" w:hAnsi="Times New Roman" w:cs="Times New Roman"/>
          <w:sz w:val="22"/>
        </w:rPr>
        <w:tab/>
      </w:r>
      <w:r w:rsidR="00341C37">
        <w:rPr>
          <w:rFonts w:ascii="Times New Roman" w:hAnsi="Times New Roman" w:cs="Times New Roman"/>
        </w:rPr>
        <w:tab/>
      </w:r>
      <w:r w:rsidR="00341C37">
        <w:rPr>
          <w:rFonts w:ascii="Times New Roman" w:hAnsi="Times New Roman" w:cs="Times New Roman"/>
        </w:rPr>
        <w:tab/>
      </w:r>
      <w:r w:rsidR="00341C37">
        <w:rPr>
          <w:rFonts w:ascii="Times New Roman" w:hAnsi="Times New Roman" w:cs="Times New Roman"/>
        </w:rPr>
        <w:tab/>
      </w:r>
      <w:r w:rsidR="00341C37">
        <w:rPr>
          <w:rFonts w:ascii="Times New Roman" w:hAnsi="Times New Roman" w:cs="Times New Roman"/>
        </w:rPr>
        <w:tab/>
        <w:t>(C</w:t>
      </w:r>
      <w:r w:rsidR="007D7B44" w:rsidRPr="007D7B44">
        <w:rPr>
          <w:rFonts w:ascii="Times New Roman" w:hAnsi="Times New Roman" w:cs="Times New Roman"/>
        </w:rPr>
        <w:t>)</w:t>
      </w:r>
    </w:p>
    <w:p w14:paraId="48C2BDA6" w14:textId="77777777" w:rsidR="007D7B44" w:rsidRPr="007D7B44" w:rsidRDefault="007D7B44" w:rsidP="007D7B44">
      <w:pPr>
        <w:widowControl w:val="0"/>
        <w:autoSpaceDE w:val="0"/>
        <w:autoSpaceDN w:val="0"/>
        <w:adjustRightInd w:val="0"/>
        <w:rPr>
          <w:rFonts w:ascii="Times New Roman" w:hAnsi="Times New Roman" w:cs="Times New Roman"/>
        </w:rPr>
      </w:pPr>
    </w:p>
    <w:p w14:paraId="71F25966" w14:textId="77777777" w:rsidR="006B0E9B" w:rsidRDefault="006B0E9B" w:rsidP="00D374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rPr>
          <w:rFonts w:ascii="Times New Roman" w:hAnsi="Times New Roman" w:cs="Times New Roman"/>
        </w:rPr>
      </w:pPr>
      <w:r>
        <w:rPr>
          <w:rFonts w:ascii="Times New Roman" w:hAnsi="Times New Roman" w:cs="Times New Roman"/>
        </w:rPr>
        <w:t>Wednesday</w:t>
      </w:r>
      <w:r w:rsidR="00341C37">
        <w:rPr>
          <w:rFonts w:ascii="Times New Roman" w:hAnsi="Times New Roman" w:cs="Times New Roman"/>
        </w:rPr>
        <w:t>, Jan. 14</w:t>
      </w:r>
      <w:r w:rsidR="007D7B44" w:rsidRPr="007D7B44">
        <w:rPr>
          <w:rFonts w:ascii="Times New Roman" w:hAnsi="Times New Roman" w:cs="Times New Roman"/>
        </w:rPr>
        <w:t>:</w:t>
      </w:r>
      <w:r>
        <w:rPr>
          <w:rFonts w:ascii="Times New Roman" w:hAnsi="Times New Roman" w:cs="Times New Roman"/>
        </w:rPr>
        <w:tab/>
      </w:r>
      <w:r>
        <w:rPr>
          <w:rFonts w:ascii="Times New Roman" w:hAnsi="Times New Roman" w:cs="Times New Roman"/>
        </w:rPr>
        <w:tab/>
      </w:r>
      <w:r w:rsidR="00D37480">
        <w:rPr>
          <w:rFonts w:ascii="Times New Roman" w:hAnsi="Times New Roman" w:cs="Times New Roman"/>
        </w:rPr>
        <w:t xml:space="preserve"> </w:t>
      </w:r>
      <w:r w:rsidR="007D7B44" w:rsidRPr="007D7B44">
        <w:rPr>
          <w:rFonts w:ascii="Times New Roman" w:hAnsi="Times New Roman" w:cs="Times New Roman"/>
          <w:i/>
          <w:iCs/>
        </w:rPr>
        <w:t>Johnson v. McIntosh</w:t>
      </w:r>
      <w:r>
        <w:rPr>
          <w:rFonts w:ascii="Times New Roman" w:hAnsi="Times New Roman" w:cs="Times New Roman"/>
        </w:rPr>
        <w:t>, 21 U.S. 543 (1823)</w:t>
      </w:r>
      <w:r w:rsidR="00341C37">
        <w:rPr>
          <w:rFonts w:ascii="Times New Roman" w:hAnsi="Times New Roman" w:cs="Times New Roman"/>
        </w:rPr>
        <w:t xml:space="preserve"> </w:t>
      </w:r>
      <w:r w:rsidR="00804944">
        <w:rPr>
          <w:rFonts w:ascii="Times New Roman" w:hAnsi="Times New Roman" w:cs="Times New Roman"/>
        </w:rPr>
        <w:t xml:space="preserve"> </w:t>
      </w:r>
    </w:p>
    <w:p w14:paraId="795CA4EC" w14:textId="77777777" w:rsidR="006B0E9B" w:rsidRDefault="006B0E9B" w:rsidP="007D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rPr>
          <w:rFonts w:ascii="Times New Roman" w:hAnsi="Times New Roman" w:cs="Times New Roman"/>
        </w:rPr>
      </w:pPr>
    </w:p>
    <w:p w14:paraId="722FF023" w14:textId="77777777" w:rsidR="007D7B44" w:rsidRPr="007D7B44" w:rsidRDefault="00341C37" w:rsidP="007D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rPr>
          <w:rFonts w:ascii="Times New Roman" w:hAnsi="Times New Roman" w:cs="Times New Roman"/>
        </w:rPr>
      </w:pPr>
      <w:r>
        <w:rPr>
          <w:rFonts w:ascii="Times New Roman" w:hAnsi="Times New Roman" w:cs="Times New Roman"/>
        </w:rPr>
        <w:t>Friday, Jan. 16</w:t>
      </w:r>
      <w:r w:rsidR="000A47A5">
        <w:rPr>
          <w:rFonts w:ascii="Times New Roman" w:hAnsi="Times New Roman" w:cs="Times New Roman"/>
        </w:rPr>
        <w:t>:</w:t>
      </w:r>
      <w:r w:rsidR="000A47A5">
        <w:rPr>
          <w:rFonts w:ascii="Times New Roman" w:hAnsi="Times New Roman" w:cs="Times New Roman"/>
        </w:rPr>
        <w:tab/>
      </w:r>
      <w:r w:rsidR="006B0E9B">
        <w:rPr>
          <w:rFonts w:ascii="Times New Roman" w:hAnsi="Times New Roman" w:cs="Times New Roman"/>
        </w:rPr>
        <w:tab/>
      </w:r>
      <w:r w:rsidR="007D7B44" w:rsidRPr="007D7B44">
        <w:rPr>
          <w:rFonts w:ascii="Times New Roman" w:hAnsi="Times New Roman" w:cs="Times New Roman"/>
          <w:i/>
          <w:iCs/>
        </w:rPr>
        <w:t>United States v. Rogers</w:t>
      </w:r>
      <w:r>
        <w:rPr>
          <w:rFonts w:ascii="Times New Roman" w:hAnsi="Times New Roman" w:cs="Times New Roman"/>
        </w:rPr>
        <w:t xml:space="preserve">, 45 U.S. 567 (1846); </w:t>
      </w:r>
      <w:r w:rsidR="00804944">
        <w:rPr>
          <w:rFonts w:ascii="Times New Roman" w:hAnsi="Times New Roman" w:cs="Times New Roman"/>
        </w:rPr>
        <w:t xml:space="preserve"> </w:t>
      </w:r>
    </w:p>
    <w:p w14:paraId="341C590A" w14:textId="77777777" w:rsidR="007D7B44" w:rsidRPr="007D7B44" w:rsidRDefault="007D7B44" w:rsidP="007D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rPr>
          <w:rFonts w:ascii="Times New Roman" w:hAnsi="Times New Roman" w:cs="Times New Roman"/>
        </w:rPr>
      </w:pPr>
    </w:p>
    <w:p w14:paraId="3E90A4E2" w14:textId="77777777" w:rsidR="007D7B44" w:rsidRPr="007D7B44" w:rsidRDefault="007D7B44" w:rsidP="007D7B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2880"/>
        <w:rPr>
          <w:rFonts w:ascii="Times New Roman" w:hAnsi="Times New Roman" w:cs="Times New Roman"/>
        </w:rPr>
      </w:pPr>
      <w:r w:rsidRPr="007D7B44">
        <w:rPr>
          <w:rFonts w:ascii="Times New Roman" w:hAnsi="Times New Roman" w:cs="Times New Roman"/>
          <w:i/>
          <w:iCs/>
        </w:rPr>
        <w:t>Mississippi Band of Choctaw Indians v. Holyfield</w:t>
      </w:r>
      <w:r w:rsidRPr="007D7B44">
        <w:rPr>
          <w:rFonts w:ascii="Times New Roman" w:hAnsi="Times New Roman" w:cs="Times New Roman"/>
        </w:rPr>
        <w:t>, 490 U.S. 30 (1989)</w:t>
      </w:r>
      <w:r w:rsidR="00804944">
        <w:rPr>
          <w:rFonts w:ascii="Times New Roman" w:hAnsi="Times New Roman" w:cs="Times New Roman"/>
        </w:rPr>
        <w:t xml:space="preserve"> </w:t>
      </w:r>
    </w:p>
    <w:p w14:paraId="4E123A2F"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 xml:space="preserve">  </w:t>
      </w:r>
    </w:p>
    <w:p w14:paraId="2C4EECE0" w14:textId="77777777" w:rsidR="00174F59" w:rsidRDefault="00174F59" w:rsidP="007D7B44">
      <w:pPr>
        <w:widowControl w:val="0"/>
        <w:autoSpaceDE w:val="0"/>
        <w:autoSpaceDN w:val="0"/>
        <w:adjustRightInd w:val="0"/>
        <w:rPr>
          <w:rFonts w:ascii="Times New Roman" w:hAnsi="Times New Roman" w:cs="Times New Roman"/>
          <w:b/>
          <w:bCs/>
        </w:rPr>
      </w:pPr>
      <w:r>
        <w:rPr>
          <w:rFonts w:ascii="Times New Roman" w:hAnsi="Times New Roman" w:cs="Times New Roman"/>
          <w:b/>
          <w:bCs/>
        </w:rPr>
        <w:t xml:space="preserve">WEEKS THREE &amp; </w:t>
      </w:r>
    </w:p>
    <w:p w14:paraId="6AE21202" w14:textId="77777777" w:rsidR="007D7B44" w:rsidRPr="007D7B44" w:rsidRDefault="006B0E9B" w:rsidP="007D7B44">
      <w:pPr>
        <w:widowControl w:val="0"/>
        <w:autoSpaceDE w:val="0"/>
        <w:autoSpaceDN w:val="0"/>
        <w:adjustRightInd w:val="0"/>
        <w:rPr>
          <w:rFonts w:ascii="Times New Roman" w:hAnsi="Times New Roman" w:cs="Times New Roman"/>
          <w:b/>
          <w:bCs/>
        </w:rPr>
      </w:pPr>
      <w:r>
        <w:rPr>
          <w:rFonts w:ascii="Times New Roman" w:hAnsi="Times New Roman" w:cs="Times New Roman"/>
          <w:b/>
          <w:bCs/>
        </w:rPr>
        <w:t>FOUR</w:t>
      </w:r>
    </w:p>
    <w:p w14:paraId="7DD9BF40" w14:textId="77777777" w:rsidR="007D7B44" w:rsidRPr="007D7B44" w:rsidRDefault="007D7B44" w:rsidP="007D7B44">
      <w:pPr>
        <w:widowControl w:val="0"/>
        <w:autoSpaceDE w:val="0"/>
        <w:autoSpaceDN w:val="0"/>
        <w:adjustRightInd w:val="0"/>
        <w:rPr>
          <w:rFonts w:ascii="Times New Roman" w:hAnsi="Times New Roman" w:cs="Times New Roman"/>
          <w:b/>
          <w:bCs/>
        </w:rPr>
      </w:pPr>
      <w:r w:rsidRPr="007D7B44">
        <w:rPr>
          <w:rFonts w:ascii="Times New Roman" w:hAnsi="Times New Roman" w:cs="Times New Roman"/>
          <w:b/>
          <w:bCs/>
        </w:rPr>
        <w:t>Relationships:  Land, Territory &amp; Peoples</w:t>
      </w:r>
    </w:p>
    <w:p w14:paraId="258AE314" w14:textId="77777777" w:rsidR="007D7B44" w:rsidRPr="007D7B44" w:rsidRDefault="007D7B44" w:rsidP="007D7B44">
      <w:pPr>
        <w:widowControl w:val="0"/>
        <w:autoSpaceDE w:val="0"/>
        <w:autoSpaceDN w:val="0"/>
        <w:adjustRightInd w:val="0"/>
        <w:rPr>
          <w:rFonts w:ascii="Times New Roman" w:hAnsi="Times New Roman" w:cs="Times New Roman"/>
        </w:rPr>
      </w:pPr>
    </w:p>
    <w:p w14:paraId="5C362E3C" w14:textId="77777777" w:rsidR="000A47A5" w:rsidRDefault="006B0E9B" w:rsidP="007D7B44">
      <w:pPr>
        <w:widowControl w:val="0"/>
        <w:autoSpaceDE w:val="0"/>
        <w:autoSpaceDN w:val="0"/>
        <w:adjustRightInd w:val="0"/>
        <w:rPr>
          <w:rFonts w:ascii="Times New Roman" w:hAnsi="Times New Roman" w:cs="Times New Roman"/>
        </w:rPr>
      </w:pPr>
      <w:r>
        <w:rPr>
          <w:rFonts w:ascii="Times New Roman" w:hAnsi="Times New Roman" w:cs="Times New Roman"/>
        </w:rPr>
        <w:t>Monday</w:t>
      </w:r>
      <w:r w:rsidR="00804944">
        <w:rPr>
          <w:rFonts w:ascii="Times New Roman" w:hAnsi="Times New Roman" w:cs="Times New Roman"/>
        </w:rPr>
        <w:t>, Jan. 19</w:t>
      </w:r>
      <w:r w:rsidR="007D7B44" w:rsidRPr="007D7B44">
        <w:rPr>
          <w:rFonts w:ascii="Times New Roman" w:hAnsi="Times New Roman" w:cs="Times New Roman"/>
        </w:rPr>
        <w:t>:</w:t>
      </w:r>
      <w:r w:rsidR="007D7B44" w:rsidRPr="007D7B44">
        <w:rPr>
          <w:rFonts w:ascii="Times New Roman" w:hAnsi="Times New Roman" w:cs="Times New Roman"/>
        </w:rPr>
        <w:tab/>
      </w:r>
      <w:r w:rsidR="007D7B44" w:rsidRPr="007D7B44">
        <w:rPr>
          <w:rFonts w:ascii="Times New Roman" w:hAnsi="Times New Roman" w:cs="Times New Roman"/>
        </w:rPr>
        <w:tab/>
      </w:r>
      <w:r w:rsidR="000A47A5" w:rsidRPr="00174F59">
        <w:rPr>
          <w:rFonts w:ascii="Times New Roman" w:hAnsi="Times New Roman" w:cs="Times New Roman"/>
          <w:b/>
          <w:sz w:val="22"/>
        </w:rPr>
        <w:t>No Class:  MLK, Jr. Day</w:t>
      </w:r>
    </w:p>
    <w:p w14:paraId="2598A7F0" w14:textId="77777777" w:rsidR="007D7B44" w:rsidRPr="007D7B44" w:rsidRDefault="007D7B44" w:rsidP="007D7B44">
      <w:pPr>
        <w:widowControl w:val="0"/>
        <w:autoSpaceDE w:val="0"/>
        <w:autoSpaceDN w:val="0"/>
        <w:adjustRightInd w:val="0"/>
        <w:rPr>
          <w:rFonts w:ascii="Times New Roman" w:hAnsi="Times New Roman" w:cs="Times New Roman"/>
          <w:b/>
          <w:bCs/>
          <w:i/>
          <w:iCs/>
        </w:rPr>
      </w:pPr>
    </w:p>
    <w:p w14:paraId="6C6F6A7E" w14:textId="77777777" w:rsidR="00174F59" w:rsidRDefault="006B0E9B" w:rsidP="000A47A5">
      <w:pPr>
        <w:widowControl w:val="0"/>
        <w:autoSpaceDE w:val="0"/>
        <w:autoSpaceDN w:val="0"/>
        <w:adjustRightInd w:val="0"/>
        <w:rPr>
          <w:rFonts w:ascii="Times New Roman" w:hAnsi="Times New Roman" w:cs="Times New Roman"/>
          <w:b/>
          <w:bCs/>
          <w:sz w:val="20"/>
        </w:rPr>
      </w:pPr>
      <w:r>
        <w:rPr>
          <w:rFonts w:ascii="Times New Roman" w:hAnsi="Times New Roman" w:cs="Times New Roman"/>
        </w:rPr>
        <w:t>Wedne</w:t>
      </w:r>
      <w:r w:rsidR="00804944">
        <w:rPr>
          <w:rFonts w:ascii="Times New Roman" w:hAnsi="Times New Roman" w:cs="Times New Roman"/>
        </w:rPr>
        <w:t>sday, Jan. 21</w:t>
      </w:r>
      <w:r w:rsidR="007D7B44" w:rsidRPr="007D7B44">
        <w:rPr>
          <w:rFonts w:ascii="Times New Roman" w:hAnsi="Times New Roman" w:cs="Times New Roman"/>
        </w:rPr>
        <w:t>:</w:t>
      </w:r>
      <w:r w:rsidR="000A47A5">
        <w:rPr>
          <w:rFonts w:ascii="Times New Roman" w:hAnsi="Times New Roman" w:cs="Times New Roman"/>
        </w:rPr>
        <w:tab/>
      </w:r>
      <w:r w:rsidR="007D7B44" w:rsidRPr="007D7B44">
        <w:rPr>
          <w:rFonts w:ascii="Times New Roman" w:hAnsi="Times New Roman" w:cs="Times New Roman"/>
        </w:rPr>
        <w:tab/>
      </w:r>
      <w:r w:rsidR="000A47A5" w:rsidRPr="007D7B44">
        <w:rPr>
          <w:rFonts w:ascii="Times New Roman" w:hAnsi="Times New Roman" w:cs="Times New Roman"/>
        </w:rPr>
        <w:t xml:space="preserve">Louise Erdrich, </w:t>
      </w:r>
      <w:r w:rsidR="000A47A5" w:rsidRPr="002B149B">
        <w:rPr>
          <w:rFonts w:ascii="Times New Roman" w:hAnsi="Times New Roman" w:cs="Times New Roman"/>
          <w:b/>
          <w:bCs/>
          <w:sz w:val="20"/>
        </w:rPr>
        <w:t>TRACKS</w:t>
      </w:r>
    </w:p>
    <w:p w14:paraId="0955487B" w14:textId="77777777" w:rsidR="00804944" w:rsidRDefault="00804944" w:rsidP="000A47A5">
      <w:pPr>
        <w:widowControl w:val="0"/>
        <w:autoSpaceDE w:val="0"/>
        <w:autoSpaceDN w:val="0"/>
        <w:adjustRightInd w:val="0"/>
        <w:rPr>
          <w:rFonts w:ascii="Times New Roman" w:hAnsi="Times New Roman" w:cs="Times New Roman"/>
          <w:b/>
          <w:bCs/>
          <w:sz w:val="20"/>
        </w:rPr>
      </w:pPr>
    </w:p>
    <w:p w14:paraId="27CA4EF5" w14:textId="77777777" w:rsidR="00804944" w:rsidRPr="00804944" w:rsidRDefault="00804944" w:rsidP="000A47A5">
      <w:pPr>
        <w:widowControl w:val="0"/>
        <w:autoSpaceDE w:val="0"/>
        <w:autoSpaceDN w:val="0"/>
        <w:adjustRightInd w:val="0"/>
        <w:rPr>
          <w:rFonts w:ascii="Times New Roman" w:hAnsi="Times New Roman" w:cs="Times New Roman"/>
        </w:rPr>
      </w:pPr>
      <w:r w:rsidRPr="00804944">
        <w:rPr>
          <w:rFonts w:ascii="Times New Roman" w:hAnsi="Times New Roman" w:cs="Times New Roman"/>
          <w:bCs/>
        </w:rPr>
        <w:t>Thur</w:t>
      </w:r>
      <w:r>
        <w:rPr>
          <w:rFonts w:ascii="Times New Roman" w:hAnsi="Times New Roman" w:cs="Times New Roman"/>
          <w:bCs/>
        </w:rPr>
        <w:t>sday, Jan. 22:</w:t>
      </w:r>
      <w:r>
        <w:rPr>
          <w:rFonts w:ascii="Times New Roman" w:hAnsi="Times New Roman" w:cs="Times New Roman"/>
          <w:bCs/>
        </w:rPr>
        <w:tab/>
      </w:r>
      <w:r>
        <w:rPr>
          <w:rFonts w:ascii="Times New Roman" w:hAnsi="Times New Roman" w:cs="Times New Roman"/>
          <w:bCs/>
        </w:rPr>
        <w:tab/>
      </w:r>
      <w:r w:rsidRPr="007D7B44">
        <w:rPr>
          <w:rFonts w:ascii="Times New Roman" w:hAnsi="Times New Roman" w:cs="Times New Roman"/>
          <w:i/>
          <w:iCs/>
        </w:rPr>
        <w:t>Lone Wolf v. Hitchcock</w:t>
      </w:r>
      <w:r>
        <w:rPr>
          <w:rFonts w:ascii="Times New Roman" w:hAnsi="Times New Roman" w:cs="Times New Roman"/>
        </w:rPr>
        <w:t>, 187 U.S. 553 (1903)</w:t>
      </w:r>
    </w:p>
    <w:p w14:paraId="1743D04B" w14:textId="77777777" w:rsidR="00174F59" w:rsidRDefault="00174F59" w:rsidP="000A47A5">
      <w:pPr>
        <w:widowControl w:val="0"/>
        <w:autoSpaceDE w:val="0"/>
        <w:autoSpaceDN w:val="0"/>
        <w:adjustRightInd w:val="0"/>
        <w:rPr>
          <w:rFonts w:ascii="Times New Roman" w:hAnsi="Times New Roman" w:cs="Times New Roman"/>
          <w:b/>
          <w:bCs/>
          <w:sz w:val="22"/>
        </w:rPr>
      </w:pPr>
    </w:p>
    <w:p w14:paraId="1F9A8512" w14:textId="77777777" w:rsidR="00804944" w:rsidRPr="007D7B44" w:rsidRDefault="00804944" w:rsidP="00804944">
      <w:pPr>
        <w:widowControl w:val="0"/>
        <w:autoSpaceDE w:val="0"/>
        <w:autoSpaceDN w:val="0"/>
        <w:adjustRightInd w:val="0"/>
        <w:rPr>
          <w:rFonts w:ascii="Times New Roman" w:hAnsi="Times New Roman" w:cs="Times New Roman"/>
        </w:rPr>
      </w:pPr>
      <w:r>
        <w:rPr>
          <w:rFonts w:ascii="Times New Roman" w:hAnsi="Times New Roman" w:cs="Times New Roman"/>
          <w:bCs/>
        </w:rPr>
        <w:t>Friday, Jan. 23</w:t>
      </w:r>
      <w:r w:rsidR="00174F59" w:rsidRPr="00174F59">
        <w:rPr>
          <w:rFonts w:ascii="Times New Roman" w:hAnsi="Times New Roman" w:cs="Times New Roman"/>
          <w:bCs/>
        </w:rPr>
        <w:t>:</w:t>
      </w:r>
      <w:r w:rsidR="00174F59" w:rsidRPr="00174F59">
        <w:rPr>
          <w:rFonts w:ascii="Times New Roman" w:hAnsi="Times New Roman" w:cs="Times New Roman"/>
          <w:b/>
          <w:bCs/>
        </w:rPr>
        <w:tab/>
      </w:r>
      <w:r w:rsidR="00174F59" w:rsidRPr="00174F59">
        <w:rPr>
          <w:rFonts w:ascii="Times New Roman" w:hAnsi="Times New Roman" w:cs="Times New Roman"/>
          <w:b/>
          <w:bCs/>
        </w:rPr>
        <w:tab/>
      </w:r>
      <w:r w:rsidRPr="007D7B44">
        <w:rPr>
          <w:rFonts w:ascii="Times New Roman" w:hAnsi="Times New Roman" w:cs="Times New Roman"/>
        </w:rPr>
        <w:t xml:space="preserve">Kristen Carpenter, </w:t>
      </w:r>
      <w:r w:rsidRPr="007D7B44">
        <w:rPr>
          <w:rFonts w:ascii="Times New Roman" w:hAnsi="Times New Roman" w:cs="Times New Roman"/>
          <w:i/>
          <w:iCs/>
        </w:rPr>
        <w:t xml:space="preserve">Contextualizing the Losses of </w:t>
      </w:r>
      <w:r w:rsidRPr="007D7B44">
        <w:rPr>
          <w:rFonts w:ascii="Times New Roman" w:hAnsi="Times New Roman" w:cs="Times New Roman"/>
          <w:i/>
          <w:iCs/>
        </w:rPr>
        <w:tab/>
      </w:r>
      <w:r w:rsidRPr="007D7B44">
        <w:rPr>
          <w:rFonts w:ascii="Times New Roman" w:hAnsi="Times New Roman" w:cs="Times New Roman"/>
          <w:i/>
          <w:iCs/>
        </w:rPr>
        <w:tab/>
      </w:r>
      <w:r w:rsidRPr="007D7B44">
        <w:rPr>
          <w:rFonts w:ascii="Times New Roman" w:hAnsi="Times New Roman" w:cs="Times New Roman"/>
          <w:i/>
          <w:iCs/>
        </w:rPr>
        <w:tab/>
      </w:r>
      <w:r w:rsidRPr="007D7B44">
        <w:rPr>
          <w:rFonts w:ascii="Times New Roman" w:hAnsi="Times New Roman" w:cs="Times New Roman"/>
          <w:i/>
          <w:iCs/>
        </w:rPr>
        <w:tab/>
      </w:r>
      <w:r w:rsidRPr="007D7B44">
        <w:rPr>
          <w:rFonts w:ascii="Times New Roman" w:hAnsi="Times New Roman" w:cs="Times New Roman"/>
          <w:i/>
          <w:iCs/>
        </w:rPr>
        <w:tab/>
      </w:r>
      <w:r w:rsidRPr="007D7B44">
        <w:rPr>
          <w:rFonts w:ascii="Times New Roman" w:hAnsi="Times New Roman" w:cs="Times New Roman"/>
          <w:i/>
          <w:iCs/>
        </w:rPr>
        <w:tab/>
        <w:t>Allotment Through Literature</w:t>
      </w:r>
      <w:r w:rsidRPr="007D7B44">
        <w:rPr>
          <w:rFonts w:ascii="Times New Roman" w:hAnsi="Times New Roman" w:cs="Times New Roman"/>
        </w:rPr>
        <w:t>, 82 North Da</w:t>
      </w:r>
      <w:r>
        <w:rPr>
          <w:rFonts w:ascii="Times New Roman" w:hAnsi="Times New Roman" w:cs="Times New Roman"/>
        </w:rPr>
        <w:t xml:space="preserve">kota Law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Review 605 (2006).</w:t>
      </w:r>
      <w:r w:rsidRPr="007D7B44">
        <w:rPr>
          <w:rFonts w:ascii="Times New Roman" w:hAnsi="Times New Roman" w:cs="Times New Roman"/>
        </w:rPr>
        <w:tab/>
      </w:r>
    </w:p>
    <w:p w14:paraId="05EFC362" w14:textId="77777777" w:rsidR="000A47A5" w:rsidRPr="00174F59" w:rsidRDefault="000A47A5" w:rsidP="000A47A5">
      <w:pPr>
        <w:widowControl w:val="0"/>
        <w:autoSpaceDE w:val="0"/>
        <w:autoSpaceDN w:val="0"/>
        <w:adjustRightInd w:val="0"/>
        <w:rPr>
          <w:rFonts w:ascii="Times New Roman" w:hAnsi="Times New Roman" w:cs="Times New Roman"/>
          <w:b/>
          <w:bCs/>
        </w:rPr>
      </w:pPr>
    </w:p>
    <w:p w14:paraId="5A2730C9" w14:textId="77777777" w:rsidR="000A47A5" w:rsidRPr="007D7B44" w:rsidRDefault="000A47A5" w:rsidP="000A47A5">
      <w:pPr>
        <w:widowControl w:val="0"/>
        <w:autoSpaceDE w:val="0"/>
        <w:autoSpaceDN w:val="0"/>
        <w:adjustRightInd w:val="0"/>
        <w:rPr>
          <w:rFonts w:ascii="Times New Roman" w:hAnsi="Times New Roman" w:cs="Times New Roman"/>
          <w:b/>
          <w:bCs/>
          <w:i/>
          <w:iCs/>
        </w:rPr>
      </w:pPr>
    </w:p>
    <w:p w14:paraId="2C8772FA" w14:textId="77777777" w:rsidR="00174F59" w:rsidRDefault="00174F59" w:rsidP="007D7B44">
      <w:pPr>
        <w:widowControl w:val="0"/>
        <w:autoSpaceDE w:val="0"/>
        <w:autoSpaceDN w:val="0"/>
        <w:adjustRightInd w:val="0"/>
        <w:rPr>
          <w:rFonts w:ascii="Times New Roman" w:hAnsi="Times New Roman" w:cs="Times New Roman"/>
        </w:rPr>
      </w:pPr>
    </w:p>
    <w:p w14:paraId="6352A022" w14:textId="1AAA4543" w:rsidR="002B149B" w:rsidRDefault="00804944" w:rsidP="00804944">
      <w:pPr>
        <w:widowControl w:val="0"/>
        <w:autoSpaceDE w:val="0"/>
        <w:autoSpaceDN w:val="0"/>
        <w:adjustRightInd w:val="0"/>
        <w:rPr>
          <w:rFonts w:ascii="Times New Roman" w:hAnsi="Times New Roman" w:cs="Times New Roman"/>
        </w:rPr>
      </w:pPr>
      <w:r>
        <w:rPr>
          <w:rFonts w:ascii="Times New Roman" w:hAnsi="Times New Roman" w:cs="Times New Roman"/>
        </w:rPr>
        <w:t>Monday, Jan. 26</w:t>
      </w:r>
      <w:r w:rsidR="00174F59">
        <w:rPr>
          <w:rFonts w:ascii="Times New Roman" w:hAnsi="Times New Roman" w:cs="Times New Roman"/>
        </w:rPr>
        <w:t xml:space="preserve">: </w:t>
      </w:r>
      <w:r w:rsidR="00174F59">
        <w:rPr>
          <w:rFonts w:ascii="Times New Roman" w:hAnsi="Times New Roman" w:cs="Times New Roman"/>
        </w:rPr>
        <w:tab/>
      </w:r>
      <w:r>
        <w:rPr>
          <w:rFonts w:ascii="Times New Roman" w:hAnsi="Times New Roman" w:cs="Times New Roman"/>
        </w:rPr>
        <w:tab/>
      </w:r>
      <w:r w:rsidRPr="007D7B44">
        <w:rPr>
          <w:rFonts w:ascii="Times New Roman" w:hAnsi="Times New Roman" w:cs="Times New Roman"/>
        </w:rPr>
        <w:t xml:space="preserve">FILM:   </w:t>
      </w:r>
      <w:r w:rsidRPr="007D7B44">
        <w:rPr>
          <w:rFonts w:ascii="Times New Roman" w:hAnsi="Times New Roman" w:cs="Times New Roman"/>
          <w:b/>
          <w:bCs/>
          <w:i/>
          <w:iCs/>
        </w:rPr>
        <w:t>In the Light of Reverence</w:t>
      </w:r>
      <w:r w:rsidR="00174F59">
        <w:rPr>
          <w:rFonts w:ascii="Times New Roman" w:hAnsi="Times New Roman" w:cs="Times New Roman"/>
        </w:rPr>
        <w:tab/>
      </w:r>
      <w:r w:rsidR="00E200CB">
        <w:rPr>
          <w:rFonts w:ascii="Times New Roman" w:hAnsi="Times New Roman" w:cs="Times New Roman"/>
        </w:rPr>
        <w:t>(in class)</w:t>
      </w:r>
    </w:p>
    <w:p w14:paraId="73D624D8" w14:textId="77777777" w:rsidR="002B149B" w:rsidRDefault="002B149B" w:rsidP="002B149B">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4122E98" w14:textId="77777777" w:rsidR="00E200CB" w:rsidRDefault="002B149B" w:rsidP="00804944">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04944">
        <w:rPr>
          <w:rFonts w:ascii="Times New Roman" w:hAnsi="Times New Roman" w:cs="Times New Roman"/>
          <w:b/>
        </w:rPr>
        <w:t xml:space="preserve"> </w:t>
      </w:r>
    </w:p>
    <w:p w14:paraId="2AC5A458" w14:textId="78927118" w:rsidR="00804944" w:rsidRPr="007D7B44" w:rsidRDefault="00804944" w:rsidP="00804944">
      <w:pPr>
        <w:widowControl w:val="0"/>
        <w:autoSpaceDE w:val="0"/>
        <w:autoSpaceDN w:val="0"/>
        <w:adjustRightInd w:val="0"/>
        <w:rPr>
          <w:rFonts w:ascii="Times New Roman" w:hAnsi="Times New Roman" w:cs="Times New Roman"/>
        </w:rPr>
      </w:pPr>
      <w:r>
        <w:rPr>
          <w:rFonts w:ascii="Times New Roman" w:hAnsi="Times New Roman" w:cs="Times New Roman"/>
        </w:rPr>
        <w:t>Wednesday, Jan. 28</w:t>
      </w:r>
      <w:r w:rsidR="00174F59">
        <w:rPr>
          <w:rFonts w:ascii="Times New Roman" w:hAnsi="Times New Roman" w:cs="Times New Roman"/>
        </w:rPr>
        <w:t>:</w:t>
      </w:r>
      <w:r w:rsidR="00174F59">
        <w:rPr>
          <w:rFonts w:ascii="Times New Roman" w:hAnsi="Times New Roman" w:cs="Times New Roman"/>
        </w:rPr>
        <w:tab/>
      </w:r>
      <w:r w:rsidR="00174F59">
        <w:rPr>
          <w:rFonts w:ascii="Times New Roman" w:hAnsi="Times New Roman" w:cs="Times New Roman"/>
        </w:rPr>
        <w:tab/>
      </w:r>
      <w:r w:rsidRPr="006B0E9B">
        <w:rPr>
          <w:rFonts w:ascii="Times New Roman" w:hAnsi="Times New Roman" w:cs="Times New Roman"/>
          <w:i/>
        </w:rPr>
        <w:t>Navajo Nation v. US,</w:t>
      </w:r>
      <w:r w:rsidRPr="007D7B44">
        <w:rPr>
          <w:rFonts w:ascii="Times New Roman" w:hAnsi="Times New Roman" w:cs="Times New Roman"/>
        </w:rPr>
        <w:t xml:space="preserve"> 553 F.3d 1058 (9th Circuit 2008)</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B0E9B">
        <w:rPr>
          <w:rFonts w:ascii="Times New Roman" w:hAnsi="Times New Roman" w:cs="Times New Roman"/>
          <w:i/>
        </w:rPr>
        <w:t>Lyng v. Northwest Indian Cemetery Protective Association</w:t>
      </w:r>
    </w:p>
    <w:p w14:paraId="7B3E9629" w14:textId="77777777" w:rsidR="00174F59" w:rsidRDefault="00804944" w:rsidP="00804944">
      <w:pPr>
        <w:widowControl w:val="0"/>
        <w:autoSpaceDE w:val="0"/>
        <w:autoSpaceDN w:val="0"/>
        <w:adjustRightInd w:val="0"/>
        <w:rPr>
          <w:rFonts w:ascii="Times New Roman" w:hAnsi="Times New Roman" w:cs="Times New Roman"/>
        </w:rPr>
      </w:pPr>
      <w:r w:rsidRPr="007D7B44">
        <w:rPr>
          <w:rFonts w:ascii="Times New Roman" w:hAnsi="Times New Roman" w:cs="Times New Roman"/>
        </w:rPr>
        <w:tab/>
      </w:r>
      <w:r w:rsidRPr="007D7B44">
        <w:rPr>
          <w:rFonts w:ascii="Times New Roman" w:hAnsi="Times New Roman" w:cs="Times New Roman"/>
        </w:rPr>
        <w:tab/>
      </w:r>
      <w:r w:rsidRPr="007D7B44">
        <w:rPr>
          <w:rFonts w:ascii="Times New Roman" w:hAnsi="Times New Roman" w:cs="Times New Roman"/>
        </w:rPr>
        <w:tab/>
      </w:r>
      <w:r w:rsidRPr="007D7B44">
        <w:rPr>
          <w:rFonts w:ascii="Times New Roman" w:hAnsi="Times New Roman" w:cs="Times New Roman"/>
        </w:rPr>
        <w:tab/>
        <w:t>485 U.S.  439 (1988);</w:t>
      </w:r>
    </w:p>
    <w:p w14:paraId="2B13AD10" w14:textId="77777777" w:rsidR="00174F59" w:rsidRDefault="00174F59" w:rsidP="007D7B44">
      <w:pPr>
        <w:widowControl w:val="0"/>
        <w:autoSpaceDE w:val="0"/>
        <w:autoSpaceDN w:val="0"/>
        <w:adjustRightInd w:val="0"/>
        <w:rPr>
          <w:rFonts w:ascii="Times New Roman" w:hAnsi="Times New Roman" w:cs="Times New Roman"/>
        </w:rPr>
      </w:pPr>
    </w:p>
    <w:p w14:paraId="2CE3168E" w14:textId="77777777" w:rsidR="00804944" w:rsidRDefault="00804944" w:rsidP="00804944">
      <w:pPr>
        <w:widowControl w:val="0"/>
        <w:autoSpaceDE w:val="0"/>
        <w:autoSpaceDN w:val="0"/>
        <w:adjustRightInd w:val="0"/>
        <w:rPr>
          <w:rFonts w:ascii="Times New Roman" w:hAnsi="Times New Roman" w:cs="Times New Roman"/>
        </w:rPr>
      </w:pPr>
      <w:r>
        <w:rPr>
          <w:rFonts w:ascii="Times New Roman" w:hAnsi="Times New Roman" w:cs="Times New Roman"/>
        </w:rPr>
        <w:t xml:space="preserve"> Friday, Jan. 30:</w:t>
      </w:r>
      <w:r>
        <w:rPr>
          <w:rFonts w:ascii="Times New Roman" w:hAnsi="Times New Roman" w:cs="Times New Roman"/>
        </w:rPr>
        <w:tab/>
      </w:r>
      <w:r>
        <w:rPr>
          <w:rFonts w:ascii="Times New Roman" w:hAnsi="Times New Roman" w:cs="Times New Roman"/>
        </w:rPr>
        <w:tab/>
      </w:r>
      <w:r w:rsidRPr="007D7B44">
        <w:rPr>
          <w:rFonts w:ascii="Times New Roman" w:hAnsi="Times New Roman" w:cs="Times New Roman"/>
          <w:i/>
          <w:iCs/>
        </w:rPr>
        <w:t>South Dakota v. Yankton Sioux Tribe</w:t>
      </w:r>
      <w:r w:rsidRPr="007D7B44">
        <w:rPr>
          <w:rFonts w:ascii="Times New Roman" w:hAnsi="Times New Roman" w:cs="Times New Roman"/>
        </w:rPr>
        <w:t>, 522 U.S. 329 (1998)</w:t>
      </w:r>
      <w:r>
        <w:rPr>
          <w:rFonts w:ascii="Times New Roman" w:hAnsi="Times New Roman" w:cs="Times New Roman"/>
        </w:rPr>
        <w:t>.</w:t>
      </w:r>
    </w:p>
    <w:p w14:paraId="1EE513F7" w14:textId="77777777" w:rsidR="00804944" w:rsidRDefault="00804944" w:rsidP="00804944">
      <w:pPr>
        <w:widowControl w:val="0"/>
        <w:autoSpaceDE w:val="0"/>
        <w:autoSpaceDN w:val="0"/>
        <w:adjustRightInd w:val="0"/>
        <w:rPr>
          <w:rFonts w:ascii="Times New Roman" w:hAnsi="Times New Roman" w:cs="Times New Roman"/>
        </w:rPr>
      </w:pPr>
    </w:p>
    <w:p w14:paraId="553B9E0E" w14:textId="4CE53C3D" w:rsidR="00804944" w:rsidRPr="00804944" w:rsidRDefault="00804944" w:rsidP="00804944">
      <w:pPr>
        <w:widowControl w:val="0"/>
        <w:autoSpaceDE w:val="0"/>
        <w:autoSpaceDN w:val="0"/>
        <w:adjustRightInd w:val="0"/>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04944">
        <w:rPr>
          <w:rFonts w:ascii="Times New Roman" w:hAnsi="Times New Roman" w:cs="Times New Roman"/>
          <w:b/>
        </w:rPr>
        <w:t xml:space="preserve">ESSAY #1 DUE BY 4 P.M. </w:t>
      </w:r>
      <w:r w:rsidR="000974A1">
        <w:rPr>
          <w:rFonts w:ascii="Times New Roman" w:hAnsi="Times New Roman" w:cs="Times New Roman"/>
          <w:b/>
        </w:rPr>
        <w:t>TODAY</w:t>
      </w:r>
    </w:p>
    <w:p w14:paraId="6B2B692F" w14:textId="77777777" w:rsidR="00B403C7" w:rsidRPr="007D7B44" w:rsidRDefault="00B403C7" w:rsidP="00804944">
      <w:pPr>
        <w:widowControl w:val="0"/>
        <w:autoSpaceDE w:val="0"/>
        <w:autoSpaceDN w:val="0"/>
        <w:adjustRightInd w:val="0"/>
        <w:rPr>
          <w:rFonts w:ascii="Times New Roman" w:hAnsi="Times New Roman" w:cs="Times New Roman"/>
        </w:rPr>
      </w:pPr>
    </w:p>
    <w:p w14:paraId="7B6F11B4" w14:textId="77777777" w:rsidR="007D7B44" w:rsidRPr="007D7B44" w:rsidRDefault="007D7B44" w:rsidP="007D7B44">
      <w:pPr>
        <w:widowControl w:val="0"/>
        <w:autoSpaceDE w:val="0"/>
        <w:autoSpaceDN w:val="0"/>
        <w:adjustRightInd w:val="0"/>
        <w:rPr>
          <w:rFonts w:ascii="Times New Roman" w:hAnsi="Times New Roman" w:cs="Times New Roman"/>
        </w:rPr>
      </w:pPr>
    </w:p>
    <w:p w14:paraId="6F071A4D" w14:textId="77777777" w:rsidR="007D7B44" w:rsidRPr="00B403C7" w:rsidRDefault="00C3181D" w:rsidP="007D7B44">
      <w:pPr>
        <w:widowControl w:val="0"/>
        <w:autoSpaceDE w:val="0"/>
        <w:autoSpaceDN w:val="0"/>
        <w:adjustRightInd w:val="0"/>
        <w:rPr>
          <w:rFonts w:ascii="Times New Roman" w:hAnsi="Times New Roman" w:cs="Times New Roman"/>
        </w:rPr>
      </w:pPr>
      <w:r w:rsidRPr="00C3181D">
        <w:rPr>
          <w:rFonts w:ascii="Times New Roman" w:hAnsi="Times New Roman" w:cs="Times New Roman"/>
          <w:b/>
        </w:rPr>
        <w:t>WEEK FIVE</w:t>
      </w:r>
    </w:p>
    <w:p w14:paraId="7E88FC2C"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b/>
          <w:bCs/>
        </w:rPr>
        <w:t>Promise-Keeping:  The Trust Doctrine and the Legacy of Allotment</w:t>
      </w:r>
    </w:p>
    <w:p w14:paraId="683F1C18" w14:textId="77777777" w:rsidR="007D7B44" w:rsidRPr="007D7B44" w:rsidRDefault="007D7B44" w:rsidP="007D7B44">
      <w:pPr>
        <w:widowControl w:val="0"/>
        <w:autoSpaceDE w:val="0"/>
        <w:autoSpaceDN w:val="0"/>
        <w:adjustRightInd w:val="0"/>
        <w:rPr>
          <w:rFonts w:ascii="Times New Roman" w:hAnsi="Times New Roman" w:cs="Times New Roman"/>
          <w:b/>
          <w:bCs/>
        </w:rPr>
      </w:pPr>
    </w:p>
    <w:p w14:paraId="5825A526" w14:textId="7ACB0789" w:rsidR="007D7B44" w:rsidRPr="007D7B44" w:rsidRDefault="00C3181D" w:rsidP="007D7B44">
      <w:pPr>
        <w:widowControl w:val="0"/>
        <w:autoSpaceDE w:val="0"/>
        <w:autoSpaceDN w:val="0"/>
        <w:adjustRightInd w:val="0"/>
        <w:rPr>
          <w:rFonts w:ascii="Times New Roman" w:hAnsi="Times New Roman" w:cs="Times New Roman"/>
        </w:rPr>
      </w:pPr>
      <w:r>
        <w:rPr>
          <w:rFonts w:ascii="Times New Roman" w:hAnsi="Times New Roman" w:cs="Times New Roman"/>
        </w:rPr>
        <w:t>Mon</w:t>
      </w:r>
      <w:r w:rsidR="00E200CB">
        <w:rPr>
          <w:rFonts w:ascii="Times New Roman" w:hAnsi="Times New Roman" w:cs="Times New Roman"/>
        </w:rPr>
        <w:t>day, Feb. 2</w:t>
      </w:r>
      <w:r w:rsidR="007D7B44" w:rsidRPr="007D7B44">
        <w:rPr>
          <w:rFonts w:ascii="Times New Roman" w:hAnsi="Times New Roman" w:cs="Times New Roman"/>
        </w:rPr>
        <w:t>:</w:t>
      </w:r>
      <w:r w:rsidR="007D7B44" w:rsidRPr="007D7B44">
        <w:rPr>
          <w:rFonts w:ascii="Times New Roman" w:hAnsi="Times New Roman" w:cs="Times New Roman"/>
        </w:rPr>
        <w:tab/>
      </w:r>
      <w:r w:rsidR="007D7B44" w:rsidRPr="007D7B44">
        <w:rPr>
          <w:rFonts w:ascii="Times New Roman" w:hAnsi="Times New Roman" w:cs="Times New Roman"/>
        </w:rPr>
        <w:tab/>
        <w:t xml:space="preserve">Charles Redcorn, </w:t>
      </w:r>
      <w:r w:rsidR="007D7B44" w:rsidRPr="002B149B">
        <w:rPr>
          <w:rFonts w:ascii="Times New Roman" w:hAnsi="Times New Roman" w:cs="Times New Roman"/>
          <w:b/>
          <w:bCs/>
          <w:sz w:val="20"/>
          <w:szCs w:val="22"/>
        </w:rPr>
        <w:t>A PIPE FOR FEBRUARY</w:t>
      </w:r>
      <w:r w:rsidR="007D7B44" w:rsidRPr="002B149B">
        <w:rPr>
          <w:rFonts w:ascii="Times New Roman" w:hAnsi="Times New Roman" w:cs="Times New Roman"/>
          <w:sz w:val="20"/>
        </w:rPr>
        <w:t xml:space="preserve"> </w:t>
      </w:r>
      <w:r w:rsidR="007D7B44" w:rsidRPr="002B149B">
        <w:rPr>
          <w:rFonts w:ascii="Times New Roman" w:hAnsi="Times New Roman" w:cs="Times New Roman"/>
          <w:sz w:val="20"/>
        </w:rPr>
        <w:tab/>
      </w:r>
    </w:p>
    <w:p w14:paraId="373D9A3E" w14:textId="77777777" w:rsidR="007D7B44" w:rsidRPr="007D7B44" w:rsidRDefault="007D7B44" w:rsidP="007D7B44">
      <w:pPr>
        <w:widowControl w:val="0"/>
        <w:autoSpaceDE w:val="0"/>
        <w:autoSpaceDN w:val="0"/>
        <w:adjustRightInd w:val="0"/>
        <w:rPr>
          <w:rFonts w:ascii="Times New Roman" w:hAnsi="Times New Roman" w:cs="Times New Roman"/>
        </w:rPr>
      </w:pPr>
    </w:p>
    <w:p w14:paraId="51530487" w14:textId="437177B7" w:rsidR="002B149B" w:rsidRDefault="00C3181D" w:rsidP="007D7B44">
      <w:pPr>
        <w:widowControl w:val="0"/>
        <w:autoSpaceDE w:val="0"/>
        <w:autoSpaceDN w:val="0"/>
        <w:adjustRightInd w:val="0"/>
        <w:ind w:left="2880" w:hanging="2880"/>
        <w:rPr>
          <w:rFonts w:ascii="Times New Roman" w:hAnsi="Times New Roman" w:cs="Times New Roman"/>
        </w:rPr>
      </w:pPr>
      <w:r>
        <w:rPr>
          <w:rFonts w:ascii="Times New Roman" w:hAnsi="Times New Roman" w:cs="Times New Roman"/>
        </w:rPr>
        <w:t>Wedne</w:t>
      </w:r>
      <w:r w:rsidR="00E200CB">
        <w:rPr>
          <w:rFonts w:ascii="Times New Roman" w:hAnsi="Times New Roman" w:cs="Times New Roman"/>
        </w:rPr>
        <w:t>sday, Feb. 4</w:t>
      </w:r>
      <w:r w:rsidR="007D7B44" w:rsidRPr="007D7B44">
        <w:rPr>
          <w:rFonts w:ascii="Times New Roman" w:hAnsi="Times New Roman" w:cs="Times New Roman"/>
        </w:rPr>
        <w:t>:</w:t>
      </w:r>
      <w:r w:rsidR="007D7B44" w:rsidRPr="007D7B44">
        <w:rPr>
          <w:rFonts w:ascii="Times New Roman" w:hAnsi="Times New Roman" w:cs="Times New Roman"/>
        </w:rPr>
        <w:tab/>
      </w:r>
      <w:r w:rsidR="007D7B44" w:rsidRPr="007D7B44">
        <w:rPr>
          <w:rFonts w:ascii="Times New Roman" w:hAnsi="Times New Roman" w:cs="Times New Roman"/>
          <w:i/>
          <w:iCs/>
        </w:rPr>
        <w:t>Eloise Cobell v. Norton</w:t>
      </w:r>
      <w:r w:rsidR="007D7B44" w:rsidRPr="007D7B44">
        <w:rPr>
          <w:rFonts w:ascii="Times New Roman" w:hAnsi="Times New Roman" w:cs="Times New Roman"/>
        </w:rPr>
        <w:t xml:space="preserve">, 229 Federal Rules of Decision 5 (District Court, DC 2005); </w:t>
      </w:r>
      <w:r w:rsidR="007D7B44" w:rsidRPr="007D7B44">
        <w:rPr>
          <w:rFonts w:ascii="Times New Roman" w:hAnsi="Times New Roman" w:cs="Times New Roman"/>
          <w:i/>
          <w:iCs/>
        </w:rPr>
        <w:t>Cobell v. Kempthorne</w:t>
      </w:r>
      <w:r w:rsidR="007D7B44" w:rsidRPr="007D7B44">
        <w:rPr>
          <w:rFonts w:ascii="Times New Roman" w:hAnsi="Times New Roman" w:cs="Times New Roman"/>
        </w:rPr>
        <w:t>, 455 F.3d 317 (D.C. Cir. 2006);</w:t>
      </w:r>
      <w:r w:rsidR="00A865E8">
        <w:rPr>
          <w:rFonts w:ascii="Times New Roman" w:hAnsi="Times New Roman" w:cs="Times New Roman"/>
        </w:rPr>
        <w:t xml:space="preserve"> </w:t>
      </w:r>
      <w:r w:rsidR="00A865E8" w:rsidRPr="007D7B44">
        <w:rPr>
          <w:rFonts w:ascii="Times New Roman" w:hAnsi="Times New Roman" w:cs="Times New Roman"/>
          <w:i/>
          <w:iCs/>
        </w:rPr>
        <w:t>United States v. Navajo Nation</w:t>
      </w:r>
      <w:r w:rsidR="00A865E8" w:rsidRPr="007D7B44">
        <w:rPr>
          <w:rFonts w:ascii="Times New Roman" w:hAnsi="Times New Roman" w:cs="Times New Roman"/>
        </w:rPr>
        <w:t>, 537 U.S. 488 (2003)</w:t>
      </w:r>
      <w:r w:rsidR="00E200CB">
        <w:rPr>
          <w:rFonts w:ascii="Times New Roman" w:hAnsi="Times New Roman" w:cs="Times New Roman"/>
        </w:rPr>
        <w:t>.</w:t>
      </w:r>
    </w:p>
    <w:p w14:paraId="78E19E3C" w14:textId="77777777" w:rsidR="002B149B" w:rsidRDefault="002B149B" w:rsidP="007D7B44">
      <w:pPr>
        <w:widowControl w:val="0"/>
        <w:autoSpaceDE w:val="0"/>
        <w:autoSpaceDN w:val="0"/>
        <w:adjustRightInd w:val="0"/>
        <w:ind w:left="2880" w:hanging="2880"/>
        <w:rPr>
          <w:rFonts w:ascii="Times New Roman" w:hAnsi="Times New Roman" w:cs="Times New Roman"/>
        </w:rPr>
      </w:pPr>
    </w:p>
    <w:p w14:paraId="028052EB" w14:textId="0D89CA44" w:rsidR="007D7B44" w:rsidRPr="007D7B44" w:rsidRDefault="00E200CB" w:rsidP="007D7B44">
      <w:pPr>
        <w:widowControl w:val="0"/>
        <w:autoSpaceDE w:val="0"/>
        <w:autoSpaceDN w:val="0"/>
        <w:adjustRightInd w:val="0"/>
        <w:ind w:left="2880" w:hanging="2880"/>
        <w:rPr>
          <w:rFonts w:ascii="Times New Roman" w:hAnsi="Times New Roman" w:cs="Times New Roman"/>
        </w:rPr>
      </w:pPr>
      <w:r>
        <w:rPr>
          <w:rFonts w:ascii="Times New Roman" w:hAnsi="Times New Roman" w:cs="Times New Roman"/>
        </w:rPr>
        <w:t>Thursday, Feb. 5</w:t>
      </w:r>
      <w:r w:rsidR="002B149B">
        <w:rPr>
          <w:rFonts w:ascii="Times New Roman" w:hAnsi="Times New Roman" w:cs="Times New Roman"/>
        </w:rPr>
        <w:t>:</w:t>
      </w:r>
      <w:r w:rsidR="002B149B">
        <w:rPr>
          <w:rFonts w:ascii="Times New Roman" w:hAnsi="Times New Roman" w:cs="Times New Roman"/>
        </w:rPr>
        <w:tab/>
        <w:t>X-hour:  Synthesis of literary &amp; legal texts</w:t>
      </w:r>
    </w:p>
    <w:p w14:paraId="0FF9C33C" w14:textId="77777777" w:rsidR="007D7B44" w:rsidRPr="007D7B44" w:rsidRDefault="007D7B44" w:rsidP="007D7B44">
      <w:pPr>
        <w:widowControl w:val="0"/>
        <w:autoSpaceDE w:val="0"/>
        <w:autoSpaceDN w:val="0"/>
        <w:adjustRightInd w:val="0"/>
        <w:rPr>
          <w:rFonts w:ascii="Times New Roman" w:hAnsi="Times New Roman" w:cs="Times New Roman"/>
        </w:rPr>
      </w:pPr>
    </w:p>
    <w:p w14:paraId="7BC3A1AC" w14:textId="6B1232EC" w:rsidR="007D7B44" w:rsidRPr="007D7B44" w:rsidRDefault="00E200CB" w:rsidP="007D7B44">
      <w:pPr>
        <w:widowControl w:val="0"/>
        <w:autoSpaceDE w:val="0"/>
        <w:autoSpaceDN w:val="0"/>
        <w:adjustRightInd w:val="0"/>
        <w:rPr>
          <w:rFonts w:ascii="Times New Roman" w:hAnsi="Times New Roman" w:cs="Times New Roman"/>
        </w:rPr>
      </w:pPr>
      <w:r>
        <w:rPr>
          <w:rFonts w:ascii="Times New Roman" w:hAnsi="Times New Roman" w:cs="Times New Roman"/>
        </w:rPr>
        <w:t>Friday, Feb. 6</w:t>
      </w:r>
      <w:r w:rsidR="00971B50">
        <w:rPr>
          <w:rFonts w:ascii="Times New Roman" w:hAnsi="Times New Roman" w:cs="Times New Roman"/>
        </w:rPr>
        <w:t>:</w:t>
      </w:r>
      <w:r w:rsidR="00A865E8">
        <w:rPr>
          <w:rFonts w:ascii="Times New Roman" w:hAnsi="Times New Roman" w:cs="Times New Roman"/>
        </w:rPr>
        <w:tab/>
      </w:r>
      <w:r w:rsidR="00A865E8">
        <w:rPr>
          <w:rFonts w:ascii="Times New Roman" w:hAnsi="Times New Roman" w:cs="Times New Roman"/>
        </w:rPr>
        <w:tab/>
      </w:r>
      <w:r w:rsidR="00A865E8">
        <w:rPr>
          <w:rFonts w:ascii="Times New Roman" w:hAnsi="Times New Roman" w:cs="Times New Roman"/>
        </w:rPr>
        <w:tab/>
        <w:t>No Class (Winter Carnival)</w:t>
      </w:r>
      <w:r w:rsidR="00971B50">
        <w:rPr>
          <w:rFonts w:ascii="Times New Roman" w:hAnsi="Times New Roman" w:cs="Times New Roman"/>
        </w:rPr>
        <w:tab/>
      </w:r>
      <w:r w:rsidR="00971B50">
        <w:rPr>
          <w:rFonts w:ascii="Times New Roman" w:hAnsi="Times New Roman" w:cs="Times New Roman"/>
        </w:rPr>
        <w:tab/>
      </w:r>
    </w:p>
    <w:p w14:paraId="1B1E4244" w14:textId="77777777" w:rsidR="00C3181D" w:rsidRDefault="00C3181D" w:rsidP="007D7B44">
      <w:pPr>
        <w:widowControl w:val="0"/>
        <w:autoSpaceDE w:val="0"/>
        <w:autoSpaceDN w:val="0"/>
        <w:adjustRightInd w:val="0"/>
        <w:rPr>
          <w:rFonts w:ascii="Times New Roman" w:hAnsi="Times New Roman" w:cs="Times New Roman"/>
        </w:rPr>
      </w:pPr>
    </w:p>
    <w:p w14:paraId="72E0EB10" w14:textId="77777777" w:rsidR="00C3181D" w:rsidRDefault="00C3181D" w:rsidP="007D7B44">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71B50">
        <w:rPr>
          <w:rFonts w:ascii="Times New Roman" w:hAnsi="Times New Roman" w:cs="Times New Roman"/>
        </w:rPr>
        <w:t xml:space="preserve"> </w:t>
      </w:r>
    </w:p>
    <w:p w14:paraId="39A6C624" w14:textId="77777777" w:rsidR="00C3181D" w:rsidRPr="00C3181D" w:rsidRDefault="00971B50" w:rsidP="007D7B44">
      <w:pPr>
        <w:widowControl w:val="0"/>
        <w:autoSpaceDE w:val="0"/>
        <w:autoSpaceDN w:val="0"/>
        <w:adjustRightInd w:val="0"/>
        <w:rPr>
          <w:rFonts w:ascii="Times New Roman" w:hAnsi="Times New Roman" w:cs="Times New Roman"/>
          <w:b/>
        </w:rPr>
      </w:pPr>
      <w:r>
        <w:rPr>
          <w:rFonts w:ascii="Times New Roman" w:hAnsi="Times New Roman" w:cs="Times New Roman"/>
          <w:b/>
        </w:rPr>
        <w:t xml:space="preserve">WEEK SIX </w:t>
      </w:r>
    </w:p>
    <w:p w14:paraId="4E0C1A56" w14:textId="77777777" w:rsidR="00C3181D" w:rsidRDefault="007D7B44" w:rsidP="007D7B44">
      <w:pPr>
        <w:widowControl w:val="0"/>
        <w:autoSpaceDE w:val="0"/>
        <w:autoSpaceDN w:val="0"/>
        <w:adjustRightInd w:val="0"/>
        <w:rPr>
          <w:rFonts w:ascii="Times New Roman" w:hAnsi="Times New Roman" w:cs="Times New Roman"/>
          <w:b/>
          <w:bCs/>
        </w:rPr>
      </w:pPr>
      <w:r w:rsidRPr="007D7B44">
        <w:rPr>
          <w:rFonts w:ascii="Times New Roman" w:hAnsi="Times New Roman" w:cs="Times New Roman"/>
          <w:b/>
          <w:bCs/>
        </w:rPr>
        <w:t xml:space="preserve">Crime &amp; Punishment:  Lessons in Power, Justice &amp; Forgiveness </w:t>
      </w:r>
    </w:p>
    <w:p w14:paraId="415B251E" w14:textId="77777777" w:rsidR="00C3181D" w:rsidRDefault="00C3181D" w:rsidP="007D7B44">
      <w:pPr>
        <w:widowControl w:val="0"/>
        <w:autoSpaceDE w:val="0"/>
        <w:autoSpaceDN w:val="0"/>
        <w:adjustRightInd w:val="0"/>
        <w:rPr>
          <w:rFonts w:ascii="Times New Roman" w:hAnsi="Times New Roman" w:cs="Times New Roman"/>
          <w:b/>
          <w:bCs/>
        </w:rPr>
      </w:pPr>
    </w:p>
    <w:p w14:paraId="60ABBB80" w14:textId="3BABEA92" w:rsidR="002B149B" w:rsidRDefault="00971B50" w:rsidP="00C3181D">
      <w:pPr>
        <w:widowControl w:val="0"/>
        <w:autoSpaceDE w:val="0"/>
        <w:autoSpaceDN w:val="0"/>
        <w:adjustRightInd w:val="0"/>
        <w:rPr>
          <w:rFonts w:ascii="Times New Roman" w:hAnsi="Times New Roman" w:cs="Times New Roman"/>
          <w:iCs/>
        </w:rPr>
      </w:pPr>
      <w:r>
        <w:rPr>
          <w:rFonts w:ascii="Times New Roman" w:hAnsi="Times New Roman" w:cs="Times New Roman"/>
          <w:bCs/>
        </w:rPr>
        <w:t>Monday</w:t>
      </w:r>
      <w:r w:rsidR="000974A1">
        <w:rPr>
          <w:rFonts w:ascii="Times New Roman" w:hAnsi="Times New Roman" w:cs="Times New Roman"/>
          <w:bCs/>
        </w:rPr>
        <w:t xml:space="preserve">, Feb. </w:t>
      </w:r>
      <w:r w:rsidR="00E200CB">
        <w:rPr>
          <w:rFonts w:ascii="Times New Roman" w:hAnsi="Times New Roman" w:cs="Times New Roman"/>
          <w:bCs/>
        </w:rPr>
        <w:t>9</w:t>
      </w:r>
      <w:r w:rsidR="00A865E8">
        <w:rPr>
          <w:rFonts w:ascii="Times New Roman" w:hAnsi="Times New Roman" w:cs="Times New Roman"/>
          <w:bCs/>
        </w:rPr>
        <w:t>:</w:t>
      </w:r>
      <w:r w:rsidR="00C3181D">
        <w:rPr>
          <w:rFonts w:ascii="Times New Roman" w:hAnsi="Times New Roman" w:cs="Times New Roman"/>
          <w:i/>
          <w:iCs/>
        </w:rPr>
        <w:tab/>
      </w:r>
      <w:r>
        <w:rPr>
          <w:rFonts w:ascii="Times New Roman" w:hAnsi="Times New Roman" w:cs="Times New Roman"/>
          <w:i/>
          <w:iCs/>
        </w:rPr>
        <w:tab/>
      </w:r>
      <w:r w:rsidR="00E200CB">
        <w:rPr>
          <w:rFonts w:ascii="Times New Roman" w:hAnsi="Times New Roman" w:cs="Times New Roman"/>
          <w:iCs/>
        </w:rPr>
        <w:t xml:space="preserve">Guest Lecturer:  </w:t>
      </w:r>
      <w:r w:rsidR="00E200CB" w:rsidRPr="00E200CB">
        <w:rPr>
          <w:rFonts w:ascii="Times New Roman" w:hAnsi="Times New Roman" w:cs="Times New Roman"/>
          <w:i/>
          <w:iCs/>
        </w:rPr>
        <w:t>Professor Beth Piatote</w:t>
      </w:r>
      <w:r w:rsidR="00E200CB">
        <w:rPr>
          <w:rFonts w:ascii="Times New Roman" w:hAnsi="Times New Roman" w:cs="Times New Roman"/>
          <w:iCs/>
        </w:rPr>
        <w:t>, Univ. of CA</w:t>
      </w:r>
    </w:p>
    <w:p w14:paraId="5E77B80D" w14:textId="7C9E6C12" w:rsidR="00E200CB" w:rsidRDefault="00E200CB" w:rsidP="00C3181D">
      <w:pPr>
        <w:widowControl w:val="0"/>
        <w:autoSpaceDE w:val="0"/>
        <w:autoSpaceDN w:val="0"/>
        <w:adjustRightInd w:val="0"/>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Berkeley</w:t>
      </w:r>
    </w:p>
    <w:p w14:paraId="374501E8" w14:textId="77777777" w:rsidR="002B149B" w:rsidRDefault="002B149B" w:rsidP="00C3181D">
      <w:pPr>
        <w:widowControl w:val="0"/>
        <w:autoSpaceDE w:val="0"/>
        <w:autoSpaceDN w:val="0"/>
        <w:adjustRightInd w:val="0"/>
        <w:rPr>
          <w:rFonts w:ascii="Times New Roman" w:hAnsi="Times New Roman" w:cs="Times New Roman"/>
          <w:iCs/>
        </w:rPr>
      </w:pPr>
    </w:p>
    <w:p w14:paraId="0D7F350B" w14:textId="3A39A393" w:rsidR="002B149B" w:rsidRDefault="00E200CB" w:rsidP="00E200CB">
      <w:pPr>
        <w:widowControl w:val="0"/>
        <w:autoSpaceDE w:val="0"/>
        <w:autoSpaceDN w:val="0"/>
        <w:adjustRightInd w:val="0"/>
        <w:rPr>
          <w:rFonts w:ascii="Times New Roman" w:hAnsi="Times New Roman" w:cs="Times New Roman"/>
        </w:rPr>
      </w:pPr>
      <w:r>
        <w:rPr>
          <w:rFonts w:ascii="Times New Roman" w:hAnsi="Times New Roman" w:cs="Times New Roman"/>
          <w:iCs/>
        </w:rPr>
        <w:t>Wednesday, Feb. 11</w:t>
      </w:r>
      <w:r w:rsidR="00A865E8">
        <w:rPr>
          <w:rFonts w:ascii="Times New Roman" w:hAnsi="Times New Roman" w:cs="Times New Roman"/>
          <w:iCs/>
        </w:rPr>
        <w:t>:</w:t>
      </w:r>
      <w:r w:rsidR="00971B50">
        <w:rPr>
          <w:rFonts w:ascii="Times New Roman" w:hAnsi="Times New Roman" w:cs="Times New Roman"/>
          <w:iCs/>
        </w:rPr>
        <w:tab/>
      </w:r>
      <w:r w:rsidR="00971B50">
        <w:rPr>
          <w:rFonts w:ascii="Times New Roman" w:hAnsi="Times New Roman" w:cs="Times New Roman"/>
          <w:iCs/>
        </w:rPr>
        <w:tab/>
      </w:r>
      <w:r w:rsidR="002B149B">
        <w:rPr>
          <w:rFonts w:ascii="Times New Roman" w:hAnsi="Times New Roman" w:cs="Times New Roman"/>
        </w:rPr>
        <w:t xml:space="preserve">Louise Erdrich, </w:t>
      </w:r>
      <w:r w:rsidR="002B149B" w:rsidRPr="002B149B">
        <w:rPr>
          <w:rFonts w:ascii="Times New Roman" w:hAnsi="Times New Roman" w:cs="Times New Roman"/>
          <w:b/>
          <w:sz w:val="20"/>
        </w:rPr>
        <w:t>THE ROUND HOUSE</w:t>
      </w:r>
      <w:r w:rsidR="002B149B" w:rsidRPr="007D7B44">
        <w:rPr>
          <w:rFonts w:ascii="Times New Roman" w:hAnsi="Times New Roman" w:cs="Times New Roman"/>
          <w:i/>
          <w:iCs/>
        </w:rPr>
        <w:t xml:space="preserve"> </w:t>
      </w:r>
      <w:r>
        <w:rPr>
          <w:rFonts w:ascii="Times New Roman" w:hAnsi="Times New Roman" w:cs="Times New Roman"/>
          <w:i/>
          <w:iCs/>
        </w:rPr>
        <w:t xml:space="preserve"> </w:t>
      </w:r>
    </w:p>
    <w:p w14:paraId="64229C7E" w14:textId="77777777" w:rsidR="00C3181D" w:rsidRPr="002B149B" w:rsidRDefault="00C3181D" w:rsidP="00C3181D">
      <w:pPr>
        <w:widowControl w:val="0"/>
        <w:autoSpaceDE w:val="0"/>
        <w:autoSpaceDN w:val="0"/>
        <w:adjustRightInd w:val="0"/>
        <w:rPr>
          <w:rFonts w:ascii="Times New Roman" w:hAnsi="Times New Roman" w:cs="Times New Roman"/>
          <w:i/>
          <w:iCs/>
        </w:rPr>
      </w:pPr>
    </w:p>
    <w:p w14:paraId="1EDA8224" w14:textId="0691AAC2" w:rsidR="007D7B44" w:rsidRPr="007D7B44" w:rsidRDefault="00971B50" w:rsidP="007D7B44">
      <w:pPr>
        <w:widowControl w:val="0"/>
        <w:autoSpaceDE w:val="0"/>
        <w:autoSpaceDN w:val="0"/>
        <w:adjustRightInd w:val="0"/>
        <w:rPr>
          <w:rFonts w:ascii="Times New Roman" w:hAnsi="Times New Roman" w:cs="Times New Roman"/>
        </w:rPr>
      </w:pPr>
      <w:r>
        <w:rPr>
          <w:rFonts w:ascii="Times New Roman" w:hAnsi="Times New Roman" w:cs="Times New Roman"/>
        </w:rPr>
        <w:t>Fri</w:t>
      </w:r>
      <w:r w:rsidR="00E200CB">
        <w:rPr>
          <w:rFonts w:ascii="Times New Roman" w:hAnsi="Times New Roman" w:cs="Times New Roman"/>
        </w:rPr>
        <w:t>day, Feb. 13</w:t>
      </w:r>
      <w:r w:rsidR="007D7B44" w:rsidRPr="007D7B44">
        <w:rPr>
          <w:rFonts w:ascii="Times New Roman" w:hAnsi="Times New Roman" w:cs="Times New Roman"/>
        </w:rPr>
        <w:t>:</w:t>
      </w:r>
      <w:r w:rsidR="007D7B44" w:rsidRPr="007D7B44">
        <w:rPr>
          <w:rFonts w:ascii="Times New Roman" w:hAnsi="Times New Roman" w:cs="Times New Roman"/>
        </w:rPr>
        <w:tab/>
      </w:r>
      <w:r w:rsidR="00CF139F">
        <w:rPr>
          <w:rFonts w:ascii="Times New Roman" w:hAnsi="Times New Roman" w:cs="Times New Roman"/>
        </w:rPr>
        <w:tab/>
      </w:r>
      <w:r w:rsidR="00E200CB" w:rsidRPr="007D7B44">
        <w:rPr>
          <w:rFonts w:ascii="Times New Roman" w:hAnsi="Times New Roman" w:cs="Times New Roman"/>
          <w:i/>
          <w:iCs/>
        </w:rPr>
        <w:t>Oliphant v. Suquamish Indian Tribe</w:t>
      </w:r>
      <w:r w:rsidR="00E200CB">
        <w:rPr>
          <w:rFonts w:ascii="Times New Roman" w:hAnsi="Times New Roman" w:cs="Times New Roman"/>
        </w:rPr>
        <w:t xml:space="preserve">, 435 U.S. 191 </w:t>
      </w:r>
      <w:r w:rsidR="00E200CB">
        <w:rPr>
          <w:rFonts w:ascii="Times New Roman" w:hAnsi="Times New Roman" w:cs="Times New Roman"/>
        </w:rPr>
        <w:tab/>
      </w:r>
      <w:r w:rsidR="00E200CB">
        <w:rPr>
          <w:rFonts w:ascii="Times New Roman" w:hAnsi="Times New Roman" w:cs="Times New Roman"/>
        </w:rPr>
        <w:tab/>
      </w:r>
      <w:r w:rsidR="00E200CB">
        <w:rPr>
          <w:rFonts w:ascii="Times New Roman" w:hAnsi="Times New Roman" w:cs="Times New Roman"/>
        </w:rPr>
        <w:tab/>
      </w:r>
      <w:r w:rsidR="00E200CB">
        <w:rPr>
          <w:rFonts w:ascii="Times New Roman" w:hAnsi="Times New Roman" w:cs="Times New Roman"/>
        </w:rPr>
        <w:tab/>
      </w:r>
      <w:r w:rsidR="00E200CB">
        <w:rPr>
          <w:rFonts w:ascii="Times New Roman" w:hAnsi="Times New Roman" w:cs="Times New Roman"/>
        </w:rPr>
        <w:tab/>
      </w:r>
      <w:r w:rsidR="00E200CB">
        <w:rPr>
          <w:rFonts w:ascii="Times New Roman" w:hAnsi="Times New Roman" w:cs="Times New Roman"/>
        </w:rPr>
        <w:tab/>
        <w:t xml:space="preserve">(1978); </w:t>
      </w:r>
      <w:r w:rsidR="007D7B44" w:rsidRPr="007D7B44">
        <w:rPr>
          <w:rFonts w:ascii="Times New Roman" w:hAnsi="Times New Roman" w:cs="Times New Roman"/>
          <w:i/>
          <w:iCs/>
        </w:rPr>
        <w:t>United States v. Lara</w:t>
      </w:r>
      <w:r w:rsidR="007D7B44" w:rsidRPr="007D7B44">
        <w:rPr>
          <w:rFonts w:ascii="Times New Roman" w:hAnsi="Times New Roman" w:cs="Times New Roman"/>
        </w:rPr>
        <w:t>, 541 U.S. 193 (2004);</w:t>
      </w:r>
    </w:p>
    <w:p w14:paraId="3FBF55ED" w14:textId="271749A8" w:rsidR="00CF139F" w:rsidRDefault="007D7B44" w:rsidP="007D7B44">
      <w:pPr>
        <w:widowControl w:val="0"/>
        <w:autoSpaceDE w:val="0"/>
        <w:autoSpaceDN w:val="0"/>
        <w:adjustRightInd w:val="0"/>
        <w:ind w:left="2880"/>
        <w:rPr>
          <w:rFonts w:ascii="Times New Roman" w:hAnsi="Times New Roman" w:cs="Times New Roman"/>
        </w:rPr>
      </w:pPr>
      <w:r w:rsidRPr="007D7B44">
        <w:rPr>
          <w:rFonts w:ascii="Times New Roman" w:hAnsi="Times New Roman" w:cs="Times New Roman"/>
        </w:rPr>
        <w:t>Amnesty International, MAZE OF INJUSTICE: The Failure to Protect Indigenous Women from Se</w:t>
      </w:r>
      <w:r w:rsidR="00A865E8">
        <w:rPr>
          <w:rFonts w:ascii="Times New Roman" w:hAnsi="Times New Roman" w:cs="Times New Roman"/>
        </w:rPr>
        <w:t xml:space="preserve">xual Violence in the USA (2006); Duthu, </w:t>
      </w:r>
      <w:r w:rsidR="00A865E8" w:rsidRPr="00A865E8">
        <w:rPr>
          <w:rFonts w:ascii="Times New Roman" w:hAnsi="Times New Roman" w:cs="Times New Roman"/>
          <w:i/>
        </w:rPr>
        <w:t>Broken Justice</w:t>
      </w:r>
      <w:r w:rsidR="00A865E8">
        <w:rPr>
          <w:rFonts w:ascii="Times New Roman" w:hAnsi="Times New Roman" w:cs="Times New Roman"/>
        </w:rPr>
        <w:t xml:space="preserve"> (NYT Op-Ed, Aug. 2008)</w:t>
      </w:r>
      <w:r w:rsidR="00E200CB">
        <w:rPr>
          <w:rFonts w:ascii="Times New Roman" w:hAnsi="Times New Roman" w:cs="Times New Roman"/>
        </w:rPr>
        <w:t>.</w:t>
      </w:r>
    </w:p>
    <w:p w14:paraId="2A503D71" w14:textId="77777777" w:rsidR="007D7B44" w:rsidRPr="007D7B44" w:rsidRDefault="007D7B44" w:rsidP="007D7B44">
      <w:pPr>
        <w:widowControl w:val="0"/>
        <w:autoSpaceDE w:val="0"/>
        <w:autoSpaceDN w:val="0"/>
        <w:adjustRightInd w:val="0"/>
        <w:ind w:left="2880"/>
        <w:rPr>
          <w:rFonts w:ascii="Times New Roman" w:hAnsi="Times New Roman" w:cs="Times New Roman"/>
        </w:rPr>
      </w:pPr>
    </w:p>
    <w:p w14:paraId="6351D172" w14:textId="77777777" w:rsidR="00CF139F" w:rsidRPr="00CF139F" w:rsidRDefault="00971B50" w:rsidP="007D7B44">
      <w:pPr>
        <w:widowControl w:val="0"/>
        <w:autoSpaceDE w:val="0"/>
        <w:autoSpaceDN w:val="0"/>
        <w:adjustRightInd w:val="0"/>
        <w:ind w:left="2880" w:hanging="2880"/>
        <w:rPr>
          <w:rFonts w:ascii="Times New Roman" w:hAnsi="Times New Roman" w:cs="Times New Roman"/>
          <w:b/>
        </w:rPr>
      </w:pPr>
      <w:r>
        <w:rPr>
          <w:rFonts w:ascii="Times New Roman" w:hAnsi="Times New Roman" w:cs="Times New Roman"/>
          <w:b/>
        </w:rPr>
        <w:t>WEEK SEVEN</w:t>
      </w:r>
    </w:p>
    <w:p w14:paraId="54DCE17F" w14:textId="77777777" w:rsidR="007D7B44" w:rsidRPr="007D7B44" w:rsidRDefault="007D7B44" w:rsidP="007D7B44">
      <w:pPr>
        <w:widowControl w:val="0"/>
        <w:autoSpaceDE w:val="0"/>
        <w:autoSpaceDN w:val="0"/>
        <w:adjustRightInd w:val="0"/>
        <w:ind w:left="2880" w:hanging="2880"/>
        <w:rPr>
          <w:rFonts w:ascii="Times New Roman" w:hAnsi="Times New Roman" w:cs="Times New Roman"/>
        </w:rPr>
      </w:pPr>
      <w:r w:rsidRPr="007D7B44">
        <w:rPr>
          <w:rFonts w:ascii="Times New Roman" w:hAnsi="Times New Roman" w:cs="Times New Roman"/>
          <w:b/>
          <w:bCs/>
        </w:rPr>
        <w:t>Subsistence Practices:   Living in Balance</w:t>
      </w:r>
    </w:p>
    <w:p w14:paraId="38C3B23C" w14:textId="77777777" w:rsidR="007D7B44" w:rsidRPr="007D7B44" w:rsidRDefault="007D7B44" w:rsidP="007D7B44">
      <w:pPr>
        <w:widowControl w:val="0"/>
        <w:autoSpaceDE w:val="0"/>
        <w:autoSpaceDN w:val="0"/>
        <w:adjustRightInd w:val="0"/>
        <w:ind w:left="2880"/>
        <w:rPr>
          <w:rFonts w:ascii="Times New Roman" w:hAnsi="Times New Roman" w:cs="Times New Roman"/>
        </w:rPr>
      </w:pPr>
    </w:p>
    <w:p w14:paraId="46996D41" w14:textId="501B7540" w:rsidR="00971B50" w:rsidRDefault="00E200CB" w:rsidP="007D7B44">
      <w:pPr>
        <w:widowControl w:val="0"/>
        <w:autoSpaceDE w:val="0"/>
        <w:autoSpaceDN w:val="0"/>
        <w:adjustRightInd w:val="0"/>
        <w:ind w:left="2880" w:hanging="2880"/>
        <w:rPr>
          <w:rFonts w:ascii="Times New Roman" w:hAnsi="Times New Roman" w:cs="Times New Roman"/>
        </w:rPr>
      </w:pPr>
      <w:r>
        <w:rPr>
          <w:rFonts w:ascii="Times New Roman" w:hAnsi="Times New Roman" w:cs="Times New Roman"/>
        </w:rPr>
        <w:t>Monday, Feb. 16</w:t>
      </w:r>
      <w:r w:rsidR="00CF139F">
        <w:rPr>
          <w:rFonts w:ascii="Times New Roman" w:hAnsi="Times New Roman" w:cs="Times New Roman"/>
        </w:rPr>
        <w:t>:</w:t>
      </w:r>
      <w:r w:rsidR="00CF139F">
        <w:rPr>
          <w:rFonts w:ascii="Times New Roman" w:hAnsi="Times New Roman" w:cs="Times New Roman"/>
        </w:rPr>
        <w:tab/>
        <w:t xml:space="preserve">William L. Iggiagruk Hensley, </w:t>
      </w:r>
      <w:r w:rsidR="00CF139F" w:rsidRPr="002B149B">
        <w:rPr>
          <w:rFonts w:ascii="Times New Roman" w:hAnsi="Times New Roman" w:cs="Times New Roman"/>
          <w:b/>
          <w:sz w:val="20"/>
        </w:rPr>
        <w:t>FIFTY MILES FROM TOMORROW: A MEMOIR OF ALASKA AND THE REAL PEOPLE</w:t>
      </w:r>
    </w:p>
    <w:p w14:paraId="07013F11" w14:textId="77777777" w:rsidR="00CF139F" w:rsidRDefault="00CF139F" w:rsidP="007D7B44">
      <w:pPr>
        <w:widowControl w:val="0"/>
        <w:autoSpaceDE w:val="0"/>
        <w:autoSpaceDN w:val="0"/>
        <w:adjustRightInd w:val="0"/>
        <w:ind w:left="2880" w:hanging="2880"/>
        <w:rPr>
          <w:rFonts w:ascii="Times New Roman" w:hAnsi="Times New Roman" w:cs="Times New Roman"/>
        </w:rPr>
      </w:pPr>
    </w:p>
    <w:p w14:paraId="20B7E4A2" w14:textId="7BE2615C" w:rsidR="007D7B44" w:rsidRPr="007D7B44" w:rsidRDefault="00E200CB" w:rsidP="007D7B44">
      <w:pPr>
        <w:widowControl w:val="0"/>
        <w:autoSpaceDE w:val="0"/>
        <w:autoSpaceDN w:val="0"/>
        <w:adjustRightInd w:val="0"/>
        <w:ind w:left="2880" w:hanging="2880"/>
        <w:rPr>
          <w:rFonts w:ascii="Times New Roman" w:hAnsi="Times New Roman" w:cs="Times New Roman"/>
          <w:b/>
          <w:bCs/>
        </w:rPr>
      </w:pPr>
      <w:r>
        <w:rPr>
          <w:rFonts w:ascii="Times New Roman" w:hAnsi="Times New Roman" w:cs="Times New Roman"/>
        </w:rPr>
        <w:t>Wednesday, Feb. 18</w:t>
      </w:r>
      <w:r w:rsidR="00CF139F">
        <w:rPr>
          <w:rFonts w:ascii="Times New Roman" w:hAnsi="Times New Roman" w:cs="Times New Roman"/>
        </w:rPr>
        <w:t>:</w:t>
      </w:r>
      <w:r w:rsidR="00CF139F">
        <w:rPr>
          <w:rFonts w:ascii="Times New Roman" w:hAnsi="Times New Roman" w:cs="Times New Roman"/>
        </w:rPr>
        <w:tab/>
      </w:r>
      <w:r w:rsidR="00971B50">
        <w:rPr>
          <w:rFonts w:ascii="Times New Roman" w:hAnsi="Times New Roman" w:cs="Times New Roman"/>
        </w:rPr>
        <w:t xml:space="preserve">Roy M. Huhndorf &amp; Shari M. Huhndorf, </w:t>
      </w:r>
      <w:r w:rsidR="00971B50" w:rsidRPr="00971B50">
        <w:rPr>
          <w:rFonts w:ascii="Times New Roman" w:hAnsi="Times New Roman" w:cs="Times New Roman"/>
          <w:i/>
        </w:rPr>
        <w:t>Alaska Native Politics Since the Alaska Native Claims Settlement Act</w:t>
      </w:r>
      <w:r w:rsidR="000974A1">
        <w:rPr>
          <w:rFonts w:ascii="Times New Roman" w:hAnsi="Times New Roman" w:cs="Times New Roman"/>
          <w:i/>
        </w:rPr>
        <w:t xml:space="preserve"> (C</w:t>
      </w:r>
      <w:r w:rsidR="00A865E8">
        <w:rPr>
          <w:rFonts w:ascii="Times New Roman" w:hAnsi="Times New Roman" w:cs="Times New Roman"/>
          <w:i/>
        </w:rPr>
        <w:t>)</w:t>
      </w:r>
    </w:p>
    <w:p w14:paraId="49CAE568" w14:textId="77777777" w:rsidR="007D7B44" w:rsidRPr="007D7B44" w:rsidRDefault="007D7B44" w:rsidP="007D7B44">
      <w:pPr>
        <w:widowControl w:val="0"/>
        <w:autoSpaceDE w:val="0"/>
        <w:autoSpaceDN w:val="0"/>
        <w:adjustRightInd w:val="0"/>
        <w:ind w:left="2880" w:hanging="2880"/>
        <w:rPr>
          <w:rFonts w:ascii="Times New Roman" w:hAnsi="Times New Roman" w:cs="Times New Roman"/>
        </w:rPr>
      </w:pPr>
    </w:p>
    <w:p w14:paraId="07CF965C" w14:textId="3502436D" w:rsidR="007D7B44" w:rsidRPr="00EE3198" w:rsidRDefault="00E200CB" w:rsidP="00A865E8">
      <w:pPr>
        <w:widowControl w:val="0"/>
        <w:autoSpaceDE w:val="0"/>
        <w:autoSpaceDN w:val="0"/>
        <w:adjustRightInd w:val="0"/>
        <w:ind w:left="2880" w:hanging="2880"/>
        <w:rPr>
          <w:rFonts w:ascii="Times New Roman" w:hAnsi="Times New Roman" w:cs="Times New Roman"/>
          <w:b/>
          <w:bCs/>
          <w:i/>
        </w:rPr>
      </w:pPr>
      <w:r>
        <w:rPr>
          <w:rFonts w:ascii="Times New Roman" w:hAnsi="Times New Roman" w:cs="Times New Roman"/>
        </w:rPr>
        <w:t>Friday, Feb. 20</w:t>
      </w:r>
      <w:r w:rsidR="007D7B44" w:rsidRPr="007D7B44">
        <w:rPr>
          <w:rFonts w:ascii="Times New Roman" w:hAnsi="Times New Roman" w:cs="Times New Roman"/>
        </w:rPr>
        <w:t>:</w:t>
      </w:r>
      <w:r w:rsidR="00CF139F">
        <w:rPr>
          <w:rFonts w:ascii="Times New Roman" w:hAnsi="Times New Roman" w:cs="Times New Roman"/>
        </w:rPr>
        <w:t xml:space="preserve"> </w:t>
      </w:r>
      <w:r w:rsidR="00CF139F">
        <w:rPr>
          <w:rFonts w:ascii="Times New Roman" w:hAnsi="Times New Roman" w:cs="Times New Roman"/>
        </w:rPr>
        <w:tab/>
      </w:r>
      <w:r w:rsidR="00A865E8">
        <w:rPr>
          <w:rFonts w:ascii="Times New Roman" w:hAnsi="Times New Roman" w:cs="Times New Roman"/>
        </w:rPr>
        <w:t>Alexis Bunten</w:t>
      </w:r>
      <w:r w:rsidR="00A865E8" w:rsidRPr="00A865E8">
        <w:rPr>
          <w:rFonts w:ascii="Times New Roman" w:hAnsi="Times New Roman" w:cs="Times New Roman"/>
          <w:i/>
        </w:rPr>
        <w:t>, Indigenous Capitalisms</w:t>
      </w:r>
      <w:r w:rsidR="000974A1">
        <w:rPr>
          <w:rFonts w:ascii="Times New Roman" w:hAnsi="Times New Roman" w:cs="Times New Roman"/>
        </w:rPr>
        <w:t xml:space="preserve"> (C</w:t>
      </w:r>
      <w:r w:rsidR="00A865E8">
        <w:rPr>
          <w:rFonts w:ascii="Times New Roman" w:hAnsi="Times New Roman" w:cs="Times New Roman"/>
        </w:rPr>
        <w:t>)</w:t>
      </w:r>
    </w:p>
    <w:p w14:paraId="41C7F727" w14:textId="77777777" w:rsidR="007D7B44" w:rsidRPr="007D7B44" w:rsidRDefault="007D7B44" w:rsidP="007D7B44">
      <w:pPr>
        <w:widowControl w:val="0"/>
        <w:autoSpaceDE w:val="0"/>
        <w:autoSpaceDN w:val="0"/>
        <w:adjustRightInd w:val="0"/>
        <w:ind w:left="2880" w:hanging="2880"/>
        <w:rPr>
          <w:rFonts w:ascii="Times New Roman" w:hAnsi="Times New Roman" w:cs="Times New Roman"/>
          <w:b/>
          <w:bCs/>
        </w:rPr>
      </w:pPr>
    </w:p>
    <w:p w14:paraId="2F6161B2" w14:textId="77777777" w:rsidR="007D7B44" w:rsidRPr="00CF139F" w:rsidRDefault="002A1904" w:rsidP="00B43D07">
      <w:pPr>
        <w:widowControl w:val="0"/>
        <w:tabs>
          <w:tab w:val="left" w:pos="6173"/>
        </w:tabs>
        <w:autoSpaceDE w:val="0"/>
        <w:autoSpaceDN w:val="0"/>
        <w:adjustRightInd w:val="0"/>
        <w:ind w:left="2880" w:hanging="2880"/>
        <w:rPr>
          <w:rFonts w:ascii="Times New Roman" w:hAnsi="Times New Roman" w:cs="Times New Roman"/>
          <w:b/>
        </w:rPr>
      </w:pPr>
      <w:r>
        <w:rPr>
          <w:rFonts w:ascii="Times New Roman" w:hAnsi="Times New Roman" w:cs="Times New Roman"/>
          <w:b/>
        </w:rPr>
        <w:t>WEEK EIGHT</w:t>
      </w:r>
      <w:r w:rsidR="00B43D07" w:rsidRPr="00CF139F">
        <w:rPr>
          <w:rFonts w:ascii="Times New Roman" w:hAnsi="Times New Roman" w:cs="Times New Roman"/>
          <w:b/>
        </w:rPr>
        <w:tab/>
      </w:r>
      <w:r w:rsidR="00B43D07" w:rsidRPr="00CF139F">
        <w:rPr>
          <w:rFonts w:ascii="Times New Roman" w:hAnsi="Times New Roman" w:cs="Times New Roman"/>
          <w:b/>
        </w:rPr>
        <w:tab/>
      </w:r>
    </w:p>
    <w:p w14:paraId="45EDAAED" w14:textId="77777777" w:rsidR="00A865E8" w:rsidRDefault="00A865E8" w:rsidP="007D7B44">
      <w:pPr>
        <w:widowControl w:val="0"/>
        <w:autoSpaceDE w:val="0"/>
        <w:autoSpaceDN w:val="0"/>
        <w:adjustRightInd w:val="0"/>
        <w:rPr>
          <w:rFonts w:ascii="Times New Roman" w:hAnsi="Times New Roman" w:cs="Times New Roman"/>
          <w:b/>
          <w:bCs/>
        </w:rPr>
      </w:pPr>
      <w:r>
        <w:rPr>
          <w:rFonts w:ascii="Times New Roman" w:hAnsi="Times New Roman" w:cs="Times New Roman"/>
          <w:b/>
          <w:bCs/>
        </w:rPr>
        <w:t>Of Words, Language and Being</w:t>
      </w:r>
    </w:p>
    <w:p w14:paraId="49C327F4" w14:textId="77777777" w:rsidR="007D7B44" w:rsidRPr="007D7B44" w:rsidRDefault="007D7B44" w:rsidP="007D7B44">
      <w:pPr>
        <w:widowControl w:val="0"/>
        <w:autoSpaceDE w:val="0"/>
        <w:autoSpaceDN w:val="0"/>
        <w:adjustRightInd w:val="0"/>
        <w:rPr>
          <w:rFonts w:ascii="Times New Roman" w:hAnsi="Times New Roman" w:cs="Times New Roman"/>
        </w:rPr>
      </w:pPr>
    </w:p>
    <w:p w14:paraId="5EE09E05" w14:textId="0D828FCF" w:rsidR="00A865E8" w:rsidRPr="002B149B" w:rsidRDefault="00CF139F" w:rsidP="00A865E8">
      <w:pPr>
        <w:widowControl w:val="0"/>
        <w:autoSpaceDE w:val="0"/>
        <w:autoSpaceDN w:val="0"/>
        <w:adjustRightInd w:val="0"/>
        <w:rPr>
          <w:rFonts w:ascii="Times New Roman" w:hAnsi="Times New Roman" w:cs="Times New Roman"/>
          <w:b/>
          <w:bCs/>
          <w:sz w:val="20"/>
          <w:szCs w:val="22"/>
        </w:rPr>
      </w:pPr>
      <w:r>
        <w:rPr>
          <w:rFonts w:ascii="Times New Roman" w:hAnsi="Times New Roman" w:cs="Times New Roman"/>
        </w:rPr>
        <w:t>Mon</w:t>
      </w:r>
      <w:r w:rsidR="000974A1">
        <w:rPr>
          <w:rFonts w:ascii="Times New Roman" w:hAnsi="Times New Roman" w:cs="Times New Roman"/>
        </w:rPr>
        <w:t>day, Feb. 23</w:t>
      </w:r>
      <w:r w:rsidR="007D7B44" w:rsidRPr="007D7B44">
        <w:rPr>
          <w:rFonts w:ascii="Times New Roman" w:hAnsi="Times New Roman" w:cs="Times New Roman"/>
        </w:rPr>
        <w:t>:</w:t>
      </w:r>
      <w:r w:rsidR="007D7B44" w:rsidRPr="007D7B44">
        <w:rPr>
          <w:rFonts w:ascii="Times New Roman" w:hAnsi="Times New Roman" w:cs="Times New Roman"/>
        </w:rPr>
        <w:tab/>
      </w:r>
      <w:r>
        <w:rPr>
          <w:rFonts w:ascii="Times New Roman" w:hAnsi="Times New Roman" w:cs="Times New Roman"/>
        </w:rPr>
        <w:tab/>
      </w:r>
      <w:r w:rsidR="00A865E8" w:rsidRPr="007D7B44">
        <w:rPr>
          <w:rFonts w:ascii="Times New Roman" w:hAnsi="Times New Roman" w:cs="Times New Roman"/>
        </w:rPr>
        <w:t xml:space="preserve">N. Scott Momaday, </w:t>
      </w:r>
      <w:r w:rsidR="00A865E8" w:rsidRPr="002B149B">
        <w:rPr>
          <w:rFonts w:ascii="Times New Roman" w:hAnsi="Times New Roman" w:cs="Times New Roman"/>
          <w:b/>
          <w:bCs/>
          <w:sz w:val="20"/>
          <w:szCs w:val="22"/>
        </w:rPr>
        <w:t xml:space="preserve">THE WAY TO </w:t>
      </w:r>
    </w:p>
    <w:p w14:paraId="15B4F61F" w14:textId="558B3A13" w:rsidR="002B149B" w:rsidRPr="00333525" w:rsidRDefault="00A865E8" w:rsidP="000974A1">
      <w:pPr>
        <w:widowControl w:val="0"/>
        <w:autoSpaceDE w:val="0"/>
        <w:autoSpaceDN w:val="0"/>
        <w:adjustRightInd w:val="0"/>
        <w:rPr>
          <w:rFonts w:ascii="Times New Roman" w:hAnsi="Times New Roman" w:cs="Times New Roman"/>
          <w:b/>
        </w:rPr>
      </w:pPr>
      <w:r w:rsidRPr="002B149B">
        <w:rPr>
          <w:rFonts w:ascii="Times New Roman" w:hAnsi="Times New Roman" w:cs="Times New Roman"/>
          <w:b/>
          <w:bCs/>
          <w:sz w:val="20"/>
          <w:szCs w:val="22"/>
        </w:rPr>
        <w:tab/>
      </w:r>
      <w:r w:rsidRPr="002B149B">
        <w:rPr>
          <w:rFonts w:ascii="Times New Roman" w:hAnsi="Times New Roman" w:cs="Times New Roman"/>
          <w:b/>
          <w:bCs/>
          <w:sz w:val="20"/>
          <w:szCs w:val="22"/>
        </w:rPr>
        <w:tab/>
      </w:r>
      <w:r w:rsidRPr="002B149B">
        <w:rPr>
          <w:rFonts w:ascii="Times New Roman" w:hAnsi="Times New Roman" w:cs="Times New Roman"/>
          <w:b/>
          <w:bCs/>
          <w:sz w:val="20"/>
          <w:szCs w:val="22"/>
        </w:rPr>
        <w:tab/>
      </w:r>
      <w:r w:rsidRPr="002B149B">
        <w:rPr>
          <w:rFonts w:ascii="Times New Roman" w:hAnsi="Times New Roman" w:cs="Times New Roman"/>
          <w:b/>
          <w:bCs/>
          <w:sz w:val="20"/>
          <w:szCs w:val="22"/>
        </w:rPr>
        <w:tab/>
        <w:t>RAINY MOUNTAIN</w:t>
      </w:r>
      <w:r w:rsidRPr="002B149B">
        <w:rPr>
          <w:rFonts w:ascii="Times New Roman" w:hAnsi="Times New Roman" w:cs="Times New Roman"/>
          <w:sz w:val="20"/>
        </w:rPr>
        <w:t xml:space="preserve">  </w:t>
      </w:r>
    </w:p>
    <w:p w14:paraId="5A52BD2E" w14:textId="77777777" w:rsidR="00A865E8" w:rsidRDefault="00A865E8" w:rsidP="00A865E8">
      <w:pPr>
        <w:widowControl w:val="0"/>
        <w:autoSpaceDE w:val="0"/>
        <w:autoSpaceDN w:val="0"/>
        <w:adjustRightInd w:val="0"/>
        <w:rPr>
          <w:rFonts w:ascii="Times New Roman" w:hAnsi="Times New Roman" w:cs="Times New Roman"/>
        </w:rPr>
      </w:pPr>
    </w:p>
    <w:p w14:paraId="33307736" w14:textId="74188167" w:rsidR="00333525" w:rsidRDefault="000974A1" w:rsidP="00A865E8">
      <w:pPr>
        <w:widowControl w:val="0"/>
        <w:autoSpaceDE w:val="0"/>
        <w:autoSpaceDN w:val="0"/>
        <w:adjustRightInd w:val="0"/>
        <w:rPr>
          <w:rFonts w:ascii="Times New Roman" w:hAnsi="Times New Roman" w:cs="Times New Roman"/>
        </w:rPr>
      </w:pPr>
      <w:r>
        <w:rPr>
          <w:rFonts w:ascii="Times New Roman" w:hAnsi="Times New Roman" w:cs="Times New Roman"/>
        </w:rPr>
        <w:t>Wednesday, Feb. 25</w:t>
      </w:r>
      <w:r w:rsidR="00A865E8">
        <w:rPr>
          <w:rFonts w:ascii="Times New Roman" w:hAnsi="Times New Roman" w:cs="Times New Roman"/>
        </w:rPr>
        <w:t>:</w:t>
      </w:r>
      <w:r w:rsidR="00A865E8">
        <w:rPr>
          <w:rFonts w:ascii="Times New Roman" w:hAnsi="Times New Roman" w:cs="Times New Roman"/>
        </w:rPr>
        <w:tab/>
      </w:r>
      <w:r w:rsidR="00A865E8">
        <w:rPr>
          <w:rFonts w:ascii="Times New Roman" w:hAnsi="Times New Roman" w:cs="Times New Roman"/>
        </w:rPr>
        <w:tab/>
      </w:r>
      <w:r w:rsidR="00A865E8" w:rsidRPr="000974A1">
        <w:rPr>
          <w:rFonts w:ascii="Times New Roman" w:hAnsi="Times New Roman" w:cs="Times New Roman"/>
          <w:i/>
        </w:rPr>
        <w:t>US v. Sioux Nation</w:t>
      </w:r>
      <w:r w:rsidR="00A865E8" w:rsidRPr="007D7B44">
        <w:rPr>
          <w:rFonts w:ascii="Times New Roman" w:hAnsi="Times New Roman" w:cs="Times New Roman"/>
        </w:rPr>
        <w:t>, 448 U.S. 371 (1980)</w:t>
      </w:r>
    </w:p>
    <w:p w14:paraId="655A22DD" w14:textId="77777777" w:rsidR="00A865E8" w:rsidRDefault="00333525" w:rsidP="00A865E8">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"Taking" of land</w:t>
      </w:r>
    </w:p>
    <w:p w14:paraId="4DF866BB" w14:textId="77777777" w:rsidR="00A865E8" w:rsidRDefault="00A865E8" w:rsidP="00A865E8">
      <w:pPr>
        <w:widowControl w:val="0"/>
        <w:autoSpaceDE w:val="0"/>
        <w:autoSpaceDN w:val="0"/>
        <w:adjustRightInd w:val="0"/>
        <w:rPr>
          <w:rFonts w:ascii="Times New Roman" w:hAnsi="Times New Roman" w:cs="Times New Roman"/>
        </w:rPr>
      </w:pPr>
    </w:p>
    <w:p w14:paraId="4D89E3BB" w14:textId="265CB054" w:rsidR="00333525" w:rsidRDefault="000974A1" w:rsidP="00A865E8">
      <w:pPr>
        <w:widowControl w:val="0"/>
        <w:autoSpaceDE w:val="0"/>
        <w:autoSpaceDN w:val="0"/>
        <w:adjustRightInd w:val="0"/>
        <w:rPr>
          <w:rFonts w:ascii="Times New Roman" w:hAnsi="Times New Roman" w:cs="Times New Roman"/>
        </w:rPr>
      </w:pPr>
      <w:r>
        <w:rPr>
          <w:rFonts w:ascii="Times New Roman" w:hAnsi="Times New Roman" w:cs="Times New Roman"/>
        </w:rPr>
        <w:t>Friday, Feb. 27</w:t>
      </w:r>
      <w:r w:rsidR="00A865E8">
        <w:rPr>
          <w:rFonts w:ascii="Times New Roman" w:hAnsi="Times New Roman" w:cs="Times New Roman"/>
        </w:rPr>
        <w:t>:</w:t>
      </w:r>
      <w:r w:rsidR="00A865E8">
        <w:rPr>
          <w:rFonts w:ascii="Times New Roman" w:hAnsi="Times New Roman" w:cs="Times New Roman"/>
        </w:rPr>
        <w:tab/>
      </w:r>
      <w:r w:rsidR="00A865E8">
        <w:rPr>
          <w:rFonts w:ascii="Times New Roman" w:hAnsi="Times New Roman" w:cs="Times New Roman"/>
        </w:rPr>
        <w:tab/>
      </w:r>
      <w:r w:rsidR="00333525" w:rsidRPr="000974A1">
        <w:rPr>
          <w:rFonts w:ascii="Times New Roman" w:hAnsi="Times New Roman" w:cs="Times New Roman"/>
          <w:i/>
        </w:rPr>
        <w:t>Morton v. Mancari</w:t>
      </w:r>
      <w:r w:rsidR="00333525">
        <w:rPr>
          <w:rFonts w:ascii="Times New Roman" w:hAnsi="Times New Roman" w:cs="Times New Roman"/>
        </w:rPr>
        <w:t>, 417 U.S. 535 (1974)</w:t>
      </w:r>
    </w:p>
    <w:p w14:paraId="748F4FA4" w14:textId="48DC91AD" w:rsidR="000974A1" w:rsidRPr="002B149B" w:rsidRDefault="00333525" w:rsidP="000974A1">
      <w:pPr>
        <w:widowControl w:val="0"/>
        <w:autoSpaceDE w:val="0"/>
        <w:autoSpaceDN w:val="0"/>
        <w:adjustRightInd w:val="0"/>
        <w:rPr>
          <w:rFonts w:ascii="Times New Roman" w:hAnsi="Times New Roman" w:cs="Times New Roman"/>
          <w:sz w:val="2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"Indian" as "racial" or "political" classification</w:t>
      </w:r>
      <w:r w:rsidR="000974A1">
        <w:rPr>
          <w:rFonts w:ascii="Times New Roman" w:hAnsi="Times New Roman" w:cs="Times New Roman"/>
        </w:rPr>
        <w:tab/>
      </w:r>
      <w:r w:rsidR="000974A1">
        <w:rPr>
          <w:rFonts w:ascii="Times New Roman" w:hAnsi="Times New Roman" w:cs="Times New Roman"/>
        </w:rPr>
        <w:tab/>
      </w:r>
      <w:r w:rsidR="000974A1">
        <w:rPr>
          <w:rFonts w:ascii="Times New Roman" w:hAnsi="Times New Roman" w:cs="Times New Roman"/>
        </w:rPr>
        <w:tab/>
      </w:r>
      <w:r w:rsidR="000974A1">
        <w:rPr>
          <w:rFonts w:ascii="Times New Roman" w:hAnsi="Times New Roman" w:cs="Times New Roman"/>
        </w:rPr>
        <w:tab/>
      </w:r>
    </w:p>
    <w:p w14:paraId="38EF2DE8" w14:textId="77777777" w:rsidR="000974A1" w:rsidRDefault="000974A1" w:rsidP="000974A1">
      <w:pPr>
        <w:widowControl w:val="0"/>
        <w:autoSpaceDE w:val="0"/>
        <w:autoSpaceDN w:val="0"/>
        <w:adjustRightInd w:val="0"/>
        <w:rPr>
          <w:rFonts w:ascii="Times New Roman" w:hAnsi="Times New Roman" w:cs="Times New Roman"/>
        </w:rPr>
      </w:pPr>
    </w:p>
    <w:p w14:paraId="4AC0E357" w14:textId="77777777" w:rsidR="000974A1" w:rsidRPr="00333525" w:rsidRDefault="000974A1" w:rsidP="000974A1">
      <w:pPr>
        <w:widowControl w:val="0"/>
        <w:autoSpaceDE w:val="0"/>
        <w:autoSpaceDN w:val="0"/>
        <w:adjustRightInd w:val="0"/>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33525">
        <w:rPr>
          <w:rFonts w:ascii="Times New Roman" w:hAnsi="Times New Roman" w:cs="Times New Roman"/>
          <w:b/>
        </w:rPr>
        <w:t>ESSAY #2 DUE BY 4:00 P.M. TODAY</w:t>
      </w:r>
    </w:p>
    <w:p w14:paraId="7D910885" w14:textId="7C12B3F9" w:rsidR="000974A1" w:rsidRDefault="000974A1" w:rsidP="00A865E8">
      <w:pPr>
        <w:widowControl w:val="0"/>
        <w:autoSpaceDE w:val="0"/>
        <w:autoSpaceDN w:val="0"/>
        <w:adjustRightInd w:val="0"/>
        <w:rPr>
          <w:rFonts w:ascii="Times New Roman" w:hAnsi="Times New Roman" w:cs="Times New Roman"/>
        </w:rPr>
      </w:pPr>
    </w:p>
    <w:p w14:paraId="1789FDFD" w14:textId="77777777" w:rsidR="00333525" w:rsidRDefault="00333525" w:rsidP="00A865E8">
      <w:pPr>
        <w:widowControl w:val="0"/>
        <w:autoSpaceDE w:val="0"/>
        <w:autoSpaceDN w:val="0"/>
        <w:adjustRightInd w:val="0"/>
        <w:rPr>
          <w:rFonts w:ascii="Times New Roman" w:hAnsi="Times New Roman" w:cs="Times New Roman"/>
        </w:rPr>
      </w:pPr>
    </w:p>
    <w:p w14:paraId="23E1954C" w14:textId="4FE5B5C3" w:rsidR="00333525" w:rsidRDefault="00333525" w:rsidP="00A865E8">
      <w:pPr>
        <w:widowControl w:val="0"/>
        <w:autoSpaceDE w:val="0"/>
        <w:autoSpaceDN w:val="0"/>
        <w:adjustRightInd w:val="0"/>
        <w:rPr>
          <w:rFonts w:ascii="Times New Roman" w:hAnsi="Times New Roman" w:cs="Times New Roman"/>
          <w:b/>
        </w:rPr>
      </w:pPr>
      <w:r w:rsidRPr="00333525">
        <w:rPr>
          <w:rFonts w:ascii="Times New Roman" w:hAnsi="Times New Roman" w:cs="Times New Roman"/>
          <w:b/>
        </w:rPr>
        <w:t>WEEK NINE</w:t>
      </w:r>
      <w:r w:rsidR="000974A1">
        <w:rPr>
          <w:rFonts w:ascii="Times New Roman" w:hAnsi="Times New Roman" w:cs="Times New Roman"/>
          <w:b/>
        </w:rPr>
        <w:t xml:space="preserve"> and TEN</w:t>
      </w:r>
    </w:p>
    <w:p w14:paraId="20295BE7" w14:textId="77777777" w:rsidR="00333525" w:rsidRDefault="00333525" w:rsidP="00A865E8">
      <w:pPr>
        <w:widowControl w:val="0"/>
        <w:autoSpaceDE w:val="0"/>
        <w:autoSpaceDN w:val="0"/>
        <w:adjustRightInd w:val="0"/>
        <w:rPr>
          <w:rFonts w:ascii="Times New Roman" w:hAnsi="Times New Roman" w:cs="Times New Roman"/>
          <w:b/>
        </w:rPr>
      </w:pPr>
      <w:r>
        <w:rPr>
          <w:rFonts w:ascii="Times New Roman" w:hAnsi="Times New Roman" w:cs="Times New Roman"/>
          <w:b/>
        </w:rPr>
        <w:t>GROUP PRESENTATIONS</w:t>
      </w:r>
    </w:p>
    <w:p w14:paraId="6DB777D8" w14:textId="77777777" w:rsidR="00A865E8" w:rsidRPr="00333525" w:rsidRDefault="00A865E8" w:rsidP="00A865E8">
      <w:pPr>
        <w:widowControl w:val="0"/>
        <w:autoSpaceDE w:val="0"/>
        <w:autoSpaceDN w:val="0"/>
        <w:adjustRightInd w:val="0"/>
        <w:rPr>
          <w:rFonts w:ascii="Times New Roman" w:hAnsi="Times New Roman" w:cs="Times New Roman"/>
          <w:b/>
        </w:rPr>
      </w:pPr>
    </w:p>
    <w:p w14:paraId="327D8BE3" w14:textId="77777777" w:rsidR="00764EB1" w:rsidRPr="00333525" w:rsidRDefault="00333525" w:rsidP="00764EB1">
      <w:pPr>
        <w:widowControl w:val="0"/>
        <w:autoSpaceDE w:val="0"/>
        <w:autoSpaceDN w:val="0"/>
        <w:adjustRightInd w:val="0"/>
        <w:rPr>
          <w:rFonts w:ascii="Times New Roman" w:hAnsi="Times New Roman" w:cs="Times New Roman"/>
          <w:b/>
          <w:bCs/>
          <w:szCs w:val="22"/>
        </w:rPr>
      </w:pPr>
      <w:r w:rsidRPr="00333525">
        <w:rPr>
          <w:rFonts w:ascii="Times New Roman" w:hAnsi="Times New Roman" w:cs="Times New Roman"/>
        </w:rPr>
        <w:t>Literary Text:</w:t>
      </w:r>
      <w:r w:rsidRPr="00333525">
        <w:rPr>
          <w:rFonts w:ascii="Times New Roman" w:hAnsi="Times New Roman" w:cs="Times New Roman"/>
        </w:rPr>
        <w:tab/>
      </w:r>
      <w:r w:rsidRPr="00333525">
        <w:rPr>
          <w:rFonts w:ascii="Times New Roman" w:hAnsi="Times New Roman" w:cs="Times New Roman"/>
        </w:rPr>
        <w:tab/>
      </w:r>
      <w:r w:rsidRPr="00333525">
        <w:rPr>
          <w:rFonts w:ascii="Times New Roman" w:hAnsi="Times New Roman" w:cs="Times New Roman"/>
        </w:rPr>
        <w:tab/>
      </w:r>
      <w:r w:rsidR="00764EB1" w:rsidRPr="00333525">
        <w:rPr>
          <w:rFonts w:ascii="Times New Roman" w:hAnsi="Times New Roman" w:cs="Times New Roman"/>
        </w:rPr>
        <w:t xml:space="preserve">Linda Hogan, </w:t>
      </w:r>
      <w:r w:rsidR="00764EB1" w:rsidRPr="00333525">
        <w:rPr>
          <w:rFonts w:ascii="Times New Roman" w:hAnsi="Times New Roman" w:cs="Times New Roman"/>
          <w:b/>
          <w:bCs/>
          <w:szCs w:val="22"/>
        </w:rPr>
        <w:t>POWER</w:t>
      </w:r>
    </w:p>
    <w:p w14:paraId="156C4508" w14:textId="77777777" w:rsidR="00764EB1" w:rsidRPr="00333525" w:rsidRDefault="00333525" w:rsidP="00764EB1">
      <w:pPr>
        <w:widowControl w:val="0"/>
        <w:autoSpaceDE w:val="0"/>
        <w:autoSpaceDN w:val="0"/>
        <w:adjustRightInd w:val="0"/>
        <w:rPr>
          <w:rFonts w:ascii="Times New Roman" w:hAnsi="Times New Roman" w:cs="Times New Roman"/>
        </w:rPr>
      </w:pPr>
      <w:r w:rsidRPr="00333525">
        <w:rPr>
          <w:rFonts w:ascii="Times New Roman" w:hAnsi="Times New Roman" w:cs="Times New Roman"/>
          <w:bCs/>
          <w:szCs w:val="22"/>
        </w:rPr>
        <w:t>Legal Text:</w:t>
      </w:r>
      <w:r w:rsidRPr="00333525">
        <w:rPr>
          <w:rFonts w:ascii="Times New Roman" w:hAnsi="Times New Roman" w:cs="Times New Roman"/>
          <w:bCs/>
          <w:szCs w:val="22"/>
        </w:rPr>
        <w:tab/>
      </w:r>
      <w:r w:rsidR="00764EB1" w:rsidRPr="00333525">
        <w:rPr>
          <w:rFonts w:ascii="Times New Roman" w:hAnsi="Times New Roman" w:cs="Times New Roman"/>
          <w:b/>
          <w:bCs/>
          <w:szCs w:val="22"/>
        </w:rPr>
        <w:tab/>
      </w:r>
      <w:r w:rsidR="00764EB1" w:rsidRPr="00333525">
        <w:rPr>
          <w:rFonts w:ascii="Times New Roman" w:hAnsi="Times New Roman" w:cs="Times New Roman"/>
          <w:b/>
          <w:bCs/>
          <w:szCs w:val="22"/>
        </w:rPr>
        <w:tab/>
      </w:r>
      <w:r w:rsidR="00764EB1" w:rsidRPr="00333525">
        <w:rPr>
          <w:rFonts w:ascii="Times New Roman" w:hAnsi="Times New Roman" w:cs="Times New Roman"/>
          <w:i/>
          <w:iCs/>
          <w:szCs w:val="22"/>
        </w:rPr>
        <w:t xml:space="preserve">US v. Billie, 667 F. Supp. 1485 </w:t>
      </w:r>
      <w:r w:rsidR="00764EB1" w:rsidRPr="00333525">
        <w:rPr>
          <w:rFonts w:ascii="Times New Roman" w:hAnsi="Times New Roman" w:cs="Times New Roman"/>
          <w:szCs w:val="22"/>
        </w:rPr>
        <w:t xml:space="preserve"> (SD Fla 1987)</w:t>
      </w:r>
      <w:r w:rsidR="00764EB1" w:rsidRPr="00333525">
        <w:rPr>
          <w:rFonts w:ascii="Times New Roman" w:hAnsi="Times New Roman" w:cs="Times New Roman"/>
        </w:rPr>
        <w:t xml:space="preserve"> </w:t>
      </w:r>
    </w:p>
    <w:p w14:paraId="75A0F4E8" w14:textId="77777777" w:rsidR="00764EB1" w:rsidRDefault="00764EB1" w:rsidP="00764EB1">
      <w:pPr>
        <w:widowControl w:val="0"/>
        <w:autoSpaceDE w:val="0"/>
        <w:autoSpaceDN w:val="0"/>
        <w:adjustRightInd w:val="0"/>
        <w:rPr>
          <w:rFonts w:ascii="Times New Roman" w:hAnsi="Times New Roman" w:cs="Times New Roman"/>
        </w:rPr>
      </w:pPr>
    </w:p>
    <w:p w14:paraId="3AE0608B" w14:textId="18620407" w:rsidR="00CF139F" w:rsidRDefault="000974A1" w:rsidP="007D7B44">
      <w:pPr>
        <w:widowControl w:val="0"/>
        <w:autoSpaceDE w:val="0"/>
        <w:autoSpaceDN w:val="0"/>
        <w:adjustRightInd w:val="0"/>
        <w:rPr>
          <w:rFonts w:ascii="Times New Roman" w:hAnsi="Times New Roman" w:cs="Times New Roman"/>
        </w:rPr>
      </w:pPr>
      <w:r>
        <w:rPr>
          <w:rFonts w:ascii="Times New Roman" w:hAnsi="Times New Roman" w:cs="Times New Roman"/>
        </w:rPr>
        <w:t>Monday, March 2</w:t>
      </w:r>
      <w:r w:rsidR="00CF139F">
        <w:rPr>
          <w:rFonts w:ascii="Times New Roman" w:hAnsi="Times New Roman" w:cs="Times New Roman"/>
        </w:rPr>
        <w:t>:</w:t>
      </w:r>
      <w:r w:rsidR="00CF139F">
        <w:rPr>
          <w:rFonts w:ascii="Times New Roman" w:hAnsi="Times New Roman" w:cs="Times New Roman"/>
        </w:rPr>
        <w:tab/>
      </w:r>
      <w:r w:rsidR="00CF139F">
        <w:rPr>
          <w:rFonts w:ascii="Times New Roman" w:hAnsi="Times New Roman" w:cs="Times New Roman"/>
        </w:rPr>
        <w:tab/>
        <w:t xml:space="preserve">Group 1 </w:t>
      </w:r>
      <w:r w:rsidR="00764EB1">
        <w:rPr>
          <w:rFonts w:ascii="Times New Roman" w:hAnsi="Times New Roman" w:cs="Times New Roman"/>
        </w:rPr>
        <w:t xml:space="preserve">Student </w:t>
      </w:r>
      <w:r w:rsidR="00CF139F">
        <w:rPr>
          <w:rFonts w:ascii="Times New Roman" w:hAnsi="Times New Roman" w:cs="Times New Roman"/>
        </w:rPr>
        <w:t>Presentation</w:t>
      </w:r>
      <w:r w:rsidR="002A1904">
        <w:rPr>
          <w:rFonts w:ascii="Times New Roman" w:hAnsi="Times New Roman" w:cs="Times New Roman"/>
        </w:rPr>
        <w:t>s</w:t>
      </w:r>
    </w:p>
    <w:p w14:paraId="4CE47C80" w14:textId="77777777" w:rsidR="00333525" w:rsidRDefault="00333525" w:rsidP="007D7B44">
      <w:pPr>
        <w:widowControl w:val="0"/>
        <w:autoSpaceDE w:val="0"/>
        <w:autoSpaceDN w:val="0"/>
        <w:adjustRightInd w:val="0"/>
        <w:rPr>
          <w:rFonts w:ascii="Times New Roman" w:hAnsi="Times New Roman" w:cs="Times New Roman"/>
        </w:rPr>
      </w:pPr>
    </w:p>
    <w:p w14:paraId="748929B1" w14:textId="77671622" w:rsidR="004E7622" w:rsidRDefault="000974A1" w:rsidP="007D7B44">
      <w:pPr>
        <w:widowControl w:val="0"/>
        <w:autoSpaceDE w:val="0"/>
        <w:autoSpaceDN w:val="0"/>
        <w:adjustRightInd w:val="0"/>
        <w:rPr>
          <w:rFonts w:ascii="Times New Roman" w:hAnsi="Times New Roman" w:cs="Times New Roman"/>
        </w:rPr>
      </w:pPr>
      <w:r>
        <w:rPr>
          <w:rFonts w:ascii="Times New Roman" w:hAnsi="Times New Roman" w:cs="Times New Roman"/>
        </w:rPr>
        <w:t>Wednesday, March 4</w:t>
      </w:r>
      <w:r w:rsidR="00CF139F">
        <w:rPr>
          <w:rFonts w:ascii="Times New Roman" w:hAnsi="Times New Roman" w:cs="Times New Roman"/>
        </w:rPr>
        <w:t>:</w:t>
      </w:r>
      <w:r w:rsidR="00CF139F">
        <w:rPr>
          <w:rFonts w:ascii="Times New Roman" w:hAnsi="Times New Roman" w:cs="Times New Roman"/>
        </w:rPr>
        <w:tab/>
      </w:r>
      <w:r w:rsidR="00CF139F">
        <w:rPr>
          <w:rFonts w:ascii="Times New Roman" w:hAnsi="Times New Roman" w:cs="Times New Roman"/>
        </w:rPr>
        <w:tab/>
        <w:t xml:space="preserve">Group 2 </w:t>
      </w:r>
      <w:r w:rsidR="00764EB1">
        <w:rPr>
          <w:rFonts w:ascii="Times New Roman" w:hAnsi="Times New Roman" w:cs="Times New Roman"/>
        </w:rPr>
        <w:t xml:space="preserve">Student </w:t>
      </w:r>
      <w:r w:rsidR="00CF139F">
        <w:rPr>
          <w:rFonts w:ascii="Times New Roman" w:hAnsi="Times New Roman" w:cs="Times New Roman"/>
        </w:rPr>
        <w:t>Presentation</w:t>
      </w:r>
      <w:r w:rsidR="002A1904">
        <w:rPr>
          <w:rFonts w:ascii="Times New Roman" w:hAnsi="Times New Roman" w:cs="Times New Roman"/>
        </w:rPr>
        <w:t>s</w:t>
      </w:r>
    </w:p>
    <w:p w14:paraId="386BC2F6" w14:textId="77777777" w:rsidR="00333525" w:rsidRDefault="00333525" w:rsidP="007D7B44">
      <w:pPr>
        <w:widowControl w:val="0"/>
        <w:autoSpaceDE w:val="0"/>
        <w:autoSpaceDN w:val="0"/>
        <w:adjustRightInd w:val="0"/>
        <w:rPr>
          <w:rFonts w:ascii="Times New Roman" w:hAnsi="Times New Roman" w:cs="Times New Roman"/>
        </w:rPr>
      </w:pPr>
    </w:p>
    <w:p w14:paraId="192318C8" w14:textId="0F0BB9DB" w:rsidR="002A1904" w:rsidRDefault="000974A1" w:rsidP="007D7B44">
      <w:pPr>
        <w:widowControl w:val="0"/>
        <w:autoSpaceDE w:val="0"/>
        <w:autoSpaceDN w:val="0"/>
        <w:adjustRightInd w:val="0"/>
        <w:rPr>
          <w:rFonts w:ascii="Times New Roman" w:hAnsi="Times New Roman" w:cs="Times New Roman"/>
        </w:rPr>
      </w:pPr>
      <w:r>
        <w:rPr>
          <w:rFonts w:ascii="Times New Roman" w:hAnsi="Times New Roman" w:cs="Times New Roman"/>
        </w:rPr>
        <w:t>Friday, March 6:</w:t>
      </w:r>
      <w:r>
        <w:rPr>
          <w:rFonts w:ascii="Times New Roman" w:hAnsi="Times New Roman" w:cs="Times New Roman"/>
        </w:rPr>
        <w:tab/>
      </w:r>
      <w:r>
        <w:rPr>
          <w:rFonts w:ascii="Times New Roman" w:hAnsi="Times New Roman" w:cs="Times New Roman"/>
        </w:rPr>
        <w:tab/>
        <w:t>Group 3</w:t>
      </w:r>
      <w:r w:rsidR="00333525">
        <w:rPr>
          <w:rFonts w:ascii="Times New Roman" w:hAnsi="Times New Roman" w:cs="Times New Roman"/>
        </w:rPr>
        <w:t xml:space="preserve"> Student Presentations</w:t>
      </w:r>
    </w:p>
    <w:p w14:paraId="3A7AE450" w14:textId="77777777" w:rsidR="000974A1" w:rsidRDefault="000974A1" w:rsidP="007D7B44">
      <w:pPr>
        <w:widowControl w:val="0"/>
        <w:autoSpaceDE w:val="0"/>
        <w:autoSpaceDN w:val="0"/>
        <w:adjustRightInd w:val="0"/>
        <w:rPr>
          <w:rFonts w:ascii="Times New Roman" w:hAnsi="Times New Roman" w:cs="Times New Roman"/>
        </w:rPr>
      </w:pPr>
    </w:p>
    <w:p w14:paraId="1795AF2D" w14:textId="646E0A37" w:rsidR="000974A1" w:rsidRDefault="000974A1" w:rsidP="007D7B44">
      <w:pPr>
        <w:widowControl w:val="0"/>
        <w:autoSpaceDE w:val="0"/>
        <w:autoSpaceDN w:val="0"/>
        <w:adjustRightInd w:val="0"/>
        <w:rPr>
          <w:rFonts w:ascii="Times New Roman" w:hAnsi="Times New Roman" w:cs="Times New Roman"/>
        </w:rPr>
      </w:pPr>
      <w:r>
        <w:rPr>
          <w:rFonts w:ascii="Times New Roman" w:hAnsi="Times New Roman" w:cs="Times New Roman"/>
        </w:rPr>
        <w:t>Monday, March 9:</w:t>
      </w:r>
      <w:r>
        <w:rPr>
          <w:rFonts w:ascii="Times New Roman" w:hAnsi="Times New Roman" w:cs="Times New Roman"/>
        </w:rPr>
        <w:tab/>
      </w:r>
      <w:r>
        <w:rPr>
          <w:rFonts w:ascii="Times New Roman" w:hAnsi="Times New Roman" w:cs="Times New Roman"/>
        </w:rPr>
        <w:tab/>
        <w:t>Group 4 Student Presentations</w:t>
      </w:r>
    </w:p>
    <w:p w14:paraId="727A7A15" w14:textId="77777777" w:rsidR="009007CC" w:rsidRDefault="009007CC" w:rsidP="007D7B44">
      <w:pPr>
        <w:widowControl w:val="0"/>
        <w:autoSpaceDE w:val="0"/>
        <w:autoSpaceDN w:val="0"/>
        <w:adjustRightInd w:val="0"/>
        <w:rPr>
          <w:rFonts w:ascii="Times New Roman" w:hAnsi="Times New Roman" w:cs="Times New Roman"/>
        </w:rPr>
      </w:pPr>
    </w:p>
    <w:p w14:paraId="5FAA7821" w14:textId="77777777" w:rsidR="009007CC" w:rsidRDefault="009007CC" w:rsidP="009007CC">
      <w:pPr>
        <w:widowControl w:val="0"/>
        <w:autoSpaceDE w:val="0"/>
        <w:autoSpaceDN w:val="0"/>
        <w:adjustRightInd w:val="0"/>
        <w:rPr>
          <w:rFonts w:ascii="Times New Roman" w:hAnsi="Times New Roman" w:cs="Times New Roman"/>
          <w:b/>
        </w:rPr>
      </w:pPr>
    </w:p>
    <w:p w14:paraId="29CF779C" w14:textId="2600E5AC" w:rsidR="009007CC" w:rsidRPr="00971B50" w:rsidRDefault="00C24CE4" w:rsidP="009007CC">
      <w:pPr>
        <w:widowControl w:val="0"/>
        <w:autoSpaceDE w:val="0"/>
        <w:autoSpaceDN w:val="0"/>
        <w:adjustRightInd w:val="0"/>
        <w:rPr>
          <w:rFonts w:ascii="Times New Roman" w:hAnsi="Times New Roman" w:cs="Times New Roman"/>
        </w:rPr>
      </w:pPr>
      <w:r>
        <w:rPr>
          <w:rFonts w:ascii="Times New Roman" w:hAnsi="Times New Roman" w:cs="Times New Roman"/>
          <w:b/>
        </w:rPr>
        <w:t>Research Papers Due:</w:t>
      </w:r>
      <w:r>
        <w:rPr>
          <w:rFonts w:ascii="Times New Roman" w:hAnsi="Times New Roman" w:cs="Times New Roman"/>
          <w:b/>
        </w:rPr>
        <w:tab/>
      </w:r>
      <w:r w:rsidR="000974A1">
        <w:rPr>
          <w:rFonts w:ascii="Times New Roman" w:hAnsi="Times New Roman" w:cs="Times New Roman"/>
          <w:b/>
        </w:rPr>
        <w:t>Thursday, March 17th</w:t>
      </w:r>
      <w:bookmarkStart w:id="0" w:name="_GoBack"/>
      <w:bookmarkEnd w:id="0"/>
      <w:r w:rsidR="00B83BC9">
        <w:rPr>
          <w:rFonts w:ascii="Times New Roman" w:hAnsi="Times New Roman" w:cs="Times New Roman"/>
          <w:b/>
        </w:rPr>
        <w:t xml:space="preserve"> by 4:00 p.m.</w:t>
      </w:r>
      <w:r w:rsidR="009007CC">
        <w:rPr>
          <w:rFonts w:ascii="Times New Roman" w:hAnsi="Times New Roman" w:cs="Times New Roman"/>
        </w:rPr>
        <w:tab/>
      </w:r>
    </w:p>
    <w:p w14:paraId="172C6B8C" w14:textId="77777777" w:rsidR="007D7B44" w:rsidRPr="007D7B44" w:rsidRDefault="007D7B44" w:rsidP="007D7B44">
      <w:pPr>
        <w:widowControl w:val="0"/>
        <w:autoSpaceDE w:val="0"/>
        <w:autoSpaceDN w:val="0"/>
        <w:adjustRightInd w:val="0"/>
        <w:rPr>
          <w:rFonts w:ascii="Times New Roman" w:hAnsi="Times New Roman" w:cs="Times New Roman"/>
        </w:rPr>
      </w:pPr>
    </w:p>
    <w:p w14:paraId="1E26A577"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ab/>
        <w:t>There may be some adjustments to the class schedule and reading assignments as the term progresses.  Every effort will be made to provide students with adequate notice of such adjustments.</w:t>
      </w:r>
    </w:p>
    <w:p w14:paraId="4BA68445" w14:textId="77777777" w:rsidR="007D7B44" w:rsidRPr="007D7B44" w:rsidRDefault="007D7B44" w:rsidP="007D7B44">
      <w:pPr>
        <w:widowControl w:val="0"/>
        <w:autoSpaceDE w:val="0"/>
        <w:autoSpaceDN w:val="0"/>
        <w:adjustRightInd w:val="0"/>
        <w:rPr>
          <w:rFonts w:ascii="Times New Roman" w:hAnsi="Times New Roman" w:cs="Times New Roman"/>
        </w:rPr>
      </w:pPr>
      <w:r w:rsidRPr="007D7B44">
        <w:rPr>
          <w:rFonts w:ascii="Times New Roman" w:hAnsi="Times New Roman" w:cs="Times New Roman"/>
        </w:rPr>
        <w:tab/>
      </w:r>
    </w:p>
    <w:p w14:paraId="4E2D3431" w14:textId="77777777" w:rsidR="00E228D1" w:rsidRDefault="00E228D1"/>
    <w:sectPr w:rsidR="00E228D1" w:rsidSect="00743705">
      <w:footerReference w:type="even" r:id="rId7"/>
      <w:footerReference w:type="default" r:id="rId8"/>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ED0B4" w14:textId="77777777" w:rsidR="00E200CB" w:rsidRDefault="00E200CB">
      <w:r>
        <w:separator/>
      </w:r>
    </w:p>
  </w:endnote>
  <w:endnote w:type="continuationSeparator" w:id="0">
    <w:p w14:paraId="1E8598C1" w14:textId="77777777" w:rsidR="00E200CB" w:rsidRDefault="00E2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20AF1" w14:textId="77777777" w:rsidR="00E200CB" w:rsidRDefault="00E200CB" w:rsidP="00D374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DA933F" w14:textId="77777777" w:rsidR="00E200CB" w:rsidRDefault="00E200C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3E55B" w14:textId="77777777" w:rsidR="00E200CB" w:rsidRDefault="00E200CB" w:rsidP="00D374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74A1">
      <w:rPr>
        <w:rStyle w:val="PageNumber"/>
        <w:noProof/>
      </w:rPr>
      <w:t>8</w:t>
    </w:r>
    <w:r>
      <w:rPr>
        <w:rStyle w:val="PageNumber"/>
      </w:rPr>
      <w:fldChar w:fldCharType="end"/>
    </w:r>
  </w:p>
  <w:p w14:paraId="0A42AA01" w14:textId="77777777" w:rsidR="00E200CB" w:rsidRDefault="00E200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380F92" w14:textId="77777777" w:rsidR="00E200CB" w:rsidRDefault="00E200CB">
      <w:r>
        <w:separator/>
      </w:r>
    </w:p>
  </w:footnote>
  <w:footnote w:type="continuationSeparator" w:id="0">
    <w:p w14:paraId="0DEC1D80" w14:textId="77777777" w:rsidR="00E200CB" w:rsidRDefault="00E200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B44"/>
    <w:rsid w:val="00056EA2"/>
    <w:rsid w:val="000974A1"/>
    <w:rsid w:val="000A47A5"/>
    <w:rsid w:val="000C14FB"/>
    <w:rsid w:val="000C374D"/>
    <w:rsid w:val="000E6C84"/>
    <w:rsid w:val="00174F59"/>
    <w:rsid w:val="00215563"/>
    <w:rsid w:val="00222339"/>
    <w:rsid w:val="0025691F"/>
    <w:rsid w:val="002A1904"/>
    <w:rsid w:val="002B149B"/>
    <w:rsid w:val="00333525"/>
    <w:rsid w:val="00341C37"/>
    <w:rsid w:val="004E7622"/>
    <w:rsid w:val="00505A59"/>
    <w:rsid w:val="005479BE"/>
    <w:rsid w:val="005E4862"/>
    <w:rsid w:val="006222B6"/>
    <w:rsid w:val="00635985"/>
    <w:rsid w:val="006B0E9B"/>
    <w:rsid w:val="006F7DD9"/>
    <w:rsid w:val="00743705"/>
    <w:rsid w:val="00764EB1"/>
    <w:rsid w:val="007977F9"/>
    <w:rsid w:val="007D40B8"/>
    <w:rsid w:val="007D7B44"/>
    <w:rsid w:val="007F6597"/>
    <w:rsid w:val="00804944"/>
    <w:rsid w:val="008416D1"/>
    <w:rsid w:val="008C66CC"/>
    <w:rsid w:val="009007CC"/>
    <w:rsid w:val="00971B50"/>
    <w:rsid w:val="009B25F3"/>
    <w:rsid w:val="00A865E8"/>
    <w:rsid w:val="00AA1853"/>
    <w:rsid w:val="00AF4A8F"/>
    <w:rsid w:val="00B403C7"/>
    <w:rsid w:val="00B43D07"/>
    <w:rsid w:val="00B7197A"/>
    <w:rsid w:val="00B83BC9"/>
    <w:rsid w:val="00BC6B78"/>
    <w:rsid w:val="00C24CE4"/>
    <w:rsid w:val="00C3181D"/>
    <w:rsid w:val="00C65002"/>
    <w:rsid w:val="00CC54B5"/>
    <w:rsid w:val="00CF139F"/>
    <w:rsid w:val="00D21A88"/>
    <w:rsid w:val="00D25D1E"/>
    <w:rsid w:val="00D37480"/>
    <w:rsid w:val="00D7623C"/>
    <w:rsid w:val="00DB05E0"/>
    <w:rsid w:val="00DB4455"/>
    <w:rsid w:val="00E200CB"/>
    <w:rsid w:val="00E228D1"/>
    <w:rsid w:val="00E51134"/>
    <w:rsid w:val="00ED587F"/>
    <w:rsid w:val="00EE3198"/>
    <w:rsid w:val="00F34C4A"/>
    <w:rsid w:val="00F61E85"/>
    <w:rsid w:val="00F75E7D"/>
    <w:rsid w:val="00FF27F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D0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79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rsid w:val="00D25D1E"/>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5D1E"/>
    <w:rPr>
      <w:rFonts w:ascii="Times" w:hAnsi="Times"/>
      <w:b/>
      <w:sz w:val="27"/>
      <w:szCs w:val="20"/>
    </w:rPr>
  </w:style>
  <w:style w:type="paragraph" w:styleId="NormalWeb">
    <w:name w:val="Normal (Web)"/>
    <w:basedOn w:val="Normal"/>
    <w:uiPriority w:val="99"/>
    <w:rsid w:val="00D25D1E"/>
    <w:pPr>
      <w:spacing w:beforeLines="1" w:afterLines="1"/>
    </w:pPr>
    <w:rPr>
      <w:rFonts w:ascii="Times" w:hAnsi="Times" w:cs="Times New Roman"/>
      <w:sz w:val="20"/>
      <w:szCs w:val="20"/>
    </w:rPr>
  </w:style>
  <w:style w:type="character" w:customStyle="1" w:styleId="Heading1Char">
    <w:name w:val="Heading 1 Char"/>
    <w:basedOn w:val="DefaultParagraphFont"/>
    <w:link w:val="Heading1"/>
    <w:uiPriority w:val="9"/>
    <w:rsid w:val="005479BE"/>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743705"/>
    <w:pPr>
      <w:tabs>
        <w:tab w:val="center" w:pos="4320"/>
        <w:tab w:val="right" w:pos="8640"/>
      </w:tabs>
    </w:pPr>
  </w:style>
  <w:style w:type="character" w:customStyle="1" w:styleId="FooterChar">
    <w:name w:val="Footer Char"/>
    <w:basedOn w:val="DefaultParagraphFont"/>
    <w:link w:val="Footer"/>
    <w:uiPriority w:val="99"/>
    <w:rsid w:val="00743705"/>
  </w:style>
  <w:style w:type="character" w:styleId="PageNumber">
    <w:name w:val="page number"/>
    <w:basedOn w:val="DefaultParagraphFont"/>
    <w:uiPriority w:val="99"/>
    <w:semiHidden/>
    <w:unhideWhenUsed/>
    <w:rsid w:val="007437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79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rsid w:val="00D25D1E"/>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5D1E"/>
    <w:rPr>
      <w:rFonts w:ascii="Times" w:hAnsi="Times"/>
      <w:b/>
      <w:sz w:val="27"/>
      <w:szCs w:val="20"/>
    </w:rPr>
  </w:style>
  <w:style w:type="paragraph" w:styleId="NormalWeb">
    <w:name w:val="Normal (Web)"/>
    <w:basedOn w:val="Normal"/>
    <w:uiPriority w:val="99"/>
    <w:rsid w:val="00D25D1E"/>
    <w:pPr>
      <w:spacing w:beforeLines="1" w:afterLines="1"/>
    </w:pPr>
    <w:rPr>
      <w:rFonts w:ascii="Times" w:hAnsi="Times" w:cs="Times New Roman"/>
      <w:sz w:val="20"/>
      <w:szCs w:val="20"/>
    </w:rPr>
  </w:style>
  <w:style w:type="character" w:customStyle="1" w:styleId="Heading1Char">
    <w:name w:val="Heading 1 Char"/>
    <w:basedOn w:val="DefaultParagraphFont"/>
    <w:link w:val="Heading1"/>
    <w:uiPriority w:val="9"/>
    <w:rsid w:val="005479BE"/>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743705"/>
    <w:pPr>
      <w:tabs>
        <w:tab w:val="center" w:pos="4320"/>
        <w:tab w:val="right" w:pos="8640"/>
      </w:tabs>
    </w:pPr>
  </w:style>
  <w:style w:type="character" w:customStyle="1" w:styleId="FooterChar">
    <w:name w:val="Footer Char"/>
    <w:basedOn w:val="DefaultParagraphFont"/>
    <w:link w:val="Footer"/>
    <w:uiPriority w:val="99"/>
    <w:rsid w:val="00743705"/>
  </w:style>
  <w:style w:type="character" w:styleId="PageNumber">
    <w:name w:val="page number"/>
    <w:basedOn w:val="DefaultParagraphFont"/>
    <w:uiPriority w:val="99"/>
    <w:semiHidden/>
    <w:unhideWhenUsed/>
    <w:rsid w:val="00743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736469">
      <w:bodyDiv w:val="1"/>
      <w:marLeft w:val="0"/>
      <w:marRight w:val="0"/>
      <w:marTop w:val="0"/>
      <w:marBottom w:val="0"/>
      <w:divBdr>
        <w:top w:val="none" w:sz="0" w:space="0" w:color="auto"/>
        <w:left w:val="none" w:sz="0" w:space="0" w:color="auto"/>
        <w:bottom w:val="none" w:sz="0" w:space="0" w:color="auto"/>
        <w:right w:val="none" w:sz="0" w:space="0" w:color="auto"/>
      </w:divBdr>
      <w:divsChild>
        <w:div w:id="1946958536">
          <w:marLeft w:val="0"/>
          <w:marRight w:val="0"/>
          <w:marTop w:val="0"/>
          <w:marBottom w:val="0"/>
          <w:divBdr>
            <w:top w:val="none" w:sz="0" w:space="0" w:color="auto"/>
            <w:left w:val="none" w:sz="0" w:space="0" w:color="auto"/>
            <w:bottom w:val="none" w:sz="0" w:space="0" w:color="auto"/>
            <w:right w:val="none" w:sz="0" w:space="0" w:color="auto"/>
          </w:divBdr>
        </w:div>
      </w:divsChild>
    </w:div>
    <w:div w:id="16378811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2303</Words>
  <Characters>13132</Characters>
  <Application>Microsoft Macintosh Word</Application>
  <DocSecurity>0</DocSecurity>
  <Lines>109</Lines>
  <Paragraphs>30</Paragraphs>
  <ScaleCrop>false</ScaleCrop>
  <Company>Dartmouth College</Company>
  <LinksUpToDate>false</LinksUpToDate>
  <CharactersWithSpaces>15405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Duthu</dc:creator>
  <cp:keywords/>
  <cp:lastModifiedBy>setup</cp:lastModifiedBy>
  <cp:revision>4</cp:revision>
  <cp:lastPrinted>2011-03-11T16:48:00Z</cp:lastPrinted>
  <dcterms:created xsi:type="dcterms:W3CDTF">2014-12-31T20:10:00Z</dcterms:created>
  <dcterms:modified xsi:type="dcterms:W3CDTF">2014-12-31T21:07:00Z</dcterms:modified>
</cp:coreProperties>
</file>