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C1FDEAE" w14:textId="77777777" w:rsidR="003176A8" w:rsidRDefault="002E4E0F">
      <w:pPr>
        <w:sectPr w:rsidR="003176A8" w:rsidSect="003176A8">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pPr>
      <w:r>
        <w:rPr>
          <w:rFonts w:ascii="Arial" w:hAnsi="Arial" w:cs="Arial"/>
          <w:noProof/>
          <w:color w:val="333333"/>
        </w:rPr>
        <mc:AlternateContent>
          <mc:Choice Requires="wps">
            <w:drawing>
              <wp:anchor distT="0" distB="0" distL="114300" distR="114300" simplePos="0" relativeHeight="251696128" behindDoc="0" locked="0" layoutInCell="1" allowOverlap="1" wp14:anchorId="3C613771" wp14:editId="7898CCE1">
                <wp:simplePos x="0" y="0"/>
                <wp:positionH relativeFrom="column">
                  <wp:posOffset>685800</wp:posOffset>
                </wp:positionH>
                <wp:positionV relativeFrom="paragraph">
                  <wp:posOffset>-523875</wp:posOffset>
                </wp:positionV>
                <wp:extent cx="2194560" cy="1327150"/>
                <wp:effectExtent l="0" t="0" r="13335" b="16510"/>
                <wp:wrapNone/>
                <wp:docPr id="1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327150"/>
                        </a:xfrm>
                        <a:prstGeom prst="rect">
                          <a:avLst/>
                        </a:prstGeom>
                        <a:solidFill>
                          <a:srgbClr val="FFFFFF"/>
                        </a:solidFill>
                        <a:ln w="9525">
                          <a:solidFill>
                            <a:srgbClr val="000000"/>
                          </a:solidFill>
                          <a:miter lim="800000"/>
                          <a:headEnd/>
                          <a:tailEnd/>
                        </a:ln>
                      </wps:spPr>
                      <wps:txbx>
                        <w:txbxContent>
                          <w:p w14:paraId="67D5C315" w14:textId="77777777" w:rsidR="00FD3191" w:rsidRPr="00184DEF" w:rsidRDefault="00FD3191" w:rsidP="00184DEF">
                            <w:pPr>
                              <w:jc w:val="center"/>
                              <w:rPr>
                                <w:b/>
                                <w:i/>
                                <w:sz w:val="18"/>
                                <w:szCs w:val="18"/>
                                <w:u w:val="single"/>
                              </w:rPr>
                            </w:pPr>
                            <w:r w:rsidRPr="00184DEF">
                              <w:rPr>
                                <w:b/>
                                <w:i/>
                                <w:sz w:val="18"/>
                                <w:szCs w:val="18"/>
                                <w:u w:val="single"/>
                              </w:rPr>
                              <w:t>Psychology 7.1</w:t>
                            </w:r>
                            <w:r>
                              <w:rPr>
                                <w:b/>
                                <w:i/>
                                <w:sz w:val="18"/>
                                <w:szCs w:val="18"/>
                                <w:u w:val="single"/>
                              </w:rPr>
                              <w:t xml:space="preserve"> (2014)</w:t>
                            </w:r>
                          </w:p>
                          <w:p w14:paraId="0EA9E156" w14:textId="77777777" w:rsidR="00FD3191" w:rsidRDefault="00FD3191" w:rsidP="00184DEF">
                            <w:pPr>
                              <w:rPr>
                                <w:b/>
                                <w:i/>
                                <w:sz w:val="18"/>
                                <w:szCs w:val="18"/>
                              </w:rPr>
                            </w:pPr>
                          </w:p>
                          <w:p w14:paraId="26365884" w14:textId="77777777" w:rsidR="00FD3191" w:rsidRDefault="00FD3191" w:rsidP="00184DEF">
                            <w:pPr>
                              <w:rPr>
                                <w:b/>
                                <w:i/>
                                <w:sz w:val="18"/>
                                <w:szCs w:val="18"/>
                              </w:rPr>
                            </w:pPr>
                            <w:r w:rsidRPr="00184DEF">
                              <w:rPr>
                                <w:b/>
                                <w:i/>
                                <w:sz w:val="18"/>
                                <w:szCs w:val="18"/>
                              </w:rPr>
                              <w:t>Credulity:  Science, Pseudoscience, and Thinking Critically about Human Behavior</w:t>
                            </w:r>
                          </w:p>
                          <w:p w14:paraId="0DEE833E" w14:textId="77777777" w:rsidR="00FD3191" w:rsidRPr="00184DEF" w:rsidRDefault="00FD3191" w:rsidP="00184DEF">
                            <w:pPr>
                              <w:rPr>
                                <w:b/>
                                <w:i/>
                                <w:sz w:val="18"/>
                                <w:szCs w:val="18"/>
                              </w:rPr>
                            </w:pPr>
                          </w:p>
                          <w:p w14:paraId="122D9959" w14:textId="77777777" w:rsidR="00FD3191" w:rsidRPr="00184DEF" w:rsidRDefault="00FD3191" w:rsidP="00184DEF">
                            <w:pPr>
                              <w:jc w:val="center"/>
                              <w:rPr>
                                <w:b/>
                                <w:i/>
                                <w:sz w:val="18"/>
                                <w:szCs w:val="18"/>
                              </w:rPr>
                            </w:pPr>
                            <w:r>
                              <w:rPr>
                                <w:b/>
                                <w:i/>
                                <w:sz w:val="18"/>
                                <w:szCs w:val="18"/>
                              </w:rPr>
                              <w:t>Mon, Wed, Fri, 11:15-12:20am</w:t>
                            </w:r>
                          </w:p>
                          <w:p w14:paraId="7A60AB2B" w14:textId="77777777" w:rsidR="00FD3191" w:rsidRPr="00184DEF" w:rsidRDefault="00FD3191" w:rsidP="00184DEF">
                            <w:pPr>
                              <w:jc w:val="center"/>
                              <w:rPr>
                                <w:b/>
                                <w:i/>
                                <w:sz w:val="18"/>
                                <w:szCs w:val="18"/>
                              </w:rPr>
                            </w:pPr>
                            <w:r>
                              <w:rPr>
                                <w:b/>
                                <w:i/>
                                <w:sz w:val="18"/>
                                <w:szCs w:val="18"/>
                              </w:rPr>
                              <w:t>X-hour:  Tuesday, 12:00-12:50</w:t>
                            </w:r>
                            <w:r w:rsidRPr="00184DEF">
                              <w:rPr>
                                <w:b/>
                                <w:i/>
                                <w:sz w:val="18"/>
                                <w:szCs w:val="18"/>
                              </w:rPr>
                              <w:t>pm</w:t>
                            </w:r>
                          </w:p>
                          <w:p w14:paraId="69938788" w14:textId="77777777" w:rsidR="00FD3191" w:rsidRDefault="00FD3191"/>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6" o:spid="_x0000_s1026" type="#_x0000_t202" style="position:absolute;margin-left:54pt;margin-top:-41.2pt;width:172.8pt;height:104.5pt;z-index:2516961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">
                <v:textbox style="mso-fit-shape-to-text:t">
                  <w:txbxContent>
                    <w:p w14:paraId="67D5C315" w14:textId="77777777" w:rsidR="00FD3191" w:rsidRPr="00184DEF" w:rsidRDefault="00FD3191" w:rsidP="00184DEF">
                      <w:pPr>
                        <w:jc w:val="center"/>
                        <w:rPr>
                          <w:b/>
                          <w:i/>
                          <w:sz w:val="18"/>
                          <w:szCs w:val="18"/>
                          <w:u w:val="single"/>
                        </w:rPr>
                      </w:pPr>
                      <w:r w:rsidRPr="00184DEF">
                        <w:rPr>
                          <w:b/>
                          <w:i/>
                          <w:sz w:val="18"/>
                          <w:szCs w:val="18"/>
                          <w:u w:val="single"/>
                        </w:rPr>
                        <w:t>Psychology 7.1</w:t>
                      </w:r>
                      <w:r>
                        <w:rPr>
                          <w:b/>
                          <w:i/>
                          <w:sz w:val="18"/>
                          <w:szCs w:val="18"/>
                          <w:u w:val="single"/>
                        </w:rPr>
                        <w:t xml:space="preserve"> (2014)</w:t>
                      </w:r>
                    </w:p>
                    <w:p w14:paraId="0EA9E156" w14:textId="77777777" w:rsidR="00FD3191" w:rsidRDefault="00FD3191" w:rsidP="00184DEF">
                      <w:pPr>
                        <w:rPr>
                          <w:b/>
                          <w:i/>
                          <w:sz w:val="18"/>
                          <w:szCs w:val="18"/>
                        </w:rPr>
                      </w:pPr>
                    </w:p>
                    <w:p w14:paraId="26365884" w14:textId="77777777" w:rsidR="00FD3191" w:rsidRDefault="00FD3191" w:rsidP="00184DEF">
                      <w:pPr>
                        <w:rPr>
                          <w:b/>
                          <w:i/>
                          <w:sz w:val="18"/>
                          <w:szCs w:val="18"/>
                        </w:rPr>
                      </w:pPr>
                      <w:r w:rsidRPr="00184DEF">
                        <w:rPr>
                          <w:b/>
                          <w:i/>
                          <w:sz w:val="18"/>
                          <w:szCs w:val="18"/>
                        </w:rPr>
                        <w:t>Credulity:  Science, Pseudoscience, and Thinking Critically about Human Behavior</w:t>
                      </w:r>
                    </w:p>
                    <w:p w14:paraId="0DEE833E" w14:textId="77777777" w:rsidR="00FD3191" w:rsidRPr="00184DEF" w:rsidRDefault="00FD3191" w:rsidP="00184DEF">
                      <w:pPr>
                        <w:rPr>
                          <w:b/>
                          <w:i/>
                          <w:sz w:val="18"/>
                          <w:szCs w:val="18"/>
                        </w:rPr>
                      </w:pPr>
                    </w:p>
                    <w:p w14:paraId="122D9959" w14:textId="77777777" w:rsidR="00FD3191" w:rsidRPr="00184DEF" w:rsidRDefault="00FD3191" w:rsidP="00184DEF">
                      <w:pPr>
                        <w:jc w:val="center"/>
                        <w:rPr>
                          <w:b/>
                          <w:i/>
                          <w:sz w:val="18"/>
                          <w:szCs w:val="18"/>
                        </w:rPr>
                      </w:pPr>
                      <w:r>
                        <w:rPr>
                          <w:b/>
                          <w:i/>
                          <w:sz w:val="18"/>
                          <w:szCs w:val="18"/>
                        </w:rPr>
                        <w:t>Mon, Wed, Fri, 11:15-12:20am</w:t>
                      </w:r>
                    </w:p>
                    <w:p w14:paraId="7A60AB2B" w14:textId="77777777" w:rsidR="00FD3191" w:rsidRPr="00184DEF" w:rsidRDefault="00FD3191" w:rsidP="00184DEF">
                      <w:pPr>
                        <w:jc w:val="center"/>
                        <w:rPr>
                          <w:b/>
                          <w:i/>
                          <w:sz w:val="18"/>
                          <w:szCs w:val="18"/>
                        </w:rPr>
                      </w:pPr>
                      <w:r>
                        <w:rPr>
                          <w:b/>
                          <w:i/>
                          <w:sz w:val="18"/>
                          <w:szCs w:val="18"/>
                        </w:rPr>
                        <w:t>X-hour:  Tuesday, 12:00-12:50</w:t>
                      </w:r>
                      <w:r w:rsidRPr="00184DEF">
                        <w:rPr>
                          <w:b/>
                          <w:i/>
                          <w:sz w:val="18"/>
                          <w:szCs w:val="18"/>
                        </w:rPr>
                        <w:t>pm</w:t>
                      </w:r>
                    </w:p>
                    <w:p w14:paraId="69938788" w14:textId="77777777" w:rsidR="00FD3191" w:rsidRDefault="00FD3191"/>
                  </w:txbxContent>
                </v:textbox>
              </v:shape>
            </w:pict>
          </mc:Fallback>
        </mc:AlternateContent>
      </w:r>
      <w:r w:rsidR="00A23E09">
        <w:rPr>
          <w:noProof/>
        </w:rPr>
        <w:pict w14:anchorId="18F8C3F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22.2pt;margin-top:-8.55pt;width:276.75pt;height:84.75pt;z-index:-251658240;mso-position-horizontal-relative:text;mso-position-vertical-relative:text" wrapcoords="995 -191 761 2867 585 5926 351 8984 176 12042 -59 15101 -117 17204 2517 18159 7610 18159 7376 21218 7551 21982 8663 21982 8898 18159 16859 18159 20312 17204 20254 15101 20488 12042 20839 8984 21190 8984 21717 7073 21776 4396 20605 4014 14517 2676 14517 573 14400 -191 995 -191" fillcolor="#c0504d [3205]">
            <v:shadow on="t" opacity="52429f"/>
            <v:textpath style="font-family:&quot;Arial Black&quot;;font-size:60pt;font-style:italic;v-text-kern:t" trim="t" fitpath="t" string="Enquirer"/>
            <w10:wrap type="tight"/>
          </v:shape>
        </w:pict>
      </w:r>
      <w:r w:rsidR="00A23E09">
        <w:rPr>
          <w:noProof/>
        </w:rPr>
        <w:pict w14:anchorId="1A8351EC">
          <v:shape id="_x0000_s1028" type="#_x0000_t136" style="position:absolute;margin-left:-22.2pt;margin-top:-33.3pt;width:180pt;height:24.75pt;z-index:-251656192;mso-position-horizontal-relative:text;mso-position-vertical-relative:text" wrapcoords="-90 -655 -90 3927 270 9818 270 17018 2880 20291 8010 20945 17100 20945 19890 20291 21690 16364 21690 -655 -90 -655" fillcolor="#c00000">
            <v:shadow color="#868686"/>
            <v:textpath style="font-family:&quot;Arial Black&quot;;font-size:18pt;v-text-kern:t" trim="t" fitpath="t" string="The Psychological"/>
            <w10:wrap type="tight"/>
          </v:shape>
        </w:pict>
      </w:r>
    </w:p>
    <w:p w14:paraId="4DAEA15C" w14:textId="77777777" w:rsidR="00277773" w:rsidRDefault="00277773"/>
    <w:p w14:paraId="3F7132B2" w14:textId="77777777" w:rsidR="00E35B1C" w:rsidRDefault="00E35B1C" w:rsidP="00E35B1C">
      <w:pPr>
        <w:pStyle w:val="NormalWeb"/>
        <w:spacing w:line="300" w:lineRule="atLeast"/>
        <w:rPr>
          <w:rFonts w:ascii="Arial" w:hAnsi="Arial" w:cs="Arial"/>
          <w:color w:val="333333"/>
        </w:rPr>
      </w:pPr>
    </w:p>
    <w:p w14:paraId="74B29C32" w14:textId="77777777" w:rsidR="003176A8" w:rsidRDefault="002E4E0F">
      <w:r>
        <w:rPr>
          <w:noProof/>
        </w:rPr>
        <mc:AlternateContent>
          <mc:Choice Requires="wps">
            <w:drawing>
              <wp:anchor distT="0" distB="0" distL="114300" distR="114300" simplePos="0" relativeHeight="251675648" behindDoc="0" locked="0" layoutInCell="1" allowOverlap="1" wp14:anchorId="3AEA8721" wp14:editId="524EBFE6">
                <wp:simplePos x="0" y="0"/>
                <wp:positionH relativeFrom="column">
                  <wp:posOffset>-605790</wp:posOffset>
                </wp:positionH>
                <wp:positionV relativeFrom="paragraph">
                  <wp:posOffset>135255</wp:posOffset>
                </wp:positionV>
                <wp:extent cx="6250940" cy="0"/>
                <wp:effectExtent l="54610" t="46355" r="57150" b="67945"/>
                <wp:wrapNone/>
                <wp:docPr id="1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50940" cy="0"/>
                        </a:xfrm>
                        <a:prstGeom prst="straightConnector1">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13" o:spid="_x0000_s1026" type="#_x0000_t32" style="position:absolute;margin-left:-47.65pt;margin-top:10.65pt;width:492.2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" strokeweight="6pt"/>
            </w:pict>
          </mc:Fallback>
        </mc:AlternateContent>
      </w:r>
      <w:r w:rsidR="0049787E">
        <w:rPr>
          <w:noProof/>
        </w:rPr>
        <w:drawing>
          <wp:anchor distT="0" distB="0" distL="114300" distR="114300" simplePos="0" relativeHeight="251664384" behindDoc="1" locked="0" layoutInCell="1" allowOverlap="1" wp14:anchorId="3224BC43" wp14:editId="46572AC9">
            <wp:simplePos x="0" y="0"/>
            <wp:positionH relativeFrom="column">
              <wp:posOffset>-228600</wp:posOffset>
            </wp:positionH>
            <wp:positionV relativeFrom="paragraph">
              <wp:posOffset>220980</wp:posOffset>
            </wp:positionV>
            <wp:extent cx="1552575" cy="1285875"/>
            <wp:effectExtent l="19050" t="0" r="9525" b="0"/>
            <wp:wrapTight wrapText="bothSides">
              <wp:wrapPolygon edited="0">
                <wp:start x="-265" y="0"/>
                <wp:lineTo x="-265" y="21440"/>
                <wp:lineTo x="21733" y="21440"/>
                <wp:lineTo x="21733" y="0"/>
                <wp:lineTo x="-265" y="0"/>
              </wp:wrapPolygon>
            </wp:wrapTight>
            <wp:docPr id="1" name="qv1" descr="Clipart - ufo. fotosearch &#10;- search clipart, &#10;illustration posters, &#10;drawings and vector &#10;eps graphic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v1" descr="Clipart - ufo. fotosearch &#10;- search clipart, &#10;illustration posters, &#10;drawings and vector &#10;eps graphics images"/>
                    <pic:cNvPicPr>
                      <a:picLocks noChangeAspect="1" noChangeArrowheads="1"/>
                    </pic:cNvPicPr>
                  </pic:nvPicPr>
                  <pic:blipFill>
                    <a:blip r:embed="rId15" cstate="print"/>
                    <a:srcRect/>
                    <a:stretch>
                      <a:fillRect/>
                    </a:stretch>
                  </pic:blipFill>
                  <pic:spPr bwMode="auto">
                    <a:xfrm>
                      <a:off x="0" y="0"/>
                      <a:ext cx="1552575" cy="1285875"/>
                    </a:xfrm>
                    <a:prstGeom prst="rect">
                      <a:avLst/>
                    </a:prstGeom>
                    <a:noFill/>
                    <a:ln w="9525">
                      <a:noFill/>
                      <a:miter lim="800000"/>
                      <a:headEnd/>
                      <a:tailEnd/>
                    </a:ln>
                  </pic:spPr>
                </pic:pic>
              </a:graphicData>
            </a:graphic>
          </wp:anchor>
        </w:drawing>
      </w:r>
    </w:p>
    <w:p w14:paraId="031F1996" w14:textId="77777777" w:rsidR="003176A8" w:rsidRDefault="003176A8"/>
    <w:p w14:paraId="5B2546DD" w14:textId="77777777" w:rsidR="003176A8" w:rsidRDefault="003176A8"/>
    <w:p w14:paraId="401C6F0B" w14:textId="77777777" w:rsidR="003176A8" w:rsidRDefault="00655073">
      <w:r>
        <w:rPr>
          <w:noProof/>
        </w:rPr>
        <w:drawing>
          <wp:anchor distT="0" distB="0" distL="114300" distR="114300" simplePos="0" relativeHeight="251677696" behindDoc="1" locked="0" layoutInCell="1" allowOverlap="1" wp14:anchorId="19112FB2" wp14:editId="435F8EDD">
            <wp:simplePos x="0" y="0"/>
            <wp:positionH relativeFrom="column">
              <wp:posOffset>2419350</wp:posOffset>
            </wp:positionH>
            <wp:positionV relativeFrom="paragraph">
              <wp:posOffset>9525</wp:posOffset>
            </wp:positionV>
            <wp:extent cx="1695450" cy="1905000"/>
            <wp:effectExtent l="19050" t="0" r="0" b="0"/>
            <wp:wrapTight wrapText="bothSides">
              <wp:wrapPolygon edited="0">
                <wp:start x="-243" y="0"/>
                <wp:lineTo x="-243" y="21384"/>
                <wp:lineTo x="21600" y="21384"/>
                <wp:lineTo x="21600" y="0"/>
                <wp:lineTo x="-243" y="0"/>
              </wp:wrapPolygon>
            </wp:wrapTight>
            <wp:docPr id="10" name="Picture 3" descr="http://www.cryptozoology.com/cryptids/images/sasquatch01t.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ryptozoology.com/cryptids/images/sasquatch01t.jpg">
                      <a:hlinkClick r:id="rId16"/>
                    </pic:cNvPr>
                    <pic:cNvPicPr>
                      <a:picLocks noChangeAspect="1" noChangeArrowheads="1"/>
                    </pic:cNvPicPr>
                  </pic:nvPicPr>
                  <pic:blipFill>
                    <a:blip r:embed="rId17" cstate="print"/>
                    <a:srcRect/>
                    <a:stretch>
                      <a:fillRect/>
                    </a:stretch>
                  </pic:blipFill>
                  <pic:spPr bwMode="auto">
                    <a:xfrm>
                      <a:off x="0" y="0"/>
                      <a:ext cx="1695450" cy="1905000"/>
                    </a:xfrm>
                    <a:prstGeom prst="rect">
                      <a:avLst/>
                    </a:prstGeom>
                    <a:noFill/>
                    <a:ln w="9525">
                      <a:noFill/>
                      <a:miter lim="800000"/>
                      <a:headEnd/>
                      <a:tailEnd/>
                    </a:ln>
                  </pic:spPr>
                </pic:pic>
              </a:graphicData>
            </a:graphic>
          </wp:anchor>
        </w:drawing>
      </w:r>
      <w:r w:rsidR="002E4E0F">
        <w:rPr>
          <w:noProof/>
        </w:rPr>
        <mc:AlternateContent>
          <mc:Choice Requires="wps">
            <w:drawing>
              <wp:anchor distT="0" distB="0" distL="114300" distR="114300" simplePos="0" relativeHeight="251683840" behindDoc="1" locked="0" layoutInCell="1" allowOverlap="1" wp14:anchorId="43F88DE6" wp14:editId="316893B0">
                <wp:simplePos x="0" y="0"/>
                <wp:positionH relativeFrom="column">
                  <wp:posOffset>-149860</wp:posOffset>
                </wp:positionH>
                <wp:positionV relativeFrom="paragraph">
                  <wp:posOffset>485775</wp:posOffset>
                </wp:positionV>
                <wp:extent cx="2194560" cy="2729230"/>
                <wp:effectExtent l="2540" t="3175" r="10795" b="10160"/>
                <wp:wrapTight wrapText="bothSides">
                  <wp:wrapPolygon edited="0">
                    <wp:start x="-94" y="-75"/>
                    <wp:lineTo x="-94" y="21525"/>
                    <wp:lineTo x="21694" y="21525"/>
                    <wp:lineTo x="21694" y="-75"/>
                    <wp:lineTo x="-94" y="-75"/>
                  </wp:wrapPolygon>
                </wp:wrapTight>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729230"/>
                        </a:xfrm>
                        <a:prstGeom prst="rect">
                          <a:avLst/>
                        </a:prstGeom>
                        <a:solidFill>
                          <a:schemeClr val="accent3">
                            <a:lumMod val="60000"/>
                            <a:lumOff val="40000"/>
                          </a:schemeClr>
                        </a:solidFill>
                        <a:ln w="9525">
                          <a:solidFill>
                            <a:srgbClr val="000000"/>
                          </a:solidFill>
                          <a:miter lim="800000"/>
                          <a:headEnd/>
                          <a:tailEnd/>
                        </a:ln>
                      </wps:spPr>
                      <wps:txbx>
                        <w:txbxContent>
                          <w:p w14:paraId="6EF19EF8" w14:textId="77777777" w:rsidR="00FD3191" w:rsidRPr="00E11C1B" w:rsidRDefault="00FD3191" w:rsidP="00867E28">
                            <w:pPr>
                              <w:jc w:val="center"/>
                              <w:rPr>
                                <w:sz w:val="72"/>
                                <w:szCs w:val="72"/>
                              </w:rPr>
                            </w:pPr>
                            <w:r w:rsidRPr="00E11C1B">
                              <w:rPr>
                                <w:sz w:val="72"/>
                                <w:szCs w:val="72"/>
                              </w:rPr>
                              <w:t>Why do you believe what you believe?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20" o:spid="_x0000_s1027" type="#_x0000_t202" style="position:absolute;margin-left:-11.75pt;margin-top:38.25pt;width:172.8pt;height:214.9pt;z-index:-2516326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" fillcolor="#c2d69b [1942]">
                <v:textbox style="mso-fit-shape-to-text:t">
                  <w:txbxContent>
                    <w:p w14:paraId="6EF19EF8" w14:textId="77777777" w:rsidR="00FD3191" w:rsidRPr="00E11C1B" w:rsidRDefault="00FD3191" w:rsidP="00867E28">
                      <w:pPr>
                        <w:jc w:val="center"/>
                        <w:rPr>
                          <w:sz w:val="72"/>
                          <w:szCs w:val="72"/>
                        </w:rPr>
                      </w:pPr>
                      <w:r w:rsidRPr="00E11C1B">
                        <w:rPr>
                          <w:sz w:val="72"/>
                          <w:szCs w:val="72"/>
                        </w:rPr>
                        <w:t>Why do you believe what you believe?</w:t>
                      </w:r>
                    </w:p>
                  </w:txbxContent>
                </v:textbox>
                <w10:wrap type="tight"/>
              </v:shape>
            </w:pict>
          </mc:Fallback>
        </mc:AlternateContent>
      </w:r>
    </w:p>
    <w:p w14:paraId="1DDCD2EA" w14:textId="77777777" w:rsidR="00867E28" w:rsidRDefault="00867E28" w:rsidP="00867E28">
      <w:r>
        <w:rPr>
          <w:noProof/>
        </w:rPr>
        <w:drawing>
          <wp:anchor distT="0" distB="0" distL="114300" distR="114300" simplePos="0" relativeHeight="251679744" behindDoc="1" locked="0" layoutInCell="1" allowOverlap="1" wp14:anchorId="13F68654" wp14:editId="738C119D">
            <wp:simplePos x="0" y="0"/>
            <wp:positionH relativeFrom="column">
              <wp:posOffset>1314450</wp:posOffset>
            </wp:positionH>
            <wp:positionV relativeFrom="paragraph">
              <wp:posOffset>2038350</wp:posOffset>
            </wp:positionV>
            <wp:extent cx="2505075" cy="1666875"/>
            <wp:effectExtent l="19050" t="0" r="9525" b="0"/>
            <wp:wrapTight wrapText="bothSides">
              <wp:wrapPolygon edited="0">
                <wp:start x="-164" y="0"/>
                <wp:lineTo x="-164" y="21477"/>
                <wp:lineTo x="21682" y="21477"/>
                <wp:lineTo x="21682" y="0"/>
                <wp:lineTo x="-164" y="0"/>
              </wp:wrapPolygon>
            </wp:wrapTight>
            <wp:docPr id="4" name="Picture 12" descr="C:\Documents and Settings\John_F_Pfister\Local Settings\Temporary Internet Files\Content.IE5\DIQVM1ZS\MP90043127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John_F_Pfister\Local Settings\Temporary Internet Files\Content.IE5\DIQVM1ZS\MP900431275[1].jpg"/>
                    <pic:cNvPicPr>
                      <a:picLocks noChangeAspect="1" noChangeArrowheads="1"/>
                    </pic:cNvPicPr>
                  </pic:nvPicPr>
                  <pic:blipFill>
                    <a:blip r:embed="rId18" cstate="print"/>
                    <a:srcRect/>
                    <a:stretch>
                      <a:fillRect/>
                    </a:stretch>
                  </pic:blipFill>
                  <pic:spPr bwMode="auto">
                    <a:xfrm>
                      <a:off x="0" y="0"/>
                      <a:ext cx="2505075" cy="1666875"/>
                    </a:xfrm>
                    <a:prstGeom prst="rect">
                      <a:avLst/>
                    </a:prstGeom>
                    <a:noFill/>
                    <a:ln w="9525">
                      <a:noFill/>
                      <a:miter lim="800000"/>
                      <a:headEnd/>
                      <a:tailEnd/>
                    </a:ln>
                  </pic:spPr>
                </pic:pic>
              </a:graphicData>
            </a:graphic>
          </wp:anchor>
        </w:drawing>
      </w:r>
    </w:p>
    <w:p w14:paraId="3B940D49" w14:textId="77777777" w:rsidR="00867E28" w:rsidRDefault="00867E28" w:rsidP="00867E28"/>
    <w:p w14:paraId="39CE7ECA" w14:textId="77777777" w:rsidR="00867E28" w:rsidRDefault="00867E28" w:rsidP="00867E28"/>
    <w:p w14:paraId="41E2D9FC" w14:textId="77777777" w:rsidR="00867E28" w:rsidRDefault="002E4E0F" w:rsidP="00867E28">
      <w:r>
        <w:rPr>
          <w:noProof/>
        </w:rPr>
        <mc:AlternateContent>
          <mc:Choice Requires="wps">
            <w:drawing>
              <wp:anchor distT="0" distB="0" distL="114300" distR="114300" simplePos="0" relativeHeight="251684864" behindDoc="1" locked="0" layoutInCell="1" allowOverlap="1" wp14:anchorId="5F8CB0B7" wp14:editId="33643FE9">
                <wp:simplePos x="0" y="0"/>
                <wp:positionH relativeFrom="column">
                  <wp:posOffset>-4356735</wp:posOffset>
                </wp:positionH>
                <wp:positionV relativeFrom="paragraph">
                  <wp:posOffset>148590</wp:posOffset>
                </wp:positionV>
                <wp:extent cx="2194560" cy="538480"/>
                <wp:effectExtent l="0" t="0" r="6985" b="10795"/>
                <wp:wrapTight wrapText="bothSides">
                  <wp:wrapPolygon edited="0">
                    <wp:start x="-94" y="-382"/>
                    <wp:lineTo x="-94" y="21218"/>
                    <wp:lineTo x="21694" y="21218"/>
                    <wp:lineTo x="21694" y="-382"/>
                    <wp:lineTo x="-94" y="-382"/>
                  </wp:wrapPolygon>
                </wp:wrapTight>
                <wp:docPr id="1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538480"/>
                        </a:xfrm>
                        <a:prstGeom prst="rect">
                          <a:avLst/>
                        </a:prstGeom>
                        <a:solidFill>
                          <a:srgbClr val="FFFFFF"/>
                        </a:solidFill>
                        <a:ln w="9525">
                          <a:solidFill>
                            <a:srgbClr val="000000"/>
                          </a:solidFill>
                          <a:miter lim="800000"/>
                          <a:headEnd/>
                          <a:tailEnd/>
                        </a:ln>
                      </wps:spPr>
                      <wps:txbx>
                        <w:txbxContent>
                          <w:p w14:paraId="4A566E7B" w14:textId="77777777" w:rsidR="00FD3191" w:rsidRPr="00FB674B" w:rsidRDefault="00FD3191" w:rsidP="00867E28">
                            <w:pPr>
                              <w:rPr>
                                <w:b/>
                                <w:i/>
                                <w:sz w:val="20"/>
                                <w:szCs w:val="20"/>
                              </w:rPr>
                            </w:pPr>
                            <w:r w:rsidRPr="00FB674B">
                              <w:rPr>
                                <w:b/>
                                <w:i/>
                                <w:sz w:val="20"/>
                                <w:szCs w:val="20"/>
                              </w:rPr>
                              <w:t>Are people who feel they have been abducted by aliens any different from those who do not?</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21" o:spid="_x0000_s1028" type="#_x0000_t202" style="position:absolute;margin-left:-343pt;margin-top:11.7pt;width:172.8pt;height:42.4pt;z-index:-2516316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">
                <v:textbox style="mso-fit-shape-to-text:t">
                  <w:txbxContent>
                    <w:p w14:paraId="4A566E7B" w14:textId="77777777" w:rsidR="00FD3191" w:rsidRPr="00FB674B" w:rsidRDefault="00FD3191" w:rsidP="00867E28">
                      <w:pPr>
                        <w:rPr>
                          <w:b/>
                          <w:i/>
                          <w:sz w:val="20"/>
                          <w:szCs w:val="20"/>
                        </w:rPr>
                      </w:pPr>
                      <w:r w:rsidRPr="00FB674B">
                        <w:rPr>
                          <w:b/>
                          <w:i/>
                          <w:sz w:val="20"/>
                          <w:szCs w:val="20"/>
                        </w:rPr>
                        <w:t>Are people who feel they have been abducted by aliens any different from those who do not?</w:t>
                      </w:r>
                    </w:p>
                  </w:txbxContent>
                </v:textbox>
                <w10:wrap type="tight"/>
              </v:shape>
            </w:pict>
          </mc:Fallback>
        </mc:AlternateContent>
      </w:r>
    </w:p>
    <w:p w14:paraId="36D160C7" w14:textId="77777777" w:rsidR="00867E28" w:rsidRDefault="00867E28" w:rsidP="00867E28"/>
    <w:p w14:paraId="197A9008" w14:textId="77777777" w:rsidR="00867E28" w:rsidRDefault="00867E28" w:rsidP="00867E28"/>
    <w:p w14:paraId="0DF43F4D" w14:textId="77777777" w:rsidR="00867E28" w:rsidRDefault="00867E28" w:rsidP="00867E28"/>
    <w:p w14:paraId="6E2D2FE2" w14:textId="77777777" w:rsidR="00867E28" w:rsidRDefault="00867E28" w:rsidP="00867E28"/>
    <w:p w14:paraId="5692D2CF" w14:textId="77777777" w:rsidR="00867E28" w:rsidRDefault="002E4E0F" w:rsidP="00867E28">
      <w:r>
        <w:rPr>
          <w:noProof/>
        </w:rPr>
        <mc:AlternateContent>
          <mc:Choice Requires="wps">
            <w:drawing>
              <wp:anchor distT="0" distB="0" distL="114300" distR="114300" simplePos="0" relativeHeight="251680768" behindDoc="1" locked="0" layoutInCell="1" allowOverlap="1" wp14:anchorId="27F4A8E9" wp14:editId="7000AF42">
                <wp:simplePos x="0" y="0"/>
                <wp:positionH relativeFrom="column">
                  <wp:posOffset>3834765</wp:posOffset>
                </wp:positionH>
                <wp:positionV relativeFrom="paragraph">
                  <wp:posOffset>32385</wp:posOffset>
                </wp:positionV>
                <wp:extent cx="1195070" cy="371475"/>
                <wp:effectExtent l="0" t="0" r="12065" b="15240"/>
                <wp:wrapTight wrapText="bothSides">
                  <wp:wrapPolygon edited="0">
                    <wp:start x="-92" y="-443"/>
                    <wp:lineTo x="-92" y="21157"/>
                    <wp:lineTo x="21692" y="21157"/>
                    <wp:lineTo x="21692" y="-443"/>
                    <wp:lineTo x="-92" y="-443"/>
                  </wp:wrapPolygon>
                </wp:wrapTight>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5070" cy="371475"/>
                        </a:xfrm>
                        <a:prstGeom prst="rect">
                          <a:avLst/>
                        </a:prstGeom>
                        <a:solidFill>
                          <a:srgbClr val="FFFFFF"/>
                        </a:solidFill>
                        <a:ln w="9525">
                          <a:solidFill>
                            <a:srgbClr val="000000"/>
                          </a:solidFill>
                          <a:miter lim="800000"/>
                          <a:headEnd/>
                          <a:tailEnd/>
                        </a:ln>
                      </wps:spPr>
                      <wps:txbx>
                        <w:txbxContent>
                          <w:p w14:paraId="5B26367E" w14:textId="77777777" w:rsidR="00FD3191" w:rsidRPr="00FB674B" w:rsidRDefault="00FD3191" w:rsidP="00A33C8F">
                            <w:pPr>
                              <w:rPr>
                                <w:b/>
                                <w:i/>
                                <w:sz w:val="20"/>
                                <w:szCs w:val="20"/>
                              </w:rPr>
                            </w:pPr>
                            <w:r>
                              <w:rPr>
                                <w:b/>
                                <w:i/>
                                <w:sz w:val="20"/>
                                <w:szCs w:val="20"/>
                              </w:rPr>
                              <w:t>Does Bigfoot exist?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7" o:spid="_x0000_s1029" type="#_x0000_t202" style="position:absolute;margin-left:301.95pt;margin-top:2.55pt;width:94.1pt;height:29.2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">
                <v:textbox>
                  <w:txbxContent>
                    <w:p w14:paraId="5B26367E" w14:textId="77777777" w:rsidR="00FD3191" w:rsidRPr="00FB674B" w:rsidRDefault="00FD3191" w:rsidP="00A33C8F">
                      <w:pPr>
                        <w:rPr>
                          <w:b/>
                          <w:i/>
                          <w:sz w:val="20"/>
                          <w:szCs w:val="20"/>
                        </w:rPr>
                      </w:pPr>
                      <w:r>
                        <w:rPr>
                          <w:b/>
                          <w:i/>
                          <w:sz w:val="20"/>
                          <w:szCs w:val="20"/>
                        </w:rPr>
                        <w:t>Does Bigfoot exist?</w:t>
                      </w:r>
                    </w:p>
                  </w:txbxContent>
                </v:textbox>
                <w10:wrap type="tight"/>
              </v:shape>
            </w:pict>
          </mc:Fallback>
        </mc:AlternateContent>
      </w:r>
    </w:p>
    <w:p w14:paraId="59AE23A4" w14:textId="77777777" w:rsidR="00867E28" w:rsidRDefault="00867E28" w:rsidP="00867E28"/>
    <w:p w14:paraId="089A3F9F" w14:textId="500861DE" w:rsidR="00867E28" w:rsidRDefault="00FD3191" w:rsidP="00867E28">
      <w:r>
        <w:rPr>
          <w:noProof/>
        </w:rPr>
        <mc:AlternateContent>
          <mc:Choice Requires="wpg">
            <w:drawing>
              <wp:anchor distT="0" distB="0" distL="114300" distR="114300" simplePos="0" relativeHeight="251681792" behindDoc="0" locked="0" layoutInCell="1" allowOverlap="1" wp14:anchorId="6C9F55CA" wp14:editId="372A2E7D">
                <wp:simplePos x="0" y="0"/>
                <wp:positionH relativeFrom="column">
                  <wp:posOffset>-958850</wp:posOffset>
                </wp:positionH>
                <wp:positionV relativeFrom="paragraph">
                  <wp:posOffset>266700</wp:posOffset>
                </wp:positionV>
                <wp:extent cx="2397125" cy="1824990"/>
                <wp:effectExtent l="0" t="0" r="0" b="3810"/>
                <wp:wrapThrough wrapText="bothSides">
                  <wp:wrapPolygon edited="0">
                    <wp:start x="0" y="0"/>
                    <wp:lineTo x="0" y="4810"/>
                    <wp:lineTo x="6866" y="5411"/>
                    <wp:lineTo x="6866" y="21344"/>
                    <wp:lineTo x="21285" y="21344"/>
                    <wp:lineTo x="21285" y="4810"/>
                    <wp:lineTo x="20141" y="0"/>
                    <wp:lineTo x="0" y="0"/>
                  </wp:wrapPolygon>
                </wp:wrapThrough>
                <wp:docPr id="15" name="Group 15"/>
                <wp:cNvGraphicFramePr/>
                <a:graphic xmlns:a="http://schemas.openxmlformats.org/drawingml/2006/main">
                  <a:graphicData uri="http://schemas.microsoft.com/office/word/2010/wordprocessingGroup">
                    <wpg:wgp>
                      <wpg:cNvGrpSpPr/>
                      <wpg:grpSpPr>
                        <a:xfrm>
                          <a:off x="0" y="0"/>
                          <a:ext cx="2397125" cy="1824990"/>
                          <a:chOff x="0" y="0"/>
                          <a:chExt cx="2397125" cy="1824990"/>
                        </a:xfrm>
                      </wpg:grpSpPr>
                      <pic:pic xmlns:pic="http://schemas.openxmlformats.org/drawingml/2006/picture">
                        <pic:nvPicPr>
                          <pic:cNvPr id="9" name="Picture 5" descr="http://www.skepdic.com/graphics/farside.jpg"/>
                          <pic:cNvPicPr>
                            <a:picLocks noChangeAspect="1"/>
                          </pic:cNvPicPr>
                        </pic:nvPicPr>
                        <pic:blipFill>
                          <a:blip r:embed="rId19" cstate="print"/>
                          <a:srcRect/>
                          <a:stretch>
                            <a:fillRect/>
                          </a:stretch>
                        </pic:blipFill>
                        <pic:spPr bwMode="auto">
                          <a:xfrm>
                            <a:off x="815975" y="434340"/>
                            <a:ext cx="1581150" cy="1390650"/>
                          </a:xfrm>
                          <a:prstGeom prst="rect">
                            <a:avLst/>
                          </a:prstGeom>
                          <a:noFill/>
                          <a:ln w="9525">
                            <a:noFill/>
                            <a:miter lim="800000"/>
                            <a:headEnd/>
                            <a:tailEnd/>
                          </a:ln>
                        </pic:spPr>
                      </pic:pic>
                      <wps:wsp>
                        <wps:cNvPr id="7" name="Text Box 18"/>
                        <wps:cNvSpPr txBox="1">
                          <a:spLocks noChangeArrowheads="1"/>
                        </wps:cNvSpPr>
                        <wps:spPr bwMode="auto">
                          <a:xfrm>
                            <a:off x="0" y="0"/>
                            <a:ext cx="2182495" cy="392430"/>
                          </a:xfrm>
                          <a:prstGeom prst="rect">
                            <a:avLst/>
                          </a:prstGeom>
                          <a:solidFill>
                            <a:srgbClr val="FFFFFF"/>
                          </a:solidFill>
                          <a:ln w="9525">
                            <a:solidFill>
                              <a:srgbClr val="000000"/>
                            </a:solidFill>
                            <a:miter lim="800000"/>
                            <a:headEnd/>
                            <a:tailEnd/>
                          </a:ln>
                        </wps:spPr>
                        <wps:txbx>
                          <w:txbxContent>
                            <w:p w14:paraId="4119F65B" w14:textId="77777777" w:rsidR="00FD3191" w:rsidRPr="006A66DE" w:rsidRDefault="00FD3191" w:rsidP="006A66DE">
                              <w:pPr>
                                <w:rPr>
                                  <w:b/>
                                  <w:i/>
                                  <w:sz w:val="20"/>
                                  <w:szCs w:val="20"/>
                                </w:rPr>
                              </w:pPr>
                              <w:r w:rsidRPr="006A66DE">
                                <w:rPr>
                                  <w:b/>
                                  <w:i/>
                                  <w:sz w:val="20"/>
                                  <w:szCs w:val="20"/>
                                </w:rPr>
                                <w:t>Do people really act “crazy” during a full moon?</w:t>
                              </w:r>
                            </w:p>
                          </w:txbxContent>
                        </wps:txbx>
                        <wps:bodyPr rot="0" vert="horz" wrap="square" lIns="91440" tIns="45720" rIns="91440" bIns="45720" anchor="t" anchorCtr="0" upright="1">
                          <a:spAutoFit/>
                        </wps:bodyPr>
                      </wps:wsp>
                    </wpg:wgp>
                  </a:graphicData>
                </a:graphic>
              </wp:anchor>
            </w:drawing>
          </mc:Choice>
          <mc:Fallback>
            <w:pict>
              <v:group id="Group 15" o:spid="_x0000_s1030" style="position:absolute;margin-left:-75.45pt;margin-top:21pt;width:188.75pt;height:143.7pt;z-index:251681792" coordsize="2397125,182499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1" type="#_x0000_t75" alt="http://www.skepdic.com/graphics/farside.jpg" style="position:absolute;left:815975;top:434340;width:1581150;height:13906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KOO&#10;fQbBAAAA2gAAAA8AAABkcnMvZG93bnJldi54bWxEj0FrAjEUhO8F/0N4Qm81q0Kpq1FEEAr24nYP&#10;enskz83i5mVJUt3++6YgeBxm5htmtRlcJ24UYutZwXRSgCDW3rTcKKi/928fIGJCNth5JgW/FGGz&#10;Hr2ssDT+zke6VakRGcKxRAU2pb6UMmpLDuPE98TZu/jgMGUZGmkC3jPcdXJWFO/SYct5wWJPO0v6&#10;Wv04BWdd9O646E7Vl2/sxcyD1vVBqdfxsF2CSDSkZ/jR/jQKFvB/Jd8Auf4D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KOOfQbBAAAA2gAAAA8AAAAAAAAAAAAAAAAAnAIAAGRy&#10;cy9kb3ducmV2LnhtbFBLBQYAAAAABAAEAPcAAACKAwAAAAA=&#10;">
                  <v:imagedata r:id="rId20" o:title="//www.skepdic.com/graphics/farside.jpg"/>
                  <v:path arrowok="t"/>
                </v:shape>
                <v:shape id="Text Box 18" o:spid="_x0000_s1032" type="#_x0000_t202" style="position:absolute;width:2182495;height:3924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5uBcwwAA&#10;ANoAAAAPAAAAZHJzL2Rvd25yZXYueG1sRI9BawIxFITvgv8hPKG3mlWoLatRpCL0VqsF8fZMnpvF&#10;zct2E9fVX98UCh6HmfmGmS06V4mWmlB6VjAaZiCItTclFwq+d+vnNxAhIhusPJOCGwVYzPu9GebG&#10;X/mL2m0sRIJwyFGBjbHOpQzaksMw9DVx8k6+cRiTbAppGrwmuKvkOMsm0mHJacFiTe+W9Hl7cQrC&#10;avNT69PmeLbmdv9ctS96vz4o9TTollMQkbr4CP+3P4yCV/i7km6AnP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5uBcwwAAANoAAAAPAAAAAAAAAAAAAAAAAJcCAABkcnMvZG93&#10;bnJldi54bWxQSwUGAAAAAAQABAD1AAAAhwMAAAAA&#10;">
                  <v:textbox style="mso-fit-shape-to-text:t">
                    <w:txbxContent>
                      <w:p w14:paraId="4119F65B" w14:textId="77777777" w:rsidR="00FD3191" w:rsidRPr="006A66DE" w:rsidRDefault="00FD3191" w:rsidP="006A66DE">
                        <w:pPr>
                          <w:rPr>
                            <w:b/>
                            <w:i/>
                            <w:sz w:val="20"/>
                            <w:szCs w:val="20"/>
                          </w:rPr>
                        </w:pPr>
                        <w:r w:rsidRPr="006A66DE">
                          <w:rPr>
                            <w:b/>
                            <w:i/>
                            <w:sz w:val="20"/>
                            <w:szCs w:val="20"/>
                          </w:rPr>
                          <w:t>Do people really act “crazy” during a full moon?</w:t>
                        </w:r>
                      </w:p>
                    </w:txbxContent>
                  </v:textbox>
                </v:shape>
                <w10:wrap type="through"/>
              </v:group>
            </w:pict>
          </mc:Fallback>
        </mc:AlternateContent>
      </w:r>
    </w:p>
    <w:p w14:paraId="20875F9A" w14:textId="77777777" w:rsidR="00867E28" w:rsidRDefault="00867E28" w:rsidP="00867E28"/>
    <w:p w14:paraId="046B4A33" w14:textId="77777777" w:rsidR="00867E28" w:rsidRDefault="002E4E0F" w:rsidP="00867E28">
      <w:r>
        <w:rPr>
          <w:noProof/>
        </w:rPr>
        <mc:AlternateContent>
          <mc:Choice Requires="wps">
            <w:drawing>
              <wp:anchor distT="0" distB="0" distL="114300" distR="114300" simplePos="0" relativeHeight="251682816" behindDoc="0" locked="0" layoutInCell="1" allowOverlap="1" wp14:anchorId="50C2665D" wp14:editId="4CDDE3FD">
                <wp:simplePos x="0" y="0"/>
                <wp:positionH relativeFrom="column">
                  <wp:posOffset>1914525</wp:posOffset>
                </wp:positionH>
                <wp:positionV relativeFrom="paragraph">
                  <wp:posOffset>-3810</wp:posOffset>
                </wp:positionV>
                <wp:extent cx="2194560" cy="538480"/>
                <wp:effectExtent l="0" t="0" r="9525" b="10795"/>
                <wp:wrapNone/>
                <wp:docPr id="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538480"/>
                        </a:xfrm>
                        <a:prstGeom prst="rect">
                          <a:avLst/>
                        </a:prstGeom>
                        <a:solidFill>
                          <a:srgbClr val="FFFFFF"/>
                        </a:solidFill>
                        <a:ln w="9525">
                          <a:solidFill>
                            <a:srgbClr val="000000"/>
                          </a:solidFill>
                          <a:miter lim="800000"/>
                          <a:headEnd/>
                          <a:tailEnd/>
                        </a:ln>
                      </wps:spPr>
                      <wps:txbx>
                        <w:txbxContent>
                          <w:p w14:paraId="3447BA74" w14:textId="77777777" w:rsidR="00FD3191" w:rsidRPr="006A66DE" w:rsidRDefault="00FD3191" w:rsidP="006A66DE">
                            <w:pPr>
                              <w:rPr>
                                <w:b/>
                                <w:i/>
                                <w:sz w:val="20"/>
                                <w:szCs w:val="20"/>
                              </w:rPr>
                            </w:pPr>
                            <w:r w:rsidRPr="006A66DE">
                              <w:rPr>
                                <w:b/>
                                <w:i/>
                                <w:sz w:val="20"/>
                                <w:szCs w:val="20"/>
                              </w:rPr>
                              <w:t>Is it really better to go with your “first hunch” when taking a multiple choice test?</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19" o:spid="_x0000_s1033" type="#_x0000_t202" style="position:absolute;margin-left:150.75pt;margin-top:-.25pt;width:172.8pt;height:42.4pt;z-index:2516828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">
                <v:textbox style="mso-fit-shape-to-text:t">
                  <w:txbxContent>
                    <w:p w14:paraId="3447BA74" w14:textId="77777777" w:rsidR="00FD3191" w:rsidRPr="006A66DE" w:rsidRDefault="00FD3191" w:rsidP="006A66DE">
                      <w:pPr>
                        <w:rPr>
                          <w:b/>
                          <w:i/>
                          <w:sz w:val="20"/>
                          <w:szCs w:val="20"/>
                        </w:rPr>
                      </w:pPr>
                      <w:r w:rsidRPr="006A66DE">
                        <w:rPr>
                          <w:b/>
                          <w:i/>
                          <w:sz w:val="20"/>
                          <w:szCs w:val="20"/>
                        </w:rPr>
                        <w:t>Is it really better to go with your “first hunch” when taking a multiple choice test?</w:t>
                      </w:r>
                    </w:p>
                  </w:txbxContent>
                </v:textbox>
              </v:shape>
            </w:pict>
          </mc:Fallback>
        </mc:AlternateContent>
      </w:r>
    </w:p>
    <w:p w14:paraId="230A434C" w14:textId="77777777" w:rsidR="00867E28" w:rsidRDefault="00867E28" w:rsidP="00867E28"/>
    <w:p w14:paraId="5BC479FF" w14:textId="77777777" w:rsidR="00867E28" w:rsidRDefault="003F2937" w:rsidP="00867E28">
      <w:r>
        <w:rPr>
          <w:noProof/>
        </w:rPr>
        <w:drawing>
          <wp:anchor distT="0" distB="0" distL="114300" distR="114300" simplePos="0" relativeHeight="251685888" behindDoc="1" locked="0" layoutInCell="1" allowOverlap="1" wp14:anchorId="77803174" wp14:editId="0BF63976">
            <wp:simplePos x="0" y="0"/>
            <wp:positionH relativeFrom="column">
              <wp:posOffset>219075</wp:posOffset>
            </wp:positionH>
            <wp:positionV relativeFrom="paragraph">
              <wp:posOffset>62865</wp:posOffset>
            </wp:positionV>
            <wp:extent cx="1409700" cy="933450"/>
            <wp:effectExtent l="19050" t="0" r="0" b="0"/>
            <wp:wrapTight wrapText="bothSides">
              <wp:wrapPolygon edited="0">
                <wp:start x="-292" y="0"/>
                <wp:lineTo x="-292" y="21159"/>
                <wp:lineTo x="21600" y="21159"/>
                <wp:lineTo x="21600" y="0"/>
                <wp:lineTo x="-292" y="0"/>
              </wp:wrapPolygon>
            </wp:wrapTight>
            <wp:docPr id="17" name="Picture 16" descr="The Psychic Staring Effect: An Artifact of Pseudo Rando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he Psychic Staring Effect: An Artifact of Pseudo Randomization"/>
                    <pic:cNvPicPr>
                      <a:picLocks noChangeAspect="1" noChangeArrowheads="1"/>
                    </pic:cNvPicPr>
                  </pic:nvPicPr>
                  <pic:blipFill>
                    <a:blip r:embed="rId21" cstate="print"/>
                    <a:srcRect/>
                    <a:stretch>
                      <a:fillRect/>
                    </a:stretch>
                  </pic:blipFill>
                  <pic:spPr bwMode="auto">
                    <a:xfrm>
                      <a:off x="0" y="0"/>
                      <a:ext cx="1409700" cy="933450"/>
                    </a:xfrm>
                    <a:prstGeom prst="rect">
                      <a:avLst/>
                    </a:prstGeom>
                    <a:noFill/>
                    <a:ln w="9525">
                      <a:noFill/>
                      <a:miter lim="800000"/>
                      <a:headEnd/>
                      <a:tailEnd/>
                    </a:ln>
                  </pic:spPr>
                </pic:pic>
              </a:graphicData>
            </a:graphic>
          </wp:anchor>
        </w:drawing>
      </w:r>
    </w:p>
    <w:p w14:paraId="1B891F1B" w14:textId="77777777" w:rsidR="0049787E" w:rsidRDefault="0049787E" w:rsidP="00867E28">
      <w:pPr>
        <w:rPr>
          <w:i/>
        </w:rPr>
      </w:pPr>
    </w:p>
    <w:p w14:paraId="767AFEC2" w14:textId="77777777" w:rsidR="0049787E" w:rsidRDefault="0049787E" w:rsidP="00867E28">
      <w:pPr>
        <w:rPr>
          <w:i/>
        </w:rPr>
      </w:pPr>
    </w:p>
    <w:p w14:paraId="678C6245" w14:textId="77777777" w:rsidR="0049787E" w:rsidRDefault="0049787E" w:rsidP="00867E28">
      <w:pPr>
        <w:rPr>
          <w:i/>
        </w:rPr>
      </w:pPr>
    </w:p>
    <w:p w14:paraId="0FA2CC68" w14:textId="77777777" w:rsidR="0049787E" w:rsidRDefault="002E4E0F" w:rsidP="00867E28">
      <w:pPr>
        <w:rPr>
          <w:i/>
        </w:rPr>
      </w:pPr>
      <w:r>
        <w:rPr>
          <w:noProof/>
        </w:rPr>
        <mc:AlternateContent>
          <mc:Choice Requires="wps">
            <w:drawing>
              <wp:anchor distT="0" distB="0" distL="114300" distR="114300" simplePos="0" relativeHeight="251687936" behindDoc="0" locked="0" layoutInCell="1" allowOverlap="1" wp14:anchorId="00072356" wp14:editId="2CE347F3">
                <wp:simplePos x="0" y="0"/>
                <wp:positionH relativeFrom="column">
                  <wp:posOffset>2004060</wp:posOffset>
                </wp:positionH>
                <wp:positionV relativeFrom="paragraph">
                  <wp:posOffset>83820</wp:posOffset>
                </wp:positionV>
                <wp:extent cx="2194560" cy="392430"/>
                <wp:effectExtent l="0" t="0" r="10795" b="18415"/>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392430"/>
                        </a:xfrm>
                        <a:prstGeom prst="rect">
                          <a:avLst/>
                        </a:prstGeom>
                        <a:solidFill>
                          <a:srgbClr val="FFFFFF"/>
                        </a:solidFill>
                        <a:ln w="9525">
                          <a:solidFill>
                            <a:srgbClr val="000000"/>
                          </a:solidFill>
                          <a:miter lim="800000"/>
                          <a:headEnd/>
                          <a:tailEnd/>
                        </a:ln>
                      </wps:spPr>
                      <wps:txbx>
                        <w:txbxContent>
                          <w:p w14:paraId="34CD134F" w14:textId="77777777" w:rsidR="00FD3191" w:rsidRPr="0049787E" w:rsidRDefault="00FD3191">
                            <w:pPr>
                              <w:rPr>
                                <w:b/>
                                <w:i/>
                                <w:sz w:val="20"/>
                                <w:szCs w:val="20"/>
                              </w:rPr>
                            </w:pPr>
                            <w:r w:rsidRPr="0049787E">
                              <w:rPr>
                                <w:b/>
                                <w:i/>
                                <w:sz w:val="20"/>
                                <w:szCs w:val="20"/>
                              </w:rPr>
                              <w:t xml:space="preserve">Can you tell if someone is staring at you without actually </w:t>
                            </w:r>
                            <w:r w:rsidRPr="0049787E">
                              <w:rPr>
                                <w:b/>
                                <w:i/>
                                <w:sz w:val="20"/>
                                <w:szCs w:val="20"/>
                                <w:u w:val="single"/>
                              </w:rPr>
                              <w:t>seeing</w:t>
                            </w:r>
                            <w:r w:rsidRPr="0049787E">
                              <w:rPr>
                                <w:b/>
                                <w:i/>
                                <w:sz w:val="20"/>
                                <w:szCs w:val="20"/>
                              </w:rPr>
                              <w:t xml:space="preserve"> them?</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id="Text Box 22" o:spid="_x0000_s1034" type="#_x0000_t202" style="position:absolute;margin-left:157.8pt;margin-top:6.6pt;width:172.8pt;height:30.9pt;z-index:2516879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">
                <v:textbox style="mso-fit-shape-to-text:t">
                  <w:txbxContent>
                    <w:p w14:paraId="34CD134F" w14:textId="77777777" w:rsidR="00FD3191" w:rsidRPr="0049787E" w:rsidRDefault="00FD3191">
                      <w:pPr>
                        <w:rPr>
                          <w:b/>
                          <w:i/>
                          <w:sz w:val="20"/>
                          <w:szCs w:val="20"/>
                        </w:rPr>
                      </w:pPr>
                      <w:r w:rsidRPr="0049787E">
                        <w:rPr>
                          <w:b/>
                          <w:i/>
                          <w:sz w:val="20"/>
                          <w:szCs w:val="20"/>
                        </w:rPr>
                        <w:t xml:space="preserve">Can you tell if someone is staring at you without actually </w:t>
                      </w:r>
                      <w:r w:rsidRPr="0049787E">
                        <w:rPr>
                          <w:b/>
                          <w:i/>
                          <w:sz w:val="20"/>
                          <w:szCs w:val="20"/>
                          <w:u w:val="single"/>
                        </w:rPr>
                        <w:t>seeing</w:t>
                      </w:r>
                      <w:r w:rsidRPr="0049787E">
                        <w:rPr>
                          <w:b/>
                          <w:i/>
                          <w:sz w:val="20"/>
                          <w:szCs w:val="20"/>
                        </w:rPr>
                        <w:t xml:space="preserve"> them?</w:t>
                      </w:r>
                    </w:p>
                  </w:txbxContent>
                </v:textbox>
              </v:shape>
            </w:pict>
          </mc:Fallback>
        </mc:AlternateContent>
      </w:r>
    </w:p>
    <w:p w14:paraId="7388755D" w14:textId="77777777" w:rsidR="0000584B" w:rsidRDefault="0000584B" w:rsidP="00867E28">
      <w:pPr>
        <w:rPr>
          <w:i/>
        </w:rPr>
      </w:pPr>
    </w:p>
    <w:p w14:paraId="550B6AD8" w14:textId="77777777" w:rsidR="00867E28" w:rsidRDefault="00867E28" w:rsidP="00867E28">
      <w:pPr>
        <w:rPr>
          <w:rFonts w:ascii="Georgia" w:hAnsi="Georgia"/>
          <w:noProof/>
          <w:color w:val="333333"/>
          <w:spacing w:val="6"/>
          <w:sz w:val="21"/>
          <w:szCs w:val="21"/>
        </w:rPr>
      </w:pPr>
      <w:r>
        <w:rPr>
          <w:i/>
        </w:rPr>
        <w:t>What is this course about?</w:t>
      </w:r>
      <w:r w:rsidRPr="00867E28">
        <w:rPr>
          <w:rFonts w:ascii="Georgia" w:hAnsi="Georgia"/>
          <w:noProof/>
          <w:color w:val="333333"/>
          <w:spacing w:val="6"/>
          <w:sz w:val="21"/>
          <w:szCs w:val="21"/>
        </w:rPr>
        <w:t xml:space="preserve"> </w:t>
      </w:r>
    </w:p>
    <w:p w14:paraId="320EB643" w14:textId="77777777" w:rsidR="00504BD6" w:rsidRDefault="00504BD6" w:rsidP="00867E28">
      <w:pPr>
        <w:rPr>
          <w:i/>
        </w:rPr>
      </w:pPr>
    </w:p>
    <w:p w14:paraId="7973015A" w14:textId="77777777" w:rsidR="00867E28" w:rsidRDefault="00892B8A" w:rsidP="00867E28">
      <w:pPr>
        <w:spacing w:after="240"/>
      </w:pPr>
      <w:r>
        <w:t>You can learn new information, like a language, while asleep. A</w:t>
      </w:r>
      <w:r w:rsidR="00A34D65" w:rsidRPr="00A34D65">
        <w:t xml:space="preserve"> handshake </w:t>
      </w:r>
      <w:r>
        <w:t xml:space="preserve">can </w:t>
      </w:r>
      <w:r w:rsidR="004B101D">
        <w:t>tell you some</w:t>
      </w:r>
      <w:r w:rsidR="00A34D65" w:rsidRPr="00A34D65">
        <w:t>thing about a person’</w:t>
      </w:r>
      <w:r w:rsidR="004B101D">
        <w:t>s personality.</w:t>
      </w:r>
      <w:r w:rsidR="00A34D65" w:rsidRPr="00A34D65">
        <w:t xml:space="preserve">  </w:t>
      </w:r>
      <w:r w:rsidR="00775DDA">
        <w:t>You only use 10%</w:t>
      </w:r>
      <w:r w:rsidR="00973A99">
        <w:t xml:space="preserve"> of your brain.  </w:t>
      </w:r>
      <w:r w:rsidR="004B101D">
        <w:t>Opposites attract.</w:t>
      </w:r>
      <w:r w:rsidR="004B101D">
        <w:rPr>
          <w:rStyle w:val="FootnoteReference"/>
        </w:rPr>
        <w:footnoteReference w:id="1"/>
      </w:r>
      <w:r w:rsidR="004B101D">
        <w:t xml:space="preserve">  </w:t>
      </w:r>
      <w:r w:rsidR="003A0178" w:rsidRPr="00A34D65">
        <w:t>People</w:t>
      </w:r>
      <w:r w:rsidR="003A0178">
        <w:t xml:space="preserve"> believe in all kinds of things</w:t>
      </w:r>
      <w:r w:rsidR="001769A5">
        <w:t xml:space="preserve"> about human behavior without ever questioning </w:t>
      </w:r>
      <w:r w:rsidR="001769A5">
        <w:rPr>
          <w:i/>
        </w:rPr>
        <w:t>why</w:t>
      </w:r>
      <w:r w:rsidR="001769A5">
        <w:t xml:space="preserve"> they believe in such things</w:t>
      </w:r>
      <w:r w:rsidR="00973A99">
        <w:rPr>
          <w:rFonts w:ascii="Georgia" w:hAnsi="Georgia"/>
          <w:color w:val="333333"/>
          <w:spacing w:val="6"/>
          <w:sz w:val="21"/>
          <w:szCs w:val="21"/>
        </w:rPr>
        <w:t xml:space="preserve">.  This course is intended to </w:t>
      </w:r>
      <w:r w:rsidR="006D6B0C">
        <w:rPr>
          <w:rFonts w:ascii="Georgia" w:hAnsi="Georgia"/>
          <w:color w:val="333333"/>
          <w:spacing w:val="6"/>
          <w:sz w:val="21"/>
          <w:szCs w:val="21"/>
        </w:rPr>
        <w:t>examine some common myths in psychology and in the world around you and g</w:t>
      </w:r>
      <w:r w:rsidR="00973A99">
        <w:rPr>
          <w:rFonts w:ascii="Georgia" w:hAnsi="Georgia"/>
          <w:color w:val="333333"/>
          <w:spacing w:val="6"/>
          <w:sz w:val="21"/>
          <w:szCs w:val="21"/>
        </w:rPr>
        <w:t>ive you some of the tool</w:t>
      </w:r>
      <w:r w:rsidR="006D6B0C">
        <w:rPr>
          <w:rFonts w:ascii="Georgia" w:hAnsi="Georgia"/>
          <w:color w:val="333333"/>
          <w:spacing w:val="6"/>
          <w:sz w:val="21"/>
          <w:szCs w:val="21"/>
        </w:rPr>
        <w:t xml:space="preserve"> to</w:t>
      </w:r>
      <w:r w:rsidR="001B6CD6">
        <w:rPr>
          <w:rFonts w:ascii="Georgia" w:hAnsi="Georgia"/>
          <w:color w:val="333333"/>
          <w:spacing w:val="6"/>
          <w:sz w:val="21"/>
          <w:szCs w:val="21"/>
        </w:rPr>
        <w:t xml:space="preserve"> </w:t>
      </w:r>
      <w:r w:rsidR="006D6B0C">
        <w:rPr>
          <w:rFonts w:ascii="Georgia" w:hAnsi="Georgia"/>
          <w:color w:val="333333"/>
          <w:spacing w:val="6"/>
          <w:sz w:val="21"/>
          <w:szCs w:val="21"/>
        </w:rPr>
        <w:t>answer the question, “</w:t>
      </w:r>
      <w:r w:rsidR="001B6CD6">
        <w:rPr>
          <w:rFonts w:ascii="Georgia" w:hAnsi="Georgia"/>
          <w:color w:val="333333"/>
          <w:spacing w:val="6"/>
          <w:sz w:val="21"/>
          <w:szCs w:val="21"/>
        </w:rPr>
        <w:t xml:space="preserve">Why do people </w:t>
      </w:r>
      <w:r w:rsidR="006D6B0C">
        <w:rPr>
          <w:rFonts w:ascii="Georgia" w:hAnsi="Georgia"/>
          <w:color w:val="333333"/>
          <w:spacing w:val="6"/>
          <w:sz w:val="21"/>
          <w:szCs w:val="21"/>
        </w:rPr>
        <w:t>believe in weird things?”</w:t>
      </w:r>
    </w:p>
    <w:p w14:paraId="4C07D1CE" w14:textId="77777777" w:rsidR="0049787E" w:rsidRDefault="0049787E" w:rsidP="006A66DE">
      <w:pPr>
        <w:rPr>
          <w:i/>
        </w:rPr>
        <w:sectPr w:rsidR="0049787E" w:rsidSect="00867E28">
          <w:type w:val="continuous"/>
          <w:pgSz w:w="12240" w:h="15840"/>
          <w:pgMar w:top="1440" w:right="1800" w:bottom="1440" w:left="1800" w:header="720" w:footer="720" w:gutter="0"/>
          <w:cols w:space="720"/>
          <w:docGrid w:linePitch="360"/>
        </w:sectPr>
      </w:pPr>
    </w:p>
    <w:p w14:paraId="6308AC44" w14:textId="77777777" w:rsidR="00FF70EA" w:rsidRDefault="00FF70EA" w:rsidP="006A66DE">
      <w:pPr>
        <w:rPr>
          <w:i/>
        </w:rPr>
      </w:pPr>
      <w:r>
        <w:rPr>
          <w:i/>
        </w:rPr>
        <w:lastRenderedPageBreak/>
        <w:t>What are the learning objectives for this class?</w:t>
      </w:r>
    </w:p>
    <w:p w14:paraId="5EC5A423" w14:textId="77777777" w:rsidR="00FF70EA" w:rsidRDefault="00FF70EA" w:rsidP="006A66DE">
      <w:r>
        <w:t>By the end of the class, I hope students will be able to:</w:t>
      </w:r>
    </w:p>
    <w:p w14:paraId="5F36C115" w14:textId="77777777" w:rsidR="00B92472" w:rsidRDefault="009479A2" w:rsidP="00B92472">
      <w:pPr>
        <w:pStyle w:val="ListParagraph"/>
        <w:numPr>
          <w:ilvl w:val="0"/>
          <w:numId w:val="2"/>
        </w:numPr>
      </w:pPr>
      <w:r>
        <w:t xml:space="preserve">Establish your personal criteria for belief in </w:t>
      </w:r>
      <w:r w:rsidR="005770B7">
        <w:t>new</w:t>
      </w:r>
      <w:r w:rsidR="00B92472">
        <w:t>, traditional, and</w:t>
      </w:r>
      <w:r>
        <w:t xml:space="preserve"> unusual ideas</w:t>
      </w:r>
      <w:r w:rsidR="00B92472">
        <w:t>.</w:t>
      </w:r>
    </w:p>
    <w:p w14:paraId="529A31D2" w14:textId="77777777" w:rsidR="00FF70EA" w:rsidRDefault="006779CF" w:rsidP="006779CF">
      <w:pPr>
        <w:pStyle w:val="ListParagraph"/>
        <w:numPr>
          <w:ilvl w:val="0"/>
          <w:numId w:val="2"/>
        </w:numPr>
      </w:pPr>
      <w:r>
        <w:t xml:space="preserve">Think critically about ideas inside and outside of the field of psychology and never take for granted that </w:t>
      </w:r>
      <w:r w:rsidR="00784006">
        <w:t>something someone says is true unless</w:t>
      </w:r>
      <w:r w:rsidR="009479A2">
        <w:t xml:space="preserve"> </w:t>
      </w:r>
      <w:r w:rsidR="00B92472">
        <w:t>you are provided with evidence.</w:t>
      </w:r>
    </w:p>
    <w:p w14:paraId="00763469" w14:textId="77777777" w:rsidR="00B92472" w:rsidRPr="00FF70EA" w:rsidRDefault="005770B7" w:rsidP="006779CF">
      <w:pPr>
        <w:pStyle w:val="ListParagraph"/>
        <w:numPr>
          <w:ilvl w:val="0"/>
          <w:numId w:val="2"/>
        </w:numPr>
      </w:pPr>
      <w:r>
        <w:t>Discuss their skepticism about an idea or belief with respect and intelligence</w:t>
      </w:r>
      <w:r w:rsidR="00073A46">
        <w:t xml:space="preserve"> to those who might hold such ideas or beliefs in high regard.</w:t>
      </w:r>
    </w:p>
    <w:p w14:paraId="51C561EE" w14:textId="77777777" w:rsidR="00FF70EA" w:rsidRDefault="00FF70EA" w:rsidP="006A66DE">
      <w:pPr>
        <w:rPr>
          <w:i/>
        </w:rPr>
      </w:pPr>
    </w:p>
    <w:p w14:paraId="1C4AD3BC" w14:textId="77777777" w:rsidR="006A66DE" w:rsidRDefault="006A66DE" w:rsidP="006A66DE">
      <w:pPr>
        <w:rPr>
          <w:i/>
        </w:rPr>
      </w:pPr>
      <w:r>
        <w:rPr>
          <w:i/>
        </w:rPr>
        <w:t>What will we be reading</w:t>
      </w:r>
      <w:r w:rsidR="001B6CD6">
        <w:rPr>
          <w:i/>
        </w:rPr>
        <w:t>?</w:t>
      </w:r>
      <w:r>
        <w:rPr>
          <w:i/>
        </w:rPr>
        <w:t xml:space="preserve">  </w:t>
      </w:r>
    </w:p>
    <w:p w14:paraId="7DA9A44A" w14:textId="77777777" w:rsidR="00256A33" w:rsidRPr="00256A33" w:rsidRDefault="00585F1C" w:rsidP="00256A33">
      <w:pPr>
        <w:pStyle w:val="ListParagraph"/>
        <w:numPr>
          <w:ilvl w:val="0"/>
          <w:numId w:val="1"/>
        </w:numPr>
      </w:pPr>
      <w:r>
        <w:t>Harrison, G</w:t>
      </w:r>
      <w:r w:rsidR="00011F72">
        <w:t>. (2012</w:t>
      </w:r>
      <w:r w:rsidR="00256A33">
        <w:t xml:space="preserve">).  </w:t>
      </w:r>
      <w:r w:rsidR="00011F72">
        <w:rPr>
          <w:u w:val="single"/>
        </w:rPr>
        <w:t>50 Popular Beliefs that People Think are True</w:t>
      </w:r>
      <w:r w:rsidR="00011F72">
        <w:t xml:space="preserve">.  </w:t>
      </w:r>
      <w:r w:rsidR="00FF70EA">
        <w:t>Prometheus</w:t>
      </w:r>
      <w:r w:rsidR="009C69B0">
        <w:t>.</w:t>
      </w:r>
    </w:p>
    <w:p w14:paraId="7010B8A5" w14:textId="77777777" w:rsidR="006A66DE" w:rsidRDefault="00F704A0" w:rsidP="006A66DE">
      <w:pPr>
        <w:numPr>
          <w:ilvl w:val="0"/>
          <w:numId w:val="1"/>
        </w:numPr>
      </w:pPr>
      <w:proofErr w:type="spellStart"/>
      <w:r>
        <w:t>Lilienfeld</w:t>
      </w:r>
      <w:proofErr w:type="spellEnd"/>
      <w:r>
        <w:t xml:space="preserve">, S.C., Lynn, S.J., </w:t>
      </w:r>
      <w:proofErr w:type="spellStart"/>
      <w:r>
        <w:t>Ru</w:t>
      </w:r>
      <w:r w:rsidR="00FF70EA">
        <w:t>scio</w:t>
      </w:r>
      <w:proofErr w:type="spellEnd"/>
      <w:r w:rsidR="00FF70EA">
        <w:t xml:space="preserve">, </w:t>
      </w:r>
      <w:proofErr w:type="spellStart"/>
      <w:r w:rsidR="00FF70EA">
        <w:t>Beyerstein</w:t>
      </w:r>
      <w:proofErr w:type="spellEnd"/>
      <w:r w:rsidR="00FF70EA">
        <w:t>, B.L.  (2010).</w:t>
      </w:r>
      <w:r>
        <w:t xml:space="preserve"> </w:t>
      </w:r>
      <w:r w:rsidRPr="00503FE2">
        <w:rPr>
          <w:u w:val="single"/>
        </w:rPr>
        <w:t>50 Great myths of popular psychology</w:t>
      </w:r>
      <w:r w:rsidR="00011F72">
        <w:t xml:space="preserve">.  </w:t>
      </w:r>
      <w:r>
        <w:t>Wiley-Blackwell.</w:t>
      </w:r>
    </w:p>
    <w:p w14:paraId="4C888541" w14:textId="77777777" w:rsidR="006A66DE" w:rsidRDefault="002E4E0F" w:rsidP="006A66DE">
      <w:pPr>
        <w:numPr>
          <w:ilvl w:val="0"/>
          <w:numId w:val="1"/>
        </w:numPr>
      </w:pPr>
      <w:proofErr w:type="spellStart"/>
      <w:r>
        <w:t>Tavris</w:t>
      </w:r>
      <w:proofErr w:type="spellEnd"/>
      <w:r>
        <w:t>, C</w:t>
      </w:r>
      <w:r w:rsidR="00F704A0">
        <w:t xml:space="preserve">. </w:t>
      </w:r>
      <w:r>
        <w:t>(2011</w:t>
      </w:r>
      <w:r w:rsidR="00503FE2">
        <w:t xml:space="preserve">).  </w:t>
      </w:r>
      <w:r>
        <w:rPr>
          <w:u w:val="single"/>
        </w:rPr>
        <w:t xml:space="preserve">Psychobabble and </w:t>
      </w:r>
      <w:proofErr w:type="spellStart"/>
      <w:r>
        <w:rPr>
          <w:u w:val="single"/>
        </w:rPr>
        <w:t>Biobunk</w:t>
      </w:r>
      <w:proofErr w:type="spellEnd"/>
      <w:r>
        <w:rPr>
          <w:u w:val="single"/>
        </w:rPr>
        <w:t xml:space="preserve"> (3</w:t>
      </w:r>
      <w:r w:rsidRPr="002E4E0F">
        <w:rPr>
          <w:u w:val="single"/>
          <w:vertAlign w:val="superscript"/>
        </w:rPr>
        <w:t>rd</w:t>
      </w:r>
      <w:r>
        <w:rPr>
          <w:u w:val="single"/>
        </w:rPr>
        <w:t xml:space="preserve"> ed.)</w:t>
      </w:r>
      <w:r w:rsidR="00503FE2">
        <w:t xml:space="preserve">.  </w:t>
      </w:r>
      <w:r w:rsidR="00585F1C">
        <w:t>Pearson</w:t>
      </w:r>
      <w:r w:rsidR="00503FE2">
        <w:t xml:space="preserve">.  </w:t>
      </w:r>
    </w:p>
    <w:p w14:paraId="2C6CFD6F" w14:textId="77777777" w:rsidR="006A66DE" w:rsidRDefault="00851C2A">
      <w:r>
        <w:rPr>
          <w:noProof/>
        </w:rPr>
        <w:drawing>
          <wp:anchor distT="0" distB="0" distL="114300" distR="114300" simplePos="0" relativeHeight="251691008" behindDoc="1" locked="0" layoutInCell="1" allowOverlap="1" wp14:anchorId="264C077A" wp14:editId="4DC79E66">
            <wp:simplePos x="0" y="0"/>
            <wp:positionH relativeFrom="column">
              <wp:posOffset>-228600</wp:posOffset>
            </wp:positionH>
            <wp:positionV relativeFrom="paragraph">
              <wp:posOffset>79375</wp:posOffset>
            </wp:positionV>
            <wp:extent cx="875030" cy="838200"/>
            <wp:effectExtent l="19050" t="0" r="1270" b="0"/>
            <wp:wrapTight wrapText="bothSides">
              <wp:wrapPolygon edited="0">
                <wp:start x="-470" y="0"/>
                <wp:lineTo x="940" y="16691"/>
                <wp:lineTo x="4232" y="21109"/>
                <wp:lineTo x="5173" y="21109"/>
                <wp:lineTo x="15048" y="21109"/>
                <wp:lineTo x="15518" y="21109"/>
                <wp:lineTo x="19750" y="16200"/>
                <wp:lineTo x="21161" y="7855"/>
                <wp:lineTo x="21631" y="982"/>
                <wp:lineTo x="8935" y="0"/>
                <wp:lineTo x="-470" y="0"/>
              </wp:wrapPolygon>
            </wp:wrapTight>
            <wp:docPr id="19" name="Picture 19" descr="C:\Documents and Settings\John_F_Pfister\Local Settings\Temporary Internet Files\Content.IE5\N1H2X549\MC900044963[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John_F_Pfister\Local Settings\Temporary Internet Files\Content.IE5\N1H2X549\MC900044963[1].wmf"/>
                    <pic:cNvPicPr>
                      <a:picLocks noChangeAspect="1" noChangeArrowheads="1"/>
                    </pic:cNvPicPr>
                  </pic:nvPicPr>
                  <pic:blipFill>
                    <a:blip r:embed="rId22" cstate="print"/>
                    <a:srcRect/>
                    <a:stretch>
                      <a:fillRect/>
                    </a:stretch>
                  </pic:blipFill>
                  <pic:spPr bwMode="auto">
                    <a:xfrm>
                      <a:off x="0" y="0"/>
                      <a:ext cx="875030" cy="838200"/>
                    </a:xfrm>
                    <a:prstGeom prst="rect">
                      <a:avLst/>
                    </a:prstGeom>
                    <a:noFill/>
                    <a:ln w="9525">
                      <a:noFill/>
                      <a:miter lim="800000"/>
                      <a:headEnd/>
                      <a:tailEnd/>
                    </a:ln>
                  </pic:spPr>
                </pic:pic>
              </a:graphicData>
            </a:graphic>
          </wp:anchor>
        </w:drawing>
      </w:r>
    </w:p>
    <w:p w14:paraId="6C435799" w14:textId="77777777" w:rsidR="003176A8" w:rsidRDefault="003176A8" w:rsidP="0049787E">
      <w:pPr>
        <w:rPr>
          <w:i/>
        </w:rPr>
      </w:pPr>
      <w:r w:rsidRPr="0049787E">
        <w:rPr>
          <w:i/>
        </w:rPr>
        <w:t>How do I contact the instructor?</w:t>
      </w:r>
    </w:p>
    <w:p w14:paraId="6E848556" w14:textId="77777777" w:rsidR="008857B9" w:rsidRPr="0049787E" w:rsidRDefault="002E4E0F" w:rsidP="0049787E">
      <w:r>
        <w:rPr>
          <w:i/>
          <w:noProof/>
        </w:rPr>
        <mc:AlternateContent>
          <mc:Choice Requires="wps">
            <w:drawing>
              <wp:anchor distT="0" distB="0" distL="114300" distR="114300" simplePos="0" relativeHeight="251689984" behindDoc="1" locked="0" layoutInCell="1" allowOverlap="1" wp14:anchorId="7E14890A" wp14:editId="74DA4A9A">
                <wp:simplePos x="0" y="0"/>
                <wp:positionH relativeFrom="column">
                  <wp:posOffset>3162935</wp:posOffset>
                </wp:positionH>
                <wp:positionV relativeFrom="paragraph">
                  <wp:posOffset>165100</wp:posOffset>
                </wp:positionV>
                <wp:extent cx="1749425" cy="542290"/>
                <wp:effectExtent l="51435" t="50800" r="78740" b="95885"/>
                <wp:wrapTight wrapText="bothSides">
                  <wp:wrapPolygon edited="0">
                    <wp:start x="-118" y="-379"/>
                    <wp:lineTo x="-118" y="22359"/>
                    <wp:lineTo x="21718" y="22359"/>
                    <wp:lineTo x="21718" y="-379"/>
                    <wp:lineTo x="-118" y="-379"/>
                  </wp:wrapPolygon>
                </wp:wrapTight>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9425" cy="54229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blurRad="63500" dist="29783" dir="3885598" algn="ctr" rotWithShape="0">
                            <a:schemeClr val="accent1">
                              <a:lumMod val="50000"/>
                              <a:lumOff val="0"/>
                              <a:alpha val="50000"/>
                            </a:schemeClr>
                          </a:outerShdw>
                        </a:effectLst>
                      </wps:spPr>
                      <wps:txbx>
                        <w:txbxContent>
                          <w:p w14:paraId="26BD1560" w14:textId="77777777" w:rsidR="00FD3191" w:rsidRPr="00851C2A" w:rsidRDefault="00FD3191">
                            <w:pPr>
                              <w:rPr>
                                <w:b/>
                                <w:i/>
                                <w:sz w:val="20"/>
                                <w:szCs w:val="20"/>
                              </w:rPr>
                            </w:pPr>
                            <w:r w:rsidRPr="00851C2A">
                              <w:rPr>
                                <w:b/>
                                <w:i/>
                                <w:sz w:val="20"/>
                                <w:szCs w:val="20"/>
                              </w:rPr>
                              <w:t>Extraordinary claims require extraordinary evidence.</w:t>
                            </w:r>
                          </w:p>
                          <w:p w14:paraId="3EE9C9A2" w14:textId="77777777" w:rsidR="00FD3191" w:rsidRPr="00851C2A" w:rsidRDefault="00FD3191" w:rsidP="00851C2A">
                            <w:pPr>
                              <w:jc w:val="right"/>
                              <w:rPr>
                                <w:b/>
                                <w:i/>
                                <w:sz w:val="20"/>
                                <w:szCs w:val="20"/>
                              </w:rPr>
                            </w:pPr>
                            <w:r w:rsidRPr="00851C2A">
                              <w:rPr>
                                <w:b/>
                                <w:i/>
                                <w:sz w:val="20"/>
                                <w:szCs w:val="20"/>
                              </w:rPr>
                              <w:tab/>
                              <w:t>--David Hume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24" o:spid="_x0000_s1035" type="#_x0000_t202" style="position:absolute;margin-left:249.05pt;margin-top:13pt;width:137.75pt;height:42.7pt;z-index:-2516264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" fillcolor="white [3201]" strokecolor="#95b3d7 [1940]" strokeweight="1pt">
                <v:fill color2="#b8cce4 [1300]" focus="100%" type="gradient"/>
                <v:shadow on="t" color="#243f60 [1604]" opacity=".5" offset="1pt"/>
                <v:textbox style="mso-fit-shape-to-text:t">
                  <w:txbxContent>
                    <w:p w14:paraId="26BD1560" w14:textId="77777777" w:rsidR="00FD3191" w:rsidRPr="00851C2A" w:rsidRDefault="00FD3191">
                      <w:pPr>
                        <w:rPr>
                          <w:b/>
                          <w:i/>
                          <w:sz w:val="20"/>
                          <w:szCs w:val="20"/>
                        </w:rPr>
                      </w:pPr>
                      <w:r w:rsidRPr="00851C2A">
                        <w:rPr>
                          <w:b/>
                          <w:i/>
                          <w:sz w:val="20"/>
                          <w:szCs w:val="20"/>
                        </w:rPr>
                        <w:t>Extraordinary claims require extraordinary evidence.</w:t>
                      </w:r>
                    </w:p>
                    <w:p w14:paraId="3EE9C9A2" w14:textId="77777777" w:rsidR="00FD3191" w:rsidRPr="00851C2A" w:rsidRDefault="00FD3191" w:rsidP="00851C2A">
                      <w:pPr>
                        <w:jc w:val="right"/>
                        <w:rPr>
                          <w:b/>
                          <w:i/>
                          <w:sz w:val="20"/>
                          <w:szCs w:val="20"/>
                        </w:rPr>
                      </w:pPr>
                      <w:r w:rsidRPr="00851C2A">
                        <w:rPr>
                          <w:b/>
                          <w:i/>
                          <w:sz w:val="20"/>
                          <w:szCs w:val="20"/>
                        </w:rPr>
                        <w:tab/>
                        <w:t>--David Hume</w:t>
                      </w:r>
                    </w:p>
                  </w:txbxContent>
                </v:textbox>
                <w10:wrap type="tight"/>
              </v:shape>
            </w:pict>
          </mc:Fallback>
        </mc:AlternateContent>
      </w:r>
    </w:p>
    <w:p w14:paraId="6CFC1EB6" w14:textId="655481A2" w:rsidR="003176A8" w:rsidRDefault="001B6CD6" w:rsidP="003176A8">
      <w:r>
        <w:t>I always have office hours</w:t>
      </w:r>
      <w:r w:rsidR="00AC3ABE">
        <w:t xml:space="preserve"> (347 Moore Hall)</w:t>
      </w:r>
      <w:r w:rsidR="00073A46">
        <w:t xml:space="preserve"> </w:t>
      </w:r>
      <w:r w:rsidR="00E96421">
        <w:t xml:space="preserve">M: 2-3pm, W:  </w:t>
      </w:r>
      <w:r w:rsidR="00D91CB4">
        <w:t>2-4pm</w:t>
      </w:r>
      <w:r w:rsidR="00E96421">
        <w:t xml:space="preserve"> </w:t>
      </w:r>
      <w:proofErr w:type="spellStart"/>
      <w:r w:rsidR="00E96421">
        <w:t>Th</w:t>
      </w:r>
      <w:proofErr w:type="spellEnd"/>
      <w:r w:rsidR="00E96421">
        <w:t>: 10-noon, 4-5pm</w:t>
      </w:r>
      <w:r>
        <w:t xml:space="preserve">, but </w:t>
      </w:r>
      <w:r w:rsidR="003176A8">
        <w:t>I’ll do my best to accommodate your schedule</w:t>
      </w:r>
      <w:r w:rsidR="008857B9">
        <w:t xml:space="preserve"> and meet you anytime the both of us are free</w:t>
      </w:r>
      <w:r w:rsidR="003176A8">
        <w:t>.  The best part of this course for me is talking to students, but I can be a little hard to reach at times.  I wear many hats on campus and at home and the occasional emergency will crop up that will need my attention.</w:t>
      </w:r>
    </w:p>
    <w:p w14:paraId="1F3330AB" w14:textId="77777777" w:rsidR="00AC3ABE" w:rsidRDefault="00AC3ABE" w:rsidP="003176A8"/>
    <w:p w14:paraId="09DED00A" w14:textId="77777777" w:rsidR="00AC3ABE" w:rsidRDefault="00AC3ABE" w:rsidP="003176A8">
      <w:pPr>
        <w:rPr>
          <w:i/>
        </w:rPr>
      </w:pPr>
      <w:r>
        <w:rPr>
          <w:i/>
        </w:rPr>
        <w:lastRenderedPageBreak/>
        <w:t xml:space="preserve">How can I </w:t>
      </w:r>
      <w:r w:rsidR="006A22F3">
        <w:rPr>
          <w:i/>
        </w:rPr>
        <w:t>get to know the professor and my classmates a little better?</w:t>
      </w:r>
    </w:p>
    <w:p w14:paraId="43DFC0C9" w14:textId="77777777" w:rsidR="006A22F3" w:rsidRDefault="006A22F3" w:rsidP="003176A8">
      <w:pPr>
        <w:rPr>
          <w:i/>
        </w:rPr>
      </w:pPr>
    </w:p>
    <w:p w14:paraId="79F3BED9" w14:textId="77777777" w:rsidR="006A22F3" w:rsidRDefault="006A22F3" w:rsidP="003176A8">
      <w:r>
        <w:t xml:space="preserve">Half the fun of a First-Year seminar is </w:t>
      </w:r>
      <w:r w:rsidR="00924A05">
        <w:t xml:space="preserve">talking about it beyond the four walls of the classroom.  So, I routinely carry on the conversation </w:t>
      </w:r>
      <w:r w:rsidR="00A92A51">
        <w:t xml:space="preserve">from class whenever I bump into a student </w:t>
      </w:r>
      <w:r w:rsidR="00264B34">
        <w:t>in a dining hall or along the sidewalk.</w:t>
      </w:r>
    </w:p>
    <w:p w14:paraId="16ED9740" w14:textId="77777777" w:rsidR="00264B34" w:rsidRDefault="00264B34" w:rsidP="003176A8"/>
    <w:p w14:paraId="33D03503" w14:textId="77777777" w:rsidR="00264B34" w:rsidRPr="006A22F3" w:rsidRDefault="001D1A4A" w:rsidP="003176A8">
      <w:r>
        <w:t xml:space="preserve">I routinely have lunch on campus on Wednesdays and I would love it if you would join me.  If you prefer ’53 Commons, or the Hop, or even a cheap bowl of soup at </w:t>
      </w:r>
      <w:proofErr w:type="spellStart"/>
      <w:r>
        <w:t>Umpleby’s</w:t>
      </w:r>
      <w:proofErr w:type="spellEnd"/>
      <w:r>
        <w:t xml:space="preserve"> downtown, let’s make it a point of occasionally having an informal meal together and get to know each other outside of the classroom.</w:t>
      </w:r>
    </w:p>
    <w:p w14:paraId="558E87DC" w14:textId="77777777" w:rsidR="003176A8" w:rsidRDefault="003176A8"/>
    <w:p w14:paraId="57FEDF9B" w14:textId="77777777" w:rsidR="003176A8" w:rsidRDefault="003176A8" w:rsidP="003176A8">
      <w:pPr>
        <w:rPr>
          <w:i/>
        </w:rPr>
      </w:pPr>
      <w:r>
        <w:rPr>
          <w:i/>
        </w:rPr>
        <w:t>What will the class be like from day-to-day?</w:t>
      </w:r>
    </w:p>
    <w:p w14:paraId="67D53198" w14:textId="77777777" w:rsidR="008857B9" w:rsidRDefault="003176A8" w:rsidP="003176A8">
      <w:pPr>
        <w:rPr>
          <w:i/>
        </w:rPr>
      </w:pPr>
      <w:r>
        <w:rPr>
          <w:i/>
        </w:rPr>
        <w:tab/>
      </w:r>
    </w:p>
    <w:p w14:paraId="78DC90D2" w14:textId="77777777" w:rsidR="003176A8" w:rsidRPr="00BC4EA9" w:rsidRDefault="003176A8" w:rsidP="003176A8">
      <w:pPr>
        <w:rPr>
          <w:u w:val="single"/>
        </w:rPr>
      </w:pPr>
      <w:r>
        <w:t xml:space="preserve">Participants will be required to complete the assigned readings for each day of class.  </w:t>
      </w:r>
      <w:r>
        <w:rPr>
          <w:b/>
        </w:rPr>
        <w:t>Each student should</w:t>
      </w:r>
      <w:r w:rsidRPr="00966055">
        <w:rPr>
          <w:b/>
        </w:rPr>
        <w:t xml:space="preserve"> </w:t>
      </w:r>
      <w:r w:rsidR="0021625B">
        <w:rPr>
          <w:b/>
        </w:rPr>
        <w:t>be prepared to lead a “mini-discussion” by preparing questions or observations before the class meeting.</w:t>
      </w:r>
      <w:r>
        <w:t xml:space="preserve"> Classes will be supplemented by additional readings (as they are both appropriate and available), films, and other activities.  Because this format depends</w:t>
      </w:r>
      <w:r w:rsidR="00851C2A" w:rsidRPr="00851C2A">
        <w:t xml:space="preserve"> </w:t>
      </w:r>
      <w:r>
        <w:t xml:space="preserve">upon participation, absences will </w:t>
      </w:r>
      <w:r w:rsidR="00D409DC">
        <w:t xml:space="preserve">not be allowed without excuse.  </w:t>
      </w:r>
      <w:r w:rsidRPr="00BC4EA9">
        <w:rPr>
          <w:u w:val="single"/>
        </w:rPr>
        <w:t xml:space="preserve">If you miss more than two classes, I reserve the right to withhold your </w:t>
      </w:r>
      <w:r w:rsidRPr="00BC4EA9">
        <w:rPr>
          <w:b/>
          <w:u w:val="single"/>
        </w:rPr>
        <w:t>entire</w:t>
      </w:r>
      <w:r w:rsidRPr="00BC4EA9">
        <w:rPr>
          <w:u w:val="single"/>
        </w:rPr>
        <w:t xml:space="preserve"> participation grade.</w:t>
      </w:r>
    </w:p>
    <w:p w14:paraId="40ACCB1D" w14:textId="77777777" w:rsidR="003176A8" w:rsidRDefault="003176A8" w:rsidP="003176A8"/>
    <w:p w14:paraId="3FF8F712" w14:textId="77777777" w:rsidR="003176A8" w:rsidRDefault="003176A8" w:rsidP="003176A8">
      <w:r>
        <w:t>In the last weeks of the course, you will be able to host a discussion and presentation on the results of your research into a pseudoscientific claim</w:t>
      </w:r>
      <w:r w:rsidR="00247E36">
        <w:t xml:space="preserve"> or </w:t>
      </w:r>
      <w:r w:rsidR="00247E36">
        <w:lastRenderedPageBreak/>
        <w:t>psychological myth</w:t>
      </w:r>
      <w:r>
        <w:t>.  You can get help from me or from the RWIT on the preparation of your presentation, but don’t be afraid to ask the class to read or reread something for class or supplement your presentation with a video or demonstration.</w:t>
      </w:r>
    </w:p>
    <w:p w14:paraId="4D2B37B8" w14:textId="77777777" w:rsidR="003176A8" w:rsidRDefault="003176A8" w:rsidP="003176A8"/>
    <w:p w14:paraId="0E0560F1" w14:textId="77777777" w:rsidR="003176A8" w:rsidRDefault="003176A8" w:rsidP="003176A8">
      <w:pPr>
        <w:pBdr>
          <w:top w:val="single" w:sz="4" w:space="1" w:color="auto"/>
          <w:left w:val="single" w:sz="4" w:space="4" w:color="auto"/>
          <w:bottom w:val="single" w:sz="4" w:space="1" w:color="auto"/>
          <w:right w:val="single" w:sz="4" w:space="4" w:color="auto"/>
        </w:pBdr>
        <w:shd w:val="clear" w:color="auto" w:fill="CCCCCC"/>
        <w:jc w:val="center"/>
      </w:pPr>
      <w:r>
        <w:t>A DECLARATION</w:t>
      </w:r>
    </w:p>
    <w:p w14:paraId="7F64C1E2" w14:textId="77777777" w:rsidR="003176A8" w:rsidRDefault="003176A8" w:rsidP="003176A8">
      <w:pPr>
        <w:pBdr>
          <w:top w:val="single" w:sz="4" w:space="1" w:color="auto"/>
          <w:left w:val="single" w:sz="4" w:space="4" w:color="auto"/>
          <w:bottom w:val="single" w:sz="4" w:space="1" w:color="auto"/>
          <w:right w:val="single" w:sz="4" w:space="4" w:color="auto"/>
        </w:pBdr>
        <w:shd w:val="clear" w:color="auto" w:fill="CCCCCC"/>
        <w:jc w:val="center"/>
      </w:pPr>
    </w:p>
    <w:p w14:paraId="576EEE1E" w14:textId="77777777" w:rsidR="003176A8" w:rsidRDefault="003176A8" w:rsidP="008857B9">
      <w:pPr>
        <w:pBdr>
          <w:top w:val="single" w:sz="4" w:space="1" w:color="auto"/>
          <w:left w:val="single" w:sz="4" w:space="4" w:color="auto"/>
          <w:bottom w:val="single" w:sz="4" w:space="1" w:color="auto"/>
          <w:right w:val="single" w:sz="4" w:space="4" w:color="auto"/>
        </w:pBdr>
        <w:shd w:val="clear" w:color="auto" w:fill="CCCCCC"/>
      </w:pPr>
      <w:r>
        <w:t xml:space="preserve">It should be stated at this point that there is a world of difference between being a skeptic, being a cynic, and even, being a jerk.  This course is an attempt to foster a healthy attitude when evaluating the veracity of the many claims you will encounter regarding human behavior.  You should find this course an oasis for your opinions and beliefs.  I hope you will always feel comfortable expressing your opinion and tolerant during discourse with others.  As you will hear me say many times, “I don’t care whether you believe in UFO’s or not; I just want you to understand </w:t>
      </w:r>
      <w:r>
        <w:rPr>
          <w:i/>
        </w:rPr>
        <w:t>why</w:t>
      </w:r>
      <w:r>
        <w:t xml:space="preserve"> you believe in them.”  </w:t>
      </w:r>
    </w:p>
    <w:p w14:paraId="55B1C7D8" w14:textId="77777777" w:rsidR="003176A8" w:rsidRDefault="003176A8" w:rsidP="003176A8"/>
    <w:p w14:paraId="204C863B" w14:textId="77777777" w:rsidR="003176A8" w:rsidRDefault="003176A8" w:rsidP="003176A8">
      <w:pPr>
        <w:rPr>
          <w:i/>
        </w:rPr>
      </w:pPr>
      <w:r>
        <w:rPr>
          <w:i/>
        </w:rPr>
        <w:t>Will we have to use our x-hour?</w:t>
      </w:r>
    </w:p>
    <w:p w14:paraId="32C65A54" w14:textId="77777777" w:rsidR="006E5BDA" w:rsidRDefault="003176A8" w:rsidP="003176A8">
      <w:pPr>
        <w:rPr>
          <w:i/>
        </w:rPr>
      </w:pPr>
      <w:r>
        <w:rPr>
          <w:i/>
        </w:rPr>
        <w:tab/>
      </w:r>
    </w:p>
    <w:p w14:paraId="7E841AA2" w14:textId="77777777" w:rsidR="003176A8" w:rsidRDefault="0085492C" w:rsidP="003176A8">
      <w:r>
        <w:t>O</w:t>
      </w:r>
      <w:r w:rsidR="00B51DF5">
        <w:t>ur x-hour (T:  12:00-12:50</w:t>
      </w:r>
      <w:r w:rsidR="003176A8">
        <w:t xml:space="preserve">pm) </w:t>
      </w:r>
      <w:r>
        <w:t>will</w:t>
      </w:r>
      <w:r w:rsidR="00595130">
        <w:t xml:space="preserve"> be used routinely </w:t>
      </w:r>
      <w:r w:rsidR="0097719A">
        <w:t xml:space="preserve">for a classroom activity </w:t>
      </w:r>
      <w:r w:rsidR="00271AF0">
        <w:t xml:space="preserve">or </w:t>
      </w:r>
      <w:r w:rsidR="00595130">
        <w:t>some really weird film</w:t>
      </w:r>
      <w:r w:rsidR="001B728D">
        <w:t xml:space="preserve">.  </w:t>
      </w:r>
      <w:r w:rsidR="00595130">
        <w:t xml:space="preserve">PLEASE </w:t>
      </w:r>
      <w:r w:rsidR="001B728D">
        <w:t xml:space="preserve">keep </w:t>
      </w:r>
      <w:r w:rsidR="00C96643">
        <w:t xml:space="preserve">x-hours </w:t>
      </w:r>
      <w:r w:rsidR="001B728D">
        <w:t xml:space="preserve">on your calendars and attend </w:t>
      </w:r>
      <w:r w:rsidR="00C96643">
        <w:t>them with the same dedication you would dedicate to regular class periods.</w:t>
      </w:r>
    </w:p>
    <w:p w14:paraId="2CFEBC0D" w14:textId="77777777" w:rsidR="00775DDA" w:rsidRDefault="00775DDA" w:rsidP="003176A8">
      <w:pPr>
        <w:rPr>
          <w:i/>
        </w:rPr>
      </w:pPr>
    </w:p>
    <w:p w14:paraId="43811AA9" w14:textId="77777777" w:rsidR="003176A8" w:rsidRDefault="00266728" w:rsidP="003176A8">
      <w:pPr>
        <w:rPr>
          <w:i/>
        </w:rPr>
      </w:pPr>
      <w:r>
        <w:rPr>
          <w:i/>
          <w:noProof/>
        </w:rPr>
        <w:drawing>
          <wp:anchor distT="0" distB="0" distL="114300" distR="114300" simplePos="0" relativeHeight="251692032" behindDoc="1" locked="0" layoutInCell="1" allowOverlap="1" wp14:anchorId="756CED74" wp14:editId="6EDE708D">
            <wp:simplePos x="0" y="0"/>
            <wp:positionH relativeFrom="column">
              <wp:posOffset>76200</wp:posOffset>
            </wp:positionH>
            <wp:positionV relativeFrom="paragraph">
              <wp:posOffset>-1270</wp:posOffset>
            </wp:positionV>
            <wp:extent cx="847725" cy="1219200"/>
            <wp:effectExtent l="19050" t="0" r="9525" b="0"/>
            <wp:wrapTight wrapText="bothSides">
              <wp:wrapPolygon edited="0">
                <wp:start x="-485" y="0"/>
                <wp:lineTo x="-485" y="21263"/>
                <wp:lineTo x="21843" y="21263"/>
                <wp:lineTo x="21843" y="0"/>
                <wp:lineTo x="-485" y="0"/>
              </wp:wrapPolygon>
            </wp:wrapTight>
            <wp:docPr id="20" name="Picture 20" descr="http://static.howstuffworks.com/gif/hypnosis-intr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atic.howstuffworks.com/gif/hypnosis-intro.gif"/>
                    <pic:cNvPicPr>
                      <a:picLocks noChangeAspect="1" noChangeArrowheads="1"/>
                    </pic:cNvPicPr>
                  </pic:nvPicPr>
                  <pic:blipFill>
                    <a:blip r:embed="rId23" cstate="print"/>
                    <a:srcRect/>
                    <a:stretch>
                      <a:fillRect/>
                    </a:stretch>
                  </pic:blipFill>
                  <pic:spPr bwMode="auto">
                    <a:xfrm>
                      <a:off x="0" y="0"/>
                      <a:ext cx="847725" cy="1219200"/>
                    </a:xfrm>
                    <a:prstGeom prst="rect">
                      <a:avLst/>
                    </a:prstGeom>
                    <a:noFill/>
                    <a:ln w="9525">
                      <a:noFill/>
                      <a:miter lim="800000"/>
                      <a:headEnd/>
                      <a:tailEnd/>
                    </a:ln>
                  </pic:spPr>
                </pic:pic>
              </a:graphicData>
            </a:graphic>
          </wp:anchor>
        </w:drawing>
      </w:r>
      <w:r w:rsidR="003176A8">
        <w:rPr>
          <w:i/>
        </w:rPr>
        <w:t>What will I be required to do other than come to class?</w:t>
      </w:r>
    </w:p>
    <w:p w14:paraId="4AE89A5D" w14:textId="77777777" w:rsidR="006E5BDA" w:rsidRDefault="003176A8" w:rsidP="003176A8">
      <w:pPr>
        <w:rPr>
          <w:i/>
        </w:rPr>
      </w:pPr>
      <w:r>
        <w:rPr>
          <w:i/>
        </w:rPr>
        <w:tab/>
      </w:r>
    </w:p>
    <w:p w14:paraId="5876BAE0" w14:textId="793BD81B" w:rsidR="003176A8" w:rsidRDefault="003176A8" w:rsidP="003176A8">
      <w:r>
        <w:t xml:space="preserve">This </w:t>
      </w:r>
      <w:r w:rsidR="004B5340">
        <w:t>co</w:t>
      </w:r>
      <w:r w:rsidR="0018148F">
        <w:t xml:space="preserve">urse will have a series of </w:t>
      </w:r>
      <w:proofErr w:type="gramStart"/>
      <w:r w:rsidR="0018148F">
        <w:t>EIGHT</w:t>
      </w:r>
      <w:r w:rsidR="004B5340">
        <w:t xml:space="preserve"> </w:t>
      </w:r>
      <w:r>
        <w:t xml:space="preserve"> writing</w:t>
      </w:r>
      <w:proofErr w:type="gramEnd"/>
      <w:r>
        <w:t xml:space="preserve"> assignments </w:t>
      </w:r>
      <w:r>
        <w:lastRenderedPageBreak/>
        <w:t>(</w:t>
      </w:r>
      <w:r w:rsidR="00D77EC4">
        <w:t>anywhere from 1 to 4</w:t>
      </w:r>
      <w:r>
        <w:t xml:space="preserve"> pages</w:t>
      </w:r>
      <w:r w:rsidR="00ED24F0">
        <w:t>)</w:t>
      </w:r>
      <w:r w:rsidR="005C02D1">
        <w:t xml:space="preserve"> of w</w:t>
      </w:r>
      <w:r w:rsidR="004B5340">
        <w:t>hich you will do SIX</w:t>
      </w:r>
      <w:r w:rsidR="00A23E09">
        <w:rPr>
          <w:rStyle w:val="FootnoteReference"/>
        </w:rPr>
        <w:footnoteReference w:id="2"/>
      </w:r>
      <w:r>
        <w:t>,</w:t>
      </w:r>
      <w:r w:rsidR="009F318A">
        <w:t xml:space="preserve"> a “myth-busting”</w:t>
      </w:r>
      <w:r>
        <w:t xml:space="preserve"> present</w:t>
      </w:r>
      <w:r w:rsidR="009F318A">
        <w:t xml:space="preserve">ation of a topic of your choice </w:t>
      </w:r>
      <w:r>
        <w:t>and, of co</w:t>
      </w:r>
      <w:r w:rsidR="009F318A">
        <w:t>urse, class participation.</w:t>
      </w:r>
      <w:r>
        <w:t xml:space="preserve">  Eac</w:t>
      </w:r>
      <w:r w:rsidR="00B51DF5">
        <w:t>h week, we will end the Friday</w:t>
      </w:r>
      <w:r>
        <w:t xml:space="preserve"> class with a series of potential writing assignments (discussed in class) and spend the weekend putting together a document for the</w:t>
      </w:r>
      <w:r w:rsidR="0018148F">
        <w:t xml:space="preserve"> following Fri</w:t>
      </w:r>
      <w:r w:rsidR="00E077B8">
        <w:t>day</w:t>
      </w:r>
      <w:r>
        <w:t xml:space="preserve">.  Here’s how the editing works for this course:  I will work with any draft of your paper as long as it is handed in by </w:t>
      </w:r>
      <w:r w:rsidR="00E077B8">
        <w:t>4</w:t>
      </w:r>
      <w:r w:rsidR="00ED24F0">
        <w:t>pm</w:t>
      </w:r>
      <w:r>
        <w:t xml:space="preserve"> on Tuesday.  If you submit a draft version you are eligible to have your final draft resubmitted for re</w:t>
      </w:r>
      <w:r w:rsidR="003D5F6D">
        <w:t>-</w:t>
      </w:r>
      <w:r>
        <w:t>grading if you are unhappy with the final result.  If you do not submit a draft by Tuesday, you do not have the option of asking for a re</w:t>
      </w:r>
      <w:r w:rsidR="003D5F6D">
        <w:t>-</w:t>
      </w:r>
      <w:r>
        <w:t>grade.  You may also access this option by asking for a peer review (more on this later…).</w:t>
      </w:r>
      <w:r w:rsidR="005F57C9">
        <w:t xml:space="preserve">  Drafts are returned by Friday at the latest and the final</w:t>
      </w:r>
      <w:r w:rsidR="00E077B8">
        <w:t xml:space="preserve"> version is handed in on Wednesday</w:t>
      </w:r>
      <w:r w:rsidR="005F57C9">
        <w:t xml:space="preserve"> of the following week.</w:t>
      </w:r>
    </w:p>
    <w:p w14:paraId="5DEBFC17" w14:textId="77777777" w:rsidR="003176A8" w:rsidRDefault="003176A8" w:rsidP="003176A8"/>
    <w:p w14:paraId="4132DA98" w14:textId="77777777" w:rsidR="003176A8" w:rsidRDefault="003176A8" w:rsidP="003176A8">
      <w:pPr>
        <w:pBdr>
          <w:top w:val="single" w:sz="4" w:space="1" w:color="auto"/>
          <w:left w:val="single" w:sz="4" w:space="4" w:color="auto"/>
          <w:bottom w:val="single" w:sz="4" w:space="1" w:color="auto"/>
          <w:right w:val="single" w:sz="4" w:space="4" w:color="auto"/>
        </w:pBdr>
        <w:shd w:val="clear" w:color="auto" w:fill="CCCCCC"/>
        <w:jc w:val="center"/>
      </w:pPr>
      <w:r>
        <w:t>AN OBLIGATION</w:t>
      </w:r>
    </w:p>
    <w:p w14:paraId="56F8C3B2" w14:textId="77777777" w:rsidR="003176A8" w:rsidRDefault="003176A8" w:rsidP="003176A8">
      <w:pPr>
        <w:pBdr>
          <w:top w:val="single" w:sz="4" w:space="1" w:color="auto"/>
          <w:left w:val="single" w:sz="4" w:space="4" w:color="auto"/>
          <w:bottom w:val="single" w:sz="4" w:space="1" w:color="auto"/>
          <w:right w:val="single" w:sz="4" w:space="4" w:color="auto"/>
        </w:pBdr>
        <w:shd w:val="clear" w:color="auto" w:fill="CCCCCC"/>
        <w:jc w:val="center"/>
      </w:pPr>
    </w:p>
    <w:p w14:paraId="207872A3" w14:textId="77777777" w:rsidR="003176A8" w:rsidRDefault="003176A8" w:rsidP="003176A8">
      <w:pPr>
        <w:pBdr>
          <w:top w:val="single" w:sz="4" w:space="1" w:color="auto"/>
          <w:left w:val="single" w:sz="4" w:space="4" w:color="auto"/>
          <w:bottom w:val="single" w:sz="4" w:space="1" w:color="auto"/>
          <w:right w:val="single" w:sz="4" w:space="4" w:color="auto"/>
        </w:pBdr>
        <w:shd w:val="clear" w:color="auto" w:fill="CCCCCC"/>
        <w:ind w:firstLine="720"/>
      </w:pPr>
      <w:r>
        <w:t xml:space="preserve">What can you say about plagiarism and academic dishonesty that you don’t already know?  Copying the words of other researchers or students without appropriate referencing or claiming someone’s work as your own is plagiarism.  Very specific guidelines exist for the creation of original work and citations of other’s work can be seen at </w:t>
      </w:r>
      <w:hyperlink r:id="rId24" w:history="1">
        <w:r>
          <w:rPr>
            <w:rStyle w:val="Hyperlink"/>
          </w:rPr>
          <w:t>http://www.dartmouth.edu/~sources/</w:t>
        </w:r>
      </w:hyperlink>
      <w:r>
        <w:t>.  We will take great pains to talk about this in class, but should you have a question and need guidance, I would rather you delay handing something in than risk your academic career.  No late penalty is worth a suspension.</w:t>
      </w:r>
    </w:p>
    <w:p w14:paraId="6D123C47" w14:textId="77777777" w:rsidR="004B5340" w:rsidRDefault="004B5340" w:rsidP="003176A8">
      <w:pPr>
        <w:rPr>
          <w:i/>
        </w:rPr>
      </w:pPr>
      <w:r>
        <w:rPr>
          <w:i/>
        </w:rPr>
        <w:lastRenderedPageBreak/>
        <w:t>How will I be graded?</w:t>
      </w:r>
    </w:p>
    <w:p w14:paraId="6F9F588A" w14:textId="77777777" w:rsidR="004B5340" w:rsidRDefault="004B5340" w:rsidP="003176A8">
      <w:pPr>
        <w:rPr>
          <w:i/>
        </w:rPr>
      </w:pPr>
    </w:p>
    <w:p w14:paraId="4F14A3F0" w14:textId="77777777" w:rsidR="005F3AD0" w:rsidRDefault="005F3AD0" w:rsidP="003176A8">
      <w:r>
        <w:t>Your final grade will be based upon four separate elements</w:t>
      </w:r>
    </w:p>
    <w:p w14:paraId="65E20720" w14:textId="77777777" w:rsidR="005F3AD0" w:rsidRDefault="005F3AD0" w:rsidP="003176A8"/>
    <w:p w14:paraId="2B3847C5" w14:textId="77777777" w:rsidR="004B5340" w:rsidRDefault="005C02D1" w:rsidP="003176A8">
      <w:r>
        <w:t>ESSAYS</w:t>
      </w:r>
      <w:r w:rsidR="005D5E8D">
        <w:rPr>
          <w:rStyle w:val="FootnoteReference"/>
        </w:rPr>
        <w:footnoteReference w:id="3"/>
      </w:r>
      <w:r w:rsidR="00663592">
        <w:t>………………………60</w:t>
      </w:r>
      <w:r>
        <w:t>%</w:t>
      </w:r>
    </w:p>
    <w:p w14:paraId="29260EAF" w14:textId="77777777" w:rsidR="005C02D1" w:rsidRDefault="005C02D1" w:rsidP="003176A8">
      <w:r>
        <w:t>PRESENTATION……………</w:t>
      </w:r>
      <w:r w:rsidR="00DB7336">
        <w:t>…</w:t>
      </w:r>
      <w:r w:rsidR="00271AF0">
        <w:t>15</w:t>
      </w:r>
      <w:r>
        <w:t>%</w:t>
      </w:r>
    </w:p>
    <w:p w14:paraId="340E194E" w14:textId="77777777" w:rsidR="005C02D1" w:rsidRDefault="00DB7336" w:rsidP="003176A8">
      <w:r>
        <w:t>CLASS CONTRIBUTIONS</w:t>
      </w:r>
      <w:r w:rsidR="005C02D1">
        <w:t>…</w:t>
      </w:r>
      <w:r w:rsidR="00CE09C0">
        <w:t>...</w:t>
      </w:r>
      <w:r w:rsidR="002C2C55">
        <w:t>15</w:t>
      </w:r>
      <w:r w:rsidR="005C02D1">
        <w:t>%</w:t>
      </w:r>
    </w:p>
    <w:p w14:paraId="1BED94FD" w14:textId="77777777" w:rsidR="00CE09C0" w:rsidRDefault="0001069B" w:rsidP="003176A8">
      <w:r>
        <w:t>PEER EDITING………</w:t>
      </w:r>
      <w:r w:rsidR="002C2C55">
        <w:t>.</w:t>
      </w:r>
      <w:r>
        <w:t>………</w:t>
      </w:r>
      <w:r w:rsidR="00663592">
        <w:t>.10</w:t>
      </w:r>
      <w:r>
        <w:t>%</w:t>
      </w:r>
    </w:p>
    <w:p w14:paraId="0479649D" w14:textId="77777777" w:rsidR="005F57C9" w:rsidRDefault="005F57C9" w:rsidP="003176A8"/>
    <w:p w14:paraId="40157F13" w14:textId="77777777" w:rsidR="003176A8" w:rsidRDefault="003176A8" w:rsidP="003176A8">
      <w:r>
        <w:t>I know, of course, that I can never really relieve you of the burden of worrying about grades, but if your work is handed in on time, you try your best with the wr</w:t>
      </w:r>
      <w:r w:rsidR="005077E2">
        <w:t>iting exercises, and contributions to</w:t>
      </w:r>
      <w:r>
        <w:t xml:space="preserve"> in class discussions, you will not only do well in this course, but will come to look forward to getting together every week.</w:t>
      </w:r>
    </w:p>
    <w:p w14:paraId="13B8E3E8" w14:textId="77777777" w:rsidR="003176A8" w:rsidRDefault="003176A8" w:rsidP="003176A8"/>
    <w:p w14:paraId="370BF341" w14:textId="77777777" w:rsidR="003176A8" w:rsidRPr="00D75481" w:rsidRDefault="003176A8" w:rsidP="003176A8">
      <w:r>
        <w:rPr>
          <w:i/>
        </w:rPr>
        <w:t>What happens if I turn in an assignment late?</w:t>
      </w:r>
    </w:p>
    <w:p w14:paraId="607FD263" w14:textId="77777777" w:rsidR="00D11F3B" w:rsidRDefault="00D11F3B" w:rsidP="003176A8">
      <w:pPr>
        <w:rPr>
          <w:i/>
        </w:rPr>
      </w:pPr>
    </w:p>
    <w:p w14:paraId="22B70EA3" w14:textId="77777777" w:rsidR="003176A8" w:rsidRDefault="003176A8" w:rsidP="003176A8">
      <w:r>
        <w:t>First the good news; you are</w:t>
      </w:r>
      <w:r w:rsidR="007C4621">
        <w:t xml:space="preserve"> hereby granted one (1), </w:t>
      </w:r>
      <w:r>
        <w:t>Monday</w:t>
      </w:r>
      <w:r w:rsidR="007C4621">
        <w:t>-Friday</w:t>
      </w:r>
      <w:r>
        <w:t xml:space="preserve"> extension for any one assignment you have due this term</w:t>
      </w:r>
      <w:r w:rsidR="00EB280A">
        <w:t xml:space="preserve"> (REQUST MUST BE </w:t>
      </w:r>
      <w:r w:rsidR="001B728D">
        <w:rPr>
          <w:noProof/>
        </w:rPr>
        <w:drawing>
          <wp:anchor distT="0" distB="0" distL="0" distR="0" simplePos="0" relativeHeight="251694080" behindDoc="1" locked="0" layoutInCell="1" allowOverlap="0" wp14:anchorId="6690C356" wp14:editId="5AA2ACA8">
            <wp:simplePos x="0" y="0"/>
            <wp:positionH relativeFrom="column">
              <wp:posOffset>1304925</wp:posOffset>
            </wp:positionH>
            <wp:positionV relativeFrom="line">
              <wp:posOffset>33020</wp:posOffset>
            </wp:positionV>
            <wp:extent cx="1571625" cy="1114425"/>
            <wp:effectExtent l="19050" t="0" r="9525" b="0"/>
            <wp:wrapTight wrapText="bothSides">
              <wp:wrapPolygon edited="0">
                <wp:start x="-262" y="0"/>
                <wp:lineTo x="-262" y="21415"/>
                <wp:lineTo x="21731" y="21415"/>
                <wp:lineTo x="21731" y="0"/>
                <wp:lineTo x="-262" y="0"/>
              </wp:wrapPolygon>
            </wp:wrapTight>
            <wp:docPr id="25" name="Picture 25" descr="extra-sensory-per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xtra-sensory-perception"/>
                    <pic:cNvPicPr>
                      <a:picLocks noChangeAspect="1" noChangeArrowheads="1"/>
                    </pic:cNvPicPr>
                  </pic:nvPicPr>
                  <pic:blipFill>
                    <a:blip r:embed="rId25" cstate="print"/>
                    <a:srcRect/>
                    <a:stretch>
                      <a:fillRect/>
                    </a:stretch>
                  </pic:blipFill>
                  <pic:spPr bwMode="auto">
                    <a:xfrm>
                      <a:off x="0" y="0"/>
                      <a:ext cx="1571625" cy="1114425"/>
                    </a:xfrm>
                    <a:prstGeom prst="rect">
                      <a:avLst/>
                    </a:prstGeom>
                    <a:noFill/>
                    <a:ln w="9525">
                      <a:noFill/>
                      <a:miter lim="800000"/>
                      <a:headEnd/>
                      <a:tailEnd/>
                    </a:ln>
                  </pic:spPr>
                </pic:pic>
              </a:graphicData>
            </a:graphic>
          </wp:anchor>
        </w:drawing>
      </w:r>
      <w:r w:rsidR="00EB280A">
        <w:t>SUBMITTED IN WRITING)</w:t>
      </w:r>
      <w:r>
        <w:t>.  Use it wisely!  Now, the bad news; other than this one extension, any other late submission will result in a full letter grade (that is, from an A to a B) reduction for every 24 hours (the weekend counts for 1 late day).  No paper receiving more than two reductions will be accepted.  The only exception to this policy is an officially documented College excuse</w:t>
      </w:r>
      <w:r w:rsidR="00C14626">
        <w:t xml:space="preserve"> (health or family emergency).  No, you do not need a dean’s verification.  Let’s just be honest with one another.</w:t>
      </w:r>
    </w:p>
    <w:p w14:paraId="63B9418E" w14:textId="77777777" w:rsidR="003176A8" w:rsidRDefault="00980223" w:rsidP="003176A8">
      <w:pPr>
        <w:rPr>
          <w:i/>
        </w:rPr>
      </w:pPr>
      <w:r>
        <w:rPr>
          <w:i/>
        </w:rPr>
        <w:lastRenderedPageBreak/>
        <w:t>Be your own teaching assistant!</w:t>
      </w:r>
    </w:p>
    <w:p w14:paraId="5514C338" w14:textId="77777777" w:rsidR="00CB1D65" w:rsidRDefault="00CB1D65" w:rsidP="003176A8">
      <w:pPr>
        <w:rPr>
          <w:i/>
        </w:rPr>
      </w:pPr>
    </w:p>
    <w:p w14:paraId="189224FF" w14:textId="77777777" w:rsidR="003176A8" w:rsidRDefault="00980223" w:rsidP="003176A8">
      <w:r>
        <w:t>I have always loved the writing portion of this course.  I</w:t>
      </w:r>
      <w:r w:rsidR="00504BD6">
        <w:t xml:space="preserve"> have seen some terrific ideas p</w:t>
      </w:r>
      <w:r>
        <w:t xml:space="preserve">ut forth and the occasional story that I have </w:t>
      </w:r>
      <w:r w:rsidR="00A255F8">
        <w:t>just had to tell my colleagues about.  But, I am always a little disappointed when a student asks me, “Well, what do you want us to write?”</w:t>
      </w:r>
      <w:r w:rsidR="002D7140">
        <w:t xml:space="preserve">  To move beyond the “write-for-the-professor”</w:t>
      </w:r>
      <w:r w:rsidR="00FE04E7">
        <w:t xml:space="preserve"> I am asking you to help me with some of the rough drafts of your colleagues.  Each week two</w:t>
      </w:r>
      <w:r w:rsidR="008A666B">
        <w:t xml:space="preserve"> or three</w:t>
      </w:r>
      <w:r w:rsidR="00FE04E7">
        <w:t xml:space="preserve"> students will be selected to receive a </w:t>
      </w:r>
      <w:r w:rsidR="00B800B6">
        <w:t>pair of papers to read and comme</w:t>
      </w:r>
      <w:r w:rsidR="00FE04E7">
        <w:t>nt upo</w:t>
      </w:r>
      <w:r w:rsidR="00B800B6">
        <w:t xml:space="preserve">n.  These papers will be from </w:t>
      </w:r>
      <w:r w:rsidR="00FE04E7">
        <w:t>a</w:t>
      </w:r>
      <w:r w:rsidR="00B800B6">
        <w:t>n</w:t>
      </w:r>
      <w:r w:rsidR="00FE04E7">
        <w:t>onymous authors</w:t>
      </w:r>
      <w:r w:rsidR="00B800B6">
        <w:t xml:space="preserve"> and you will be expected to comment upon, suggest changes, and meet with me to talk about the papers in detail.  This meeting will occur</w:t>
      </w:r>
      <w:r w:rsidR="008475C1">
        <w:t xml:space="preserve"> sometime between Wednes</w:t>
      </w:r>
      <w:r w:rsidR="001E14D1">
        <w:t>day morning and Friday afternoon</w:t>
      </w:r>
      <w:r w:rsidR="008475C1">
        <w:t xml:space="preserve">.  If you are lucky, we can </w:t>
      </w:r>
      <w:r w:rsidR="00062944">
        <w:t xml:space="preserve">do over a lunch or a breakfast </w:t>
      </w:r>
      <w:r w:rsidR="008475C1">
        <w:t>and get to know one another a little better.</w:t>
      </w:r>
    </w:p>
    <w:p w14:paraId="39A20276" w14:textId="77777777" w:rsidR="008475C1" w:rsidRDefault="00FF7257" w:rsidP="003176A8">
      <w:r>
        <w:rPr>
          <w:noProof/>
        </w:rPr>
        <w:drawing>
          <wp:inline distT="0" distB="0" distL="0" distR="0" wp14:anchorId="2DC690E2" wp14:editId="35B0FE80">
            <wp:extent cx="2314575" cy="1735932"/>
            <wp:effectExtent l="19050" t="0" r="9525" b="0"/>
            <wp:docPr id="5" name="Picture 1" descr="Pictures for southwest trip 2012 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s for southwest trip 2012 045.jpg"/>
                    <pic:cNvPicPr/>
                  </pic:nvPicPr>
                  <pic:blipFill>
                    <a:blip r:embed="rId26" cstate="print"/>
                    <a:stretch>
                      <a:fillRect/>
                    </a:stretch>
                  </pic:blipFill>
                  <pic:spPr>
                    <a:xfrm>
                      <a:off x="0" y="0"/>
                      <a:ext cx="2317558" cy="1738169"/>
                    </a:xfrm>
                    <a:prstGeom prst="rect">
                      <a:avLst/>
                    </a:prstGeom>
                  </pic:spPr>
                </pic:pic>
              </a:graphicData>
            </a:graphic>
          </wp:inline>
        </w:drawing>
      </w:r>
    </w:p>
    <w:p w14:paraId="174528B5" w14:textId="77777777" w:rsidR="00FF7257" w:rsidRDefault="00FF7257" w:rsidP="003176A8">
      <w:pPr>
        <w:rPr>
          <w:i/>
        </w:rPr>
      </w:pPr>
    </w:p>
    <w:p w14:paraId="5337784D" w14:textId="77777777" w:rsidR="003176A8" w:rsidRDefault="003176A8" w:rsidP="003176A8">
      <w:pPr>
        <w:rPr>
          <w:i/>
        </w:rPr>
      </w:pPr>
      <w:r>
        <w:rPr>
          <w:i/>
        </w:rPr>
        <w:t>What if I have a documented disability that interferes with my performance in class?</w:t>
      </w:r>
    </w:p>
    <w:p w14:paraId="120F05EE" w14:textId="77777777" w:rsidR="00CB1D65" w:rsidRDefault="00CB1D65" w:rsidP="003176A8">
      <w:pPr>
        <w:rPr>
          <w:i/>
        </w:rPr>
      </w:pPr>
    </w:p>
    <w:p w14:paraId="65633AC6" w14:textId="77777777" w:rsidR="003176A8" w:rsidRDefault="003176A8" w:rsidP="003176A8">
      <w:r>
        <w:t>Any student with a documented disability need academic adjustments or accommodations is invited and encouraged to speak with me by the end of the second week of the te</w:t>
      </w:r>
      <w:r w:rsidR="001A32A3">
        <w:t>rm (January 21</w:t>
      </w:r>
      <w:r>
        <w:t xml:space="preserve">).  All discussions will remain confidential, although the Academic </w:t>
      </w:r>
      <w:r>
        <w:lastRenderedPageBreak/>
        <w:t>Skills Center will be consulted to verify the documentation of the disability.</w:t>
      </w:r>
    </w:p>
    <w:p w14:paraId="2AD2AA6D" w14:textId="77777777" w:rsidR="003176A8" w:rsidRDefault="003176A8" w:rsidP="003176A8"/>
    <w:p w14:paraId="6EE0F209" w14:textId="77777777" w:rsidR="003176A8" w:rsidRDefault="003176A8" w:rsidP="003176A8">
      <w:pPr>
        <w:rPr>
          <w:i/>
        </w:rPr>
      </w:pPr>
      <w:r>
        <w:rPr>
          <w:i/>
        </w:rPr>
        <w:t>Anything else I should know about this course?</w:t>
      </w:r>
    </w:p>
    <w:p w14:paraId="46B22653" w14:textId="77777777" w:rsidR="00D11F3B" w:rsidRDefault="00D11F3B" w:rsidP="003176A8">
      <w:pPr>
        <w:rPr>
          <w:i/>
        </w:rPr>
      </w:pPr>
    </w:p>
    <w:p w14:paraId="3B751D16" w14:textId="77777777" w:rsidR="00FF7257" w:rsidRDefault="003176A8" w:rsidP="003176A8">
      <w:r>
        <w:t>I always look forward to teaching this course and it is important to me that you feel like you are getting something out of the discussions and readings.  I also hope you have a little fun.  Should at anytime during the term you feel like you would like to take the course in a</w:t>
      </w:r>
    </w:p>
    <w:p w14:paraId="16E9B427" w14:textId="77777777" w:rsidR="003176A8" w:rsidRDefault="003176A8" w:rsidP="003176A8">
      <w:proofErr w:type="gramStart"/>
      <w:r>
        <w:lastRenderedPageBreak/>
        <w:t>different</w:t>
      </w:r>
      <w:proofErr w:type="gramEnd"/>
      <w:r>
        <w:t xml:space="preserve"> direction or want to try something a little different, do not hesitate to ask.  I want to learn as much as you do and a good class dialogue goes in both directions.</w:t>
      </w:r>
    </w:p>
    <w:p w14:paraId="1EB109DF" w14:textId="77777777" w:rsidR="00FF7257" w:rsidRDefault="00FF7257" w:rsidP="003176A8"/>
    <w:p w14:paraId="08D4715A" w14:textId="77777777" w:rsidR="00FF7257" w:rsidRDefault="00FF7257" w:rsidP="003176A8"/>
    <w:p w14:paraId="590D4C28" w14:textId="77777777" w:rsidR="003176A8" w:rsidRDefault="003176A8" w:rsidP="003176A8"/>
    <w:p w14:paraId="6E2F78CA" w14:textId="77777777" w:rsidR="00D11F3B" w:rsidRDefault="00D11F3B" w:rsidP="003176A8"/>
    <w:p w14:paraId="2E39CA8E" w14:textId="77777777" w:rsidR="00D11F3B" w:rsidRDefault="00D11F3B" w:rsidP="003176A8"/>
    <w:p w14:paraId="7A1C7616" w14:textId="77777777" w:rsidR="00D11F3B" w:rsidRDefault="00D11F3B" w:rsidP="003176A8"/>
    <w:p w14:paraId="30EB154A" w14:textId="77777777" w:rsidR="0000584B" w:rsidRDefault="0000584B" w:rsidP="003176A8"/>
    <w:p w14:paraId="459C95EB" w14:textId="77777777" w:rsidR="0000584B" w:rsidRDefault="0000584B" w:rsidP="003176A8"/>
    <w:p w14:paraId="233030A4" w14:textId="77777777" w:rsidR="0000584B" w:rsidRDefault="0000584B" w:rsidP="003176A8"/>
    <w:p w14:paraId="0AC6B602" w14:textId="77777777" w:rsidR="00FF7257" w:rsidRDefault="00FF7257" w:rsidP="00FF7257">
      <w:pPr>
        <w:pBdr>
          <w:top w:val="single" w:sz="4" w:space="1" w:color="auto"/>
          <w:left w:val="single" w:sz="4" w:space="4" w:color="auto"/>
          <w:bottom w:val="single" w:sz="4" w:space="1" w:color="auto"/>
          <w:right w:val="single" w:sz="4" w:space="4" w:color="auto"/>
        </w:pBdr>
        <w:shd w:val="clear" w:color="auto" w:fill="CCCCCC"/>
        <w:sectPr w:rsidR="00FF7257" w:rsidSect="00867E28">
          <w:type w:val="continuous"/>
          <w:pgSz w:w="12240" w:h="15840"/>
          <w:pgMar w:top="1440" w:right="1800" w:bottom="1440" w:left="1800" w:header="720" w:footer="720" w:gutter="0"/>
          <w:cols w:num="2" w:space="720"/>
          <w:docGrid w:linePitch="360"/>
        </w:sectPr>
      </w:pPr>
    </w:p>
    <w:p w14:paraId="04412793" w14:textId="77777777" w:rsidR="003176A8" w:rsidRDefault="003176A8" w:rsidP="003176A8">
      <w:pPr>
        <w:pBdr>
          <w:top w:val="single" w:sz="4" w:space="1" w:color="auto"/>
          <w:left w:val="single" w:sz="4" w:space="4" w:color="auto"/>
          <w:bottom w:val="single" w:sz="4" w:space="1" w:color="auto"/>
          <w:right w:val="single" w:sz="4" w:space="4" w:color="auto"/>
        </w:pBdr>
        <w:shd w:val="clear" w:color="auto" w:fill="CCCCCC"/>
        <w:jc w:val="center"/>
      </w:pPr>
      <w:r>
        <w:lastRenderedPageBreak/>
        <w:t>AN INVITATION</w:t>
      </w:r>
    </w:p>
    <w:p w14:paraId="5297D265" w14:textId="77777777" w:rsidR="003176A8" w:rsidRDefault="003176A8" w:rsidP="003176A8">
      <w:pPr>
        <w:pBdr>
          <w:top w:val="single" w:sz="4" w:space="1" w:color="auto"/>
          <w:left w:val="single" w:sz="4" w:space="4" w:color="auto"/>
          <w:bottom w:val="single" w:sz="4" w:space="1" w:color="auto"/>
          <w:right w:val="single" w:sz="4" w:space="4" w:color="auto"/>
        </w:pBdr>
        <w:shd w:val="clear" w:color="auto" w:fill="CCCCCC"/>
        <w:jc w:val="center"/>
      </w:pPr>
    </w:p>
    <w:p w14:paraId="256F5C09" w14:textId="77777777" w:rsidR="003176A8" w:rsidRDefault="003176A8" w:rsidP="003176A8">
      <w:pPr>
        <w:pBdr>
          <w:top w:val="single" w:sz="4" w:space="1" w:color="auto"/>
          <w:left w:val="single" w:sz="4" w:space="4" w:color="auto"/>
          <w:bottom w:val="single" w:sz="4" w:space="1" w:color="auto"/>
          <w:right w:val="single" w:sz="4" w:space="4" w:color="auto"/>
        </w:pBdr>
        <w:shd w:val="clear" w:color="auto" w:fill="CCCCCC"/>
        <w:ind w:firstLine="720"/>
      </w:pPr>
      <w:r>
        <w:t xml:space="preserve">Come visit my office library from time to time to find something interesting to read.  You’ll find the beginnings of a “skeptic’s library” with such titles as, </w:t>
      </w:r>
      <w:r>
        <w:rPr>
          <w:u w:val="single"/>
        </w:rPr>
        <w:t>Alien Contacts &amp; Abductions:</w:t>
      </w:r>
      <w:r>
        <w:t xml:space="preserve">  </w:t>
      </w:r>
      <w:r>
        <w:rPr>
          <w:u w:val="single"/>
        </w:rPr>
        <w:t>The Real Story</w:t>
      </w:r>
      <w:r>
        <w:t xml:space="preserve">, </w:t>
      </w:r>
      <w:r>
        <w:rPr>
          <w:u w:val="single"/>
        </w:rPr>
        <w:t>The Faith Healers</w:t>
      </w:r>
      <w:r>
        <w:t xml:space="preserve">, and </w:t>
      </w:r>
      <w:r>
        <w:rPr>
          <w:u w:val="single"/>
        </w:rPr>
        <w:t>Nibbling on Einstein’s Brain</w:t>
      </w:r>
      <w:r>
        <w:t>.  It’s worth a stop by just to go through the video library alone!</w:t>
      </w:r>
    </w:p>
    <w:p w14:paraId="3C2A9BF6" w14:textId="77777777" w:rsidR="003176A8" w:rsidRDefault="003176A8" w:rsidP="003176A8">
      <w:pPr>
        <w:pBdr>
          <w:top w:val="single" w:sz="4" w:space="1" w:color="auto"/>
          <w:left w:val="single" w:sz="4" w:space="4" w:color="auto"/>
          <w:bottom w:val="single" w:sz="4" w:space="1" w:color="auto"/>
          <w:right w:val="single" w:sz="4" w:space="4" w:color="auto"/>
        </w:pBdr>
        <w:shd w:val="clear" w:color="auto" w:fill="CCCCCC"/>
      </w:pPr>
    </w:p>
    <w:p w14:paraId="49AE0C46" w14:textId="77777777" w:rsidR="003176A8" w:rsidRDefault="003176A8" w:rsidP="003176A8">
      <w:pPr>
        <w:pBdr>
          <w:top w:val="single" w:sz="4" w:space="1" w:color="auto"/>
          <w:left w:val="single" w:sz="4" w:space="4" w:color="auto"/>
          <w:bottom w:val="single" w:sz="4" w:space="1" w:color="auto"/>
          <w:right w:val="single" w:sz="4" w:space="4" w:color="auto"/>
        </w:pBdr>
        <w:shd w:val="clear" w:color="auto" w:fill="CCCCCC"/>
      </w:pPr>
      <w:r>
        <w:t xml:space="preserve">In lieu of a personal visit, have a look at some websites that may get you thinking like a skeptic: </w:t>
      </w:r>
      <w:hyperlink r:id="rId27" w:history="1">
        <w:r>
          <w:rPr>
            <w:rStyle w:val="Hyperlink"/>
          </w:rPr>
          <w:t>http://skepdic.com/</w:t>
        </w:r>
      </w:hyperlink>
      <w:r>
        <w:rPr>
          <w:u w:val="single"/>
        </w:rPr>
        <w:t xml:space="preserve"> </w:t>
      </w:r>
      <w:r>
        <w:t xml:space="preserve">(home of the Skeptic’s Dictionary...an excellent source), </w:t>
      </w:r>
      <w:hyperlink r:id="rId28" w:history="1">
        <w:r>
          <w:rPr>
            <w:rStyle w:val="Hyperlink"/>
          </w:rPr>
          <w:t>www.skeptic.com</w:t>
        </w:r>
      </w:hyperlink>
      <w:r>
        <w:t xml:space="preserve"> (home of the Skeptics Society Web Page), </w:t>
      </w:r>
      <w:hyperlink r:id="rId29" w:history="1">
        <w:r>
          <w:rPr>
            <w:rStyle w:val="Hyperlink"/>
          </w:rPr>
          <w:t>www.junkscience.com</w:t>
        </w:r>
      </w:hyperlink>
      <w:r>
        <w:t xml:space="preserve"> (a little more about scientific flaws, but neat, nonetheless), and </w:t>
      </w:r>
      <w:hyperlink r:id="rId30" w:history="1">
        <w:r>
          <w:rPr>
            <w:rStyle w:val="Hyperlink"/>
          </w:rPr>
          <w:t>www.quackwatch.com</w:t>
        </w:r>
      </w:hyperlink>
      <w:r>
        <w:t xml:space="preserve"> (medical fraud).  Don’t forget the great journal, </w:t>
      </w:r>
      <w:r>
        <w:rPr>
          <w:u w:val="single"/>
        </w:rPr>
        <w:t>The Skeptical Inquirer</w:t>
      </w:r>
      <w:r>
        <w:t xml:space="preserve"> and the companion site, </w:t>
      </w:r>
      <w:hyperlink r:id="rId31" w:history="1">
        <w:r>
          <w:rPr>
            <w:rStyle w:val="Hyperlink"/>
          </w:rPr>
          <w:t>http://www.csicop.org/si/online.html</w:t>
        </w:r>
      </w:hyperlink>
      <w:r>
        <w:t>.  This is a spectacular resource and I urge you to look at some of the original articles here and think about them as a source for your writing.  Check out everything from articles on pet psychics (</w:t>
      </w:r>
      <w:hyperlink r:id="rId32" w:history="1">
        <w:r>
          <w:rPr>
            <w:rStyle w:val="Hyperlink"/>
          </w:rPr>
          <w:t>http://www.csicop.org/si/2002-11/pet-psychic.html</w:t>
        </w:r>
      </w:hyperlink>
      <w:r>
        <w:t>) to how NOT to test claims of communication with the afterlife (</w:t>
      </w:r>
      <w:hyperlink r:id="rId33" w:history="1">
        <w:r>
          <w:rPr>
            <w:rStyle w:val="Hyperlink"/>
          </w:rPr>
          <w:t>http://www.csicop.org/si/2003-01/medium.html</w:t>
        </w:r>
      </w:hyperlink>
      <w:r>
        <w:t>).  A fairly complete set of original copies are availab</w:t>
      </w:r>
      <w:r w:rsidR="00C2771C">
        <w:t>le in my office in Moore Hall</w:t>
      </w:r>
      <w:r>
        <w:t xml:space="preserve">. </w:t>
      </w:r>
    </w:p>
    <w:p w14:paraId="3519C674" w14:textId="77777777" w:rsidR="00D83A21" w:rsidRDefault="00D83A21">
      <w:r>
        <w:br w:type="page"/>
      </w:r>
    </w:p>
    <w:p w14:paraId="38DF0EA2" w14:textId="77777777" w:rsidR="00D83A21" w:rsidRDefault="00D83A21" w:rsidP="00D83A21">
      <w:pPr>
        <w:jc w:val="center"/>
        <w:sectPr w:rsidR="00D83A21" w:rsidSect="00883C5B">
          <w:type w:val="continuous"/>
          <w:pgSz w:w="12240" w:h="15840"/>
          <w:pgMar w:top="1440" w:right="1800" w:bottom="1440" w:left="1800" w:header="720" w:footer="720" w:gutter="0"/>
          <w:cols w:space="720"/>
          <w:docGrid w:linePitch="360"/>
        </w:sectPr>
      </w:pPr>
    </w:p>
    <w:p w14:paraId="6041230F" w14:textId="77777777" w:rsidR="00D83A21" w:rsidRDefault="00D83A21" w:rsidP="00D83A21">
      <w:pPr>
        <w:jc w:val="center"/>
      </w:pPr>
      <w:r w:rsidRPr="008B0788">
        <w:lastRenderedPageBreak/>
        <w:t>Tentative Schedule</w:t>
      </w:r>
    </w:p>
    <w:p w14:paraId="3DEAD7DB" w14:textId="77777777" w:rsidR="008654A8" w:rsidRPr="008B0788" w:rsidRDefault="008654A8" w:rsidP="00D83A21">
      <w:pPr>
        <w:jc w:val="center"/>
      </w:pPr>
    </w:p>
    <w:p w14:paraId="7567CB7D" w14:textId="77777777" w:rsidR="00463BCD" w:rsidRDefault="00463BCD" w:rsidP="00D83A21">
      <w:pPr>
        <w:rPr>
          <w:sz w:val="20"/>
          <w:szCs w:val="20"/>
        </w:rPr>
      </w:pPr>
      <w:r>
        <w:rPr>
          <w:sz w:val="20"/>
          <w:szCs w:val="20"/>
        </w:rPr>
        <w:t>Week One:  Introductions and getting started</w:t>
      </w:r>
    </w:p>
    <w:p w14:paraId="29F67FEF" w14:textId="77777777" w:rsidR="00463BCD" w:rsidRDefault="00463BCD" w:rsidP="00D83A21">
      <w:pPr>
        <w:rPr>
          <w:sz w:val="20"/>
          <w:szCs w:val="20"/>
        </w:rPr>
      </w:pPr>
    </w:p>
    <w:tbl>
      <w:tblPr>
        <w:tblStyle w:val="TableWeb3"/>
        <w:tblW w:w="0" w:type="auto"/>
        <w:tblLook w:val="04A0" w:firstRow="1" w:lastRow="0" w:firstColumn="1" w:lastColumn="0" w:noHBand="0" w:noVBand="1"/>
      </w:tblPr>
      <w:tblGrid>
        <w:gridCol w:w="3012"/>
        <w:gridCol w:w="2992"/>
        <w:gridCol w:w="3012"/>
      </w:tblGrid>
      <w:tr w:rsidR="00CE541F" w14:paraId="453DAF38" w14:textId="77777777" w:rsidTr="00482435">
        <w:trPr>
          <w:cnfStyle w:val="100000000000" w:firstRow="1" w:lastRow="0" w:firstColumn="0" w:lastColumn="0" w:oddVBand="0" w:evenVBand="0" w:oddHBand="0" w:evenHBand="0" w:firstRowFirstColumn="0" w:firstRowLastColumn="0" w:lastRowFirstColumn="0" w:lastRowLastColumn="0"/>
        </w:trPr>
        <w:tc>
          <w:tcPr>
            <w:tcW w:w="2952" w:type="dxa"/>
          </w:tcPr>
          <w:p w14:paraId="7096C1AC" w14:textId="77777777" w:rsidR="00CE541F" w:rsidRDefault="00CE541F" w:rsidP="00D83A21">
            <w:pPr>
              <w:rPr>
                <w:sz w:val="20"/>
                <w:szCs w:val="20"/>
              </w:rPr>
            </w:pPr>
            <w:r>
              <w:rPr>
                <w:sz w:val="20"/>
                <w:szCs w:val="20"/>
              </w:rPr>
              <w:t>Date</w:t>
            </w:r>
          </w:p>
        </w:tc>
        <w:tc>
          <w:tcPr>
            <w:tcW w:w="2952" w:type="dxa"/>
          </w:tcPr>
          <w:p w14:paraId="6290D91F" w14:textId="77777777" w:rsidR="00CE541F" w:rsidRPr="00135F92" w:rsidRDefault="00CE541F" w:rsidP="00592617">
            <w:pPr>
              <w:rPr>
                <w:i/>
                <w:sz w:val="20"/>
                <w:szCs w:val="20"/>
              </w:rPr>
            </w:pPr>
            <w:r w:rsidRPr="00135F92">
              <w:rPr>
                <w:i/>
                <w:sz w:val="20"/>
                <w:szCs w:val="20"/>
              </w:rPr>
              <w:t>What we will be doing</w:t>
            </w:r>
          </w:p>
        </w:tc>
        <w:tc>
          <w:tcPr>
            <w:tcW w:w="2952" w:type="dxa"/>
          </w:tcPr>
          <w:p w14:paraId="69E65AFE" w14:textId="77777777" w:rsidR="00CE541F" w:rsidRPr="00135F92" w:rsidRDefault="00CE541F" w:rsidP="00592617">
            <w:pPr>
              <w:rPr>
                <w:i/>
                <w:sz w:val="20"/>
                <w:szCs w:val="20"/>
              </w:rPr>
            </w:pPr>
            <w:r w:rsidRPr="00135F92">
              <w:rPr>
                <w:i/>
                <w:sz w:val="20"/>
                <w:szCs w:val="20"/>
              </w:rPr>
              <w:t>What you should be reading</w:t>
            </w:r>
          </w:p>
        </w:tc>
      </w:tr>
      <w:tr w:rsidR="00CE541F" w14:paraId="55C6F477" w14:textId="77777777" w:rsidTr="00482435">
        <w:tc>
          <w:tcPr>
            <w:tcW w:w="2952" w:type="dxa"/>
          </w:tcPr>
          <w:p w14:paraId="6A77D53A" w14:textId="77777777" w:rsidR="00CE541F" w:rsidRDefault="00CE541F" w:rsidP="00D83A21">
            <w:pPr>
              <w:rPr>
                <w:sz w:val="20"/>
                <w:szCs w:val="20"/>
              </w:rPr>
            </w:pPr>
            <w:r>
              <w:rPr>
                <w:sz w:val="20"/>
                <w:szCs w:val="20"/>
              </w:rPr>
              <w:t xml:space="preserve">January </w:t>
            </w:r>
            <w:r w:rsidR="002E4E0F">
              <w:rPr>
                <w:sz w:val="20"/>
                <w:szCs w:val="20"/>
              </w:rPr>
              <w:t>6</w:t>
            </w:r>
          </w:p>
        </w:tc>
        <w:tc>
          <w:tcPr>
            <w:tcW w:w="2952" w:type="dxa"/>
          </w:tcPr>
          <w:p w14:paraId="123C02C4" w14:textId="57A2215A" w:rsidR="00CE541F" w:rsidRPr="00024C0D" w:rsidRDefault="00024C0D" w:rsidP="001656B5">
            <w:pPr>
              <w:rPr>
                <w:b/>
                <w:sz w:val="20"/>
                <w:szCs w:val="20"/>
              </w:rPr>
            </w:pPr>
            <w:r w:rsidRPr="00135F92">
              <w:rPr>
                <w:b/>
                <w:sz w:val="20"/>
                <w:szCs w:val="20"/>
              </w:rPr>
              <w:t>Introducing the course and discussing expectations on the part of both the instructor and student</w:t>
            </w:r>
            <w:bookmarkStart w:id="0" w:name="_GoBack"/>
            <w:bookmarkEnd w:id="0"/>
          </w:p>
        </w:tc>
        <w:tc>
          <w:tcPr>
            <w:tcW w:w="2952" w:type="dxa"/>
          </w:tcPr>
          <w:p w14:paraId="2342D3E0" w14:textId="77777777" w:rsidR="00CE541F" w:rsidRDefault="00CE541F" w:rsidP="00D83A21">
            <w:pPr>
              <w:rPr>
                <w:sz w:val="20"/>
                <w:szCs w:val="20"/>
              </w:rPr>
            </w:pPr>
          </w:p>
        </w:tc>
      </w:tr>
      <w:tr w:rsidR="00CE541F" w14:paraId="0320511D" w14:textId="77777777" w:rsidTr="00482435">
        <w:tc>
          <w:tcPr>
            <w:tcW w:w="2952" w:type="dxa"/>
          </w:tcPr>
          <w:p w14:paraId="4C9D6CFF" w14:textId="77777777" w:rsidR="00CE541F" w:rsidRDefault="002E4E0F" w:rsidP="00D83A21">
            <w:pPr>
              <w:rPr>
                <w:sz w:val="20"/>
                <w:szCs w:val="20"/>
              </w:rPr>
            </w:pPr>
            <w:r>
              <w:rPr>
                <w:sz w:val="20"/>
                <w:szCs w:val="20"/>
              </w:rPr>
              <w:t>January 7</w:t>
            </w:r>
            <w:r w:rsidR="00482435">
              <w:rPr>
                <w:sz w:val="20"/>
                <w:szCs w:val="20"/>
              </w:rPr>
              <w:t xml:space="preserve"> (X-hour)</w:t>
            </w:r>
          </w:p>
        </w:tc>
        <w:tc>
          <w:tcPr>
            <w:tcW w:w="2952" w:type="dxa"/>
          </w:tcPr>
          <w:p w14:paraId="4E6B3E77" w14:textId="77777777" w:rsidR="00CE541F" w:rsidRPr="00D15D72" w:rsidRDefault="006859D7" w:rsidP="00D83A21">
            <w:pPr>
              <w:rPr>
                <w:b/>
                <w:sz w:val="20"/>
                <w:szCs w:val="20"/>
              </w:rPr>
            </w:pPr>
            <w:r>
              <w:rPr>
                <w:b/>
                <w:sz w:val="20"/>
                <w:szCs w:val="20"/>
              </w:rPr>
              <w:t xml:space="preserve">FILM:  </w:t>
            </w:r>
            <w:r w:rsidR="00173813">
              <w:rPr>
                <w:b/>
                <w:sz w:val="20"/>
                <w:szCs w:val="20"/>
              </w:rPr>
              <w:t>THE SECRET OF THE PSYCHICS</w:t>
            </w:r>
          </w:p>
        </w:tc>
        <w:tc>
          <w:tcPr>
            <w:tcW w:w="2952" w:type="dxa"/>
          </w:tcPr>
          <w:p w14:paraId="03482E2E" w14:textId="77777777" w:rsidR="00CE541F" w:rsidRDefault="00CE541F" w:rsidP="00D83A21">
            <w:pPr>
              <w:rPr>
                <w:sz w:val="20"/>
                <w:szCs w:val="20"/>
              </w:rPr>
            </w:pPr>
          </w:p>
        </w:tc>
      </w:tr>
      <w:tr w:rsidR="00CE541F" w14:paraId="45370711" w14:textId="77777777" w:rsidTr="00482435">
        <w:tc>
          <w:tcPr>
            <w:tcW w:w="2952" w:type="dxa"/>
          </w:tcPr>
          <w:p w14:paraId="09D47412" w14:textId="77777777" w:rsidR="00CE541F" w:rsidRDefault="00ED2959" w:rsidP="00D83A21">
            <w:pPr>
              <w:rPr>
                <w:sz w:val="20"/>
                <w:szCs w:val="20"/>
              </w:rPr>
            </w:pPr>
            <w:r>
              <w:rPr>
                <w:sz w:val="20"/>
                <w:szCs w:val="20"/>
              </w:rPr>
              <w:t xml:space="preserve">January </w:t>
            </w:r>
            <w:r w:rsidR="002E4E0F">
              <w:rPr>
                <w:sz w:val="20"/>
                <w:szCs w:val="20"/>
              </w:rPr>
              <w:t>8</w:t>
            </w:r>
          </w:p>
        </w:tc>
        <w:tc>
          <w:tcPr>
            <w:tcW w:w="2952" w:type="dxa"/>
          </w:tcPr>
          <w:p w14:paraId="3675994C" w14:textId="77777777" w:rsidR="00CE541F" w:rsidRDefault="009A2BD1" w:rsidP="00D83A21">
            <w:pPr>
              <w:rPr>
                <w:sz w:val="20"/>
                <w:szCs w:val="20"/>
              </w:rPr>
            </w:pPr>
            <w:r>
              <w:rPr>
                <w:b/>
                <w:sz w:val="20"/>
                <w:szCs w:val="20"/>
              </w:rPr>
              <w:t>The wide, wide world of psycho-mythology.  Do we only use 10% of our brains?</w:t>
            </w:r>
          </w:p>
        </w:tc>
        <w:tc>
          <w:tcPr>
            <w:tcW w:w="2952" w:type="dxa"/>
          </w:tcPr>
          <w:p w14:paraId="5886C4C1" w14:textId="77777777" w:rsidR="00CE541F" w:rsidRDefault="009A2BD1" w:rsidP="00D83A21">
            <w:pPr>
              <w:rPr>
                <w:sz w:val="20"/>
                <w:szCs w:val="20"/>
              </w:rPr>
            </w:pPr>
            <w:proofErr w:type="spellStart"/>
            <w:r>
              <w:rPr>
                <w:sz w:val="20"/>
                <w:szCs w:val="20"/>
              </w:rPr>
              <w:t>Lilienfeld</w:t>
            </w:r>
            <w:proofErr w:type="spellEnd"/>
            <w:r>
              <w:rPr>
                <w:sz w:val="20"/>
                <w:szCs w:val="20"/>
              </w:rPr>
              <w:t>, et.al</w:t>
            </w:r>
            <w:proofErr w:type="gramStart"/>
            <w:r>
              <w:rPr>
                <w:sz w:val="20"/>
                <w:szCs w:val="20"/>
              </w:rPr>
              <w:t>.</w:t>
            </w:r>
            <w:r w:rsidRPr="00135F92">
              <w:rPr>
                <w:sz w:val="20"/>
                <w:szCs w:val="20"/>
              </w:rPr>
              <w:t>:</w:t>
            </w:r>
            <w:proofErr w:type="gramEnd"/>
            <w:r w:rsidRPr="00135F92">
              <w:rPr>
                <w:sz w:val="20"/>
                <w:szCs w:val="20"/>
              </w:rPr>
              <w:t xml:space="preserve">  </w:t>
            </w:r>
            <w:r>
              <w:rPr>
                <w:sz w:val="20"/>
                <w:szCs w:val="20"/>
              </w:rPr>
              <w:t xml:space="preserve">Introduction, Chapter 1; </w:t>
            </w:r>
            <w:proofErr w:type="spellStart"/>
            <w:r>
              <w:rPr>
                <w:sz w:val="20"/>
                <w:szCs w:val="20"/>
              </w:rPr>
              <w:t>Higbee</w:t>
            </w:r>
            <w:proofErr w:type="spellEnd"/>
            <w:r>
              <w:rPr>
                <w:sz w:val="20"/>
                <w:szCs w:val="20"/>
              </w:rPr>
              <w:t xml:space="preserve">, K.L. and Clay, S.L. (1998).  College students’ beliefs in the ten-percent myth.  </w:t>
            </w:r>
            <w:r>
              <w:rPr>
                <w:i/>
                <w:sz w:val="20"/>
                <w:szCs w:val="20"/>
              </w:rPr>
              <w:t xml:space="preserve">Journal of Psychology, 132:  469-476.  </w:t>
            </w:r>
            <w:r>
              <w:rPr>
                <w:sz w:val="20"/>
                <w:szCs w:val="20"/>
              </w:rPr>
              <w:t>(BB)</w:t>
            </w:r>
            <w:r>
              <w:rPr>
                <w:rStyle w:val="FootnoteReference"/>
                <w:sz w:val="20"/>
                <w:szCs w:val="20"/>
              </w:rPr>
              <w:footnoteReference w:id="4"/>
            </w:r>
          </w:p>
        </w:tc>
      </w:tr>
      <w:tr w:rsidR="00CE541F" w14:paraId="613AC479" w14:textId="77777777" w:rsidTr="00482435">
        <w:tc>
          <w:tcPr>
            <w:tcW w:w="2952" w:type="dxa"/>
          </w:tcPr>
          <w:p w14:paraId="6B16E0AE" w14:textId="77777777" w:rsidR="00CE541F" w:rsidRDefault="00ED2959" w:rsidP="00D83A21">
            <w:pPr>
              <w:rPr>
                <w:sz w:val="20"/>
                <w:szCs w:val="20"/>
              </w:rPr>
            </w:pPr>
            <w:r>
              <w:rPr>
                <w:sz w:val="20"/>
                <w:szCs w:val="20"/>
              </w:rPr>
              <w:t>January 1</w:t>
            </w:r>
            <w:r w:rsidR="002E4E0F">
              <w:rPr>
                <w:sz w:val="20"/>
                <w:szCs w:val="20"/>
              </w:rPr>
              <w:t>0</w:t>
            </w:r>
          </w:p>
        </w:tc>
        <w:tc>
          <w:tcPr>
            <w:tcW w:w="2952" w:type="dxa"/>
          </w:tcPr>
          <w:p w14:paraId="67B65451" w14:textId="77777777" w:rsidR="00CE541F" w:rsidRPr="007A216C" w:rsidRDefault="00764A46" w:rsidP="00D83A21">
            <w:pPr>
              <w:rPr>
                <w:b/>
                <w:sz w:val="20"/>
                <w:szCs w:val="20"/>
              </w:rPr>
            </w:pPr>
            <w:r>
              <w:rPr>
                <w:b/>
                <w:sz w:val="20"/>
                <w:szCs w:val="20"/>
              </w:rPr>
              <w:t>Magical Thinking</w:t>
            </w:r>
            <w:r w:rsidR="00B55DDD">
              <w:rPr>
                <w:b/>
                <w:sz w:val="20"/>
                <w:szCs w:val="20"/>
              </w:rPr>
              <w:t xml:space="preserve">.  </w:t>
            </w:r>
            <w:r w:rsidR="007D12E1" w:rsidRPr="00135F92">
              <w:rPr>
                <w:b/>
                <w:sz w:val="20"/>
                <w:szCs w:val="20"/>
              </w:rPr>
              <w:t>(Assignment #1 goes out</w:t>
            </w:r>
            <w:r w:rsidR="007D12E1">
              <w:rPr>
                <w:b/>
                <w:sz w:val="20"/>
                <w:szCs w:val="20"/>
              </w:rPr>
              <w:t>.</w:t>
            </w:r>
            <w:r w:rsidR="007D12E1" w:rsidRPr="00135F92">
              <w:rPr>
                <w:b/>
                <w:sz w:val="20"/>
                <w:szCs w:val="20"/>
              </w:rPr>
              <w:t>)</w:t>
            </w:r>
          </w:p>
        </w:tc>
        <w:tc>
          <w:tcPr>
            <w:tcW w:w="2952" w:type="dxa"/>
          </w:tcPr>
          <w:p w14:paraId="58CD90D9" w14:textId="77777777" w:rsidR="00CE541F" w:rsidRDefault="00764A46" w:rsidP="00D83A21">
            <w:pPr>
              <w:rPr>
                <w:sz w:val="20"/>
                <w:szCs w:val="20"/>
              </w:rPr>
            </w:pPr>
            <w:r>
              <w:rPr>
                <w:sz w:val="20"/>
                <w:szCs w:val="20"/>
              </w:rPr>
              <w:t>Harrison, Myths 1-8.</w:t>
            </w:r>
          </w:p>
        </w:tc>
      </w:tr>
    </w:tbl>
    <w:p w14:paraId="26904886" w14:textId="77777777" w:rsidR="00463BCD" w:rsidRDefault="00463BCD" w:rsidP="00D83A21">
      <w:pPr>
        <w:rPr>
          <w:sz w:val="20"/>
          <w:szCs w:val="20"/>
        </w:rPr>
      </w:pPr>
    </w:p>
    <w:p w14:paraId="083B0C1B" w14:textId="77777777" w:rsidR="00463BCD" w:rsidRDefault="00463BCD" w:rsidP="00D83A21">
      <w:pPr>
        <w:rPr>
          <w:sz w:val="20"/>
          <w:szCs w:val="20"/>
        </w:rPr>
      </w:pPr>
    </w:p>
    <w:p w14:paraId="5C4C2FF7" w14:textId="77777777" w:rsidR="000444DB" w:rsidRDefault="000444DB" w:rsidP="000444DB">
      <w:pPr>
        <w:rPr>
          <w:sz w:val="20"/>
          <w:szCs w:val="20"/>
        </w:rPr>
      </w:pPr>
      <w:r>
        <w:rPr>
          <w:sz w:val="20"/>
          <w:szCs w:val="20"/>
        </w:rPr>
        <w:t xml:space="preserve">Week Two:  </w:t>
      </w:r>
      <w:r w:rsidR="00D66699">
        <w:rPr>
          <w:sz w:val="20"/>
          <w:szCs w:val="20"/>
        </w:rPr>
        <w:t xml:space="preserve">Thinking about how the media </w:t>
      </w:r>
      <w:r w:rsidR="0020039D">
        <w:rPr>
          <w:sz w:val="20"/>
          <w:szCs w:val="20"/>
        </w:rPr>
        <w:t>portrays</w:t>
      </w:r>
      <w:r w:rsidR="00D66699">
        <w:rPr>
          <w:sz w:val="20"/>
          <w:szCs w:val="20"/>
        </w:rPr>
        <w:t xml:space="preserve"> myths (both good and bad)</w:t>
      </w:r>
    </w:p>
    <w:p w14:paraId="71D8ED7F" w14:textId="77777777" w:rsidR="000444DB" w:rsidRDefault="000444DB" w:rsidP="000444DB">
      <w:pPr>
        <w:rPr>
          <w:sz w:val="20"/>
          <w:szCs w:val="20"/>
        </w:rPr>
      </w:pPr>
    </w:p>
    <w:tbl>
      <w:tblPr>
        <w:tblStyle w:val="TableWeb3"/>
        <w:tblW w:w="0" w:type="auto"/>
        <w:tblLook w:val="04A0" w:firstRow="1" w:lastRow="0" w:firstColumn="1" w:lastColumn="0" w:noHBand="0" w:noVBand="1"/>
      </w:tblPr>
      <w:tblGrid>
        <w:gridCol w:w="3012"/>
        <w:gridCol w:w="2992"/>
        <w:gridCol w:w="3012"/>
      </w:tblGrid>
      <w:tr w:rsidR="000444DB" w14:paraId="44FF5FA8" w14:textId="77777777" w:rsidTr="00592617">
        <w:trPr>
          <w:cnfStyle w:val="100000000000" w:firstRow="1" w:lastRow="0" w:firstColumn="0" w:lastColumn="0" w:oddVBand="0" w:evenVBand="0" w:oddHBand="0" w:evenHBand="0" w:firstRowFirstColumn="0" w:firstRowLastColumn="0" w:lastRowFirstColumn="0" w:lastRowLastColumn="0"/>
        </w:trPr>
        <w:tc>
          <w:tcPr>
            <w:tcW w:w="2952" w:type="dxa"/>
          </w:tcPr>
          <w:p w14:paraId="2A1C0804" w14:textId="77777777" w:rsidR="000444DB" w:rsidRDefault="000444DB" w:rsidP="00592617">
            <w:pPr>
              <w:rPr>
                <w:sz w:val="20"/>
                <w:szCs w:val="20"/>
              </w:rPr>
            </w:pPr>
            <w:r>
              <w:rPr>
                <w:sz w:val="20"/>
                <w:szCs w:val="20"/>
              </w:rPr>
              <w:t>Date</w:t>
            </w:r>
          </w:p>
        </w:tc>
        <w:tc>
          <w:tcPr>
            <w:tcW w:w="2952" w:type="dxa"/>
          </w:tcPr>
          <w:p w14:paraId="106C4411" w14:textId="77777777" w:rsidR="000444DB" w:rsidRPr="00135F92" w:rsidRDefault="000444DB" w:rsidP="00592617">
            <w:pPr>
              <w:rPr>
                <w:i/>
                <w:sz w:val="20"/>
                <w:szCs w:val="20"/>
              </w:rPr>
            </w:pPr>
            <w:r w:rsidRPr="00135F92">
              <w:rPr>
                <w:i/>
                <w:sz w:val="20"/>
                <w:szCs w:val="20"/>
              </w:rPr>
              <w:t>What we will be doing</w:t>
            </w:r>
          </w:p>
        </w:tc>
        <w:tc>
          <w:tcPr>
            <w:tcW w:w="2952" w:type="dxa"/>
          </w:tcPr>
          <w:p w14:paraId="247C0603" w14:textId="77777777" w:rsidR="000444DB" w:rsidRPr="00135F92" w:rsidRDefault="000444DB" w:rsidP="00592617">
            <w:pPr>
              <w:rPr>
                <w:i/>
                <w:sz w:val="20"/>
                <w:szCs w:val="20"/>
              </w:rPr>
            </w:pPr>
            <w:r w:rsidRPr="00135F92">
              <w:rPr>
                <w:i/>
                <w:sz w:val="20"/>
                <w:szCs w:val="20"/>
              </w:rPr>
              <w:t>What you should be reading</w:t>
            </w:r>
          </w:p>
        </w:tc>
      </w:tr>
      <w:tr w:rsidR="000444DB" w14:paraId="66846965" w14:textId="77777777" w:rsidTr="00592617">
        <w:tc>
          <w:tcPr>
            <w:tcW w:w="2952" w:type="dxa"/>
          </w:tcPr>
          <w:p w14:paraId="14057D36" w14:textId="77777777" w:rsidR="000444DB" w:rsidRDefault="002E4E0F" w:rsidP="00592617">
            <w:pPr>
              <w:rPr>
                <w:sz w:val="20"/>
                <w:szCs w:val="20"/>
              </w:rPr>
            </w:pPr>
            <w:r>
              <w:rPr>
                <w:sz w:val="20"/>
                <w:szCs w:val="20"/>
              </w:rPr>
              <w:t>January 13</w:t>
            </w:r>
          </w:p>
        </w:tc>
        <w:tc>
          <w:tcPr>
            <w:tcW w:w="2952" w:type="dxa"/>
          </w:tcPr>
          <w:p w14:paraId="31A1378A" w14:textId="77777777" w:rsidR="000444DB" w:rsidRPr="00024C0D" w:rsidRDefault="00AE73C2" w:rsidP="0028229D">
            <w:pPr>
              <w:rPr>
                <w:b/>
                <w:sz w:val="20"/>
                <w:szCs w:val="20"/>
              </w:rPr>
            </w:pPr>
            <w:r>
              <w:rPr>
                <w:b/>
                <w:sz w:val="20"/>
                <w:szCs w:val="20"/>
              </w:rPr>
              <w:t>What is the Mozart effect?</w:t>
            </w:r>
            <w:r w:rsidR="0028229D">
              <w:rPr>
                <w:b/>
                <w:sz w:val="20"/>
                <w:szCs w:val="20"/>
              </w:rPr>
              <w:t xml:space="preserve">  Is there such a thing as a midlife crisis?</w:t>
            </w:r>
          </w:p>
        </w:tc>
        <w:tc>
          <w:tcPr>
            <w:tcW w:w="2952" w:type="dxa"/>
          </w:tcPr>
          <w:p w14:paraId="10DC8872" w14:textId="77777777" w:rsidR="00AE73C2" w:rsidRDefault="00AE73C2" w:rsidP="00AE73C2">
            <w:pPr>
              <w:rPr>
                <w:sz w:val="20"/>
                <w:szCs w:val="20"/>
              </w:rPr>
            </w:pPr>
            <w:proofErr w:type="spellStart"/>
            <w:r>
              <w:rPr>
                <w:sz w:val="20"/>
                <w:szCs w:val="20"/>
              </w:rPr>
              <w:t>Lilienfeld</w:t>
            </w:r>
            <w:proofErr w:type="spellEnd"/>
            <w:r>
              <w:rPr>
                <w:sz w:val="20"/>
                <w:szCs w:val="20"/>
              </w:rPr>
              <w:t>, et.al</w:t>
            </w:r>
            <w:proofErr w:type="gramStart"/>
            <w:r>
              <w:rPr>
                <w:sz w:val="20"/>
                <w:szCs w:val="20"/>
              </w:rPr>
              <w:t>.</w:t>
            </w:r>
            <w:r w:rsidRPr="00135F92">
              <w:rPr>
                <w:sz w:val="20"/>
                <w:szCs w:val="20"/>
              </w:rPr>
              <w:t>:</w:t>
            </w:r>
            <w:proofErr w:type="gramEnd"/>
            <w:r w:rsidRPr="00135F92">
              <w:rPr>
                <w:sz w:val="20"/>
                <w:szCs w:val="20"/>
              </w:rPr>
              <w:t xml:space="preserve">  </w:t>
            </w:r>
            <w:r w:rsidR="00A91DC6">
              <w:rPr>
                <w:sz w:val="20"/>
                <w:szCs w:val="20"/>
              </w:rPr>
              <w:t xml:space="preserve">Chapters 2 &amp; 3.  </w:t>
            </w:r>
            <w:proofErr w:type="spellStart"/>
            <w:r w:rsidR="00224C7E">
              <w:rPr>
                <w:sz w:val="20"/>
                <w:szCs w:val="20"/>
              </w:rPr>
              <w:t>Tavris</w:t>
            </w:r>
            <w:proofErr w:type="spellEnd"/>
            <w:r w:rsidR="00224C7E">
              <w:rPr>
                <w:sz w:val="20"/>
                <w:szCs w:val="20"/>
              </w:rPr>
              <w:t xml:space="preserve"> (TBA).</w:t>
            </w:r>
          </w:p>
          <w:p w14:paraId="776B32AF" w14:textId="77777777" w:rsidR="000444DB" w:rsidRDefault="000444DB" w:rsidP="00592617">
            <w:pPr>
              <w:rPr>
                <w:sz w:val="20"/>
                <w:szCs w:val="20"/>
              </w:rPr>
            </w:pPr>
          </w:p>
        </w:tc>
      </w:tr>
      <w:tr w:rsidR="000444DB" w14:paraId="12A699BF" w14:textId="77777777" w:rsidTr="00592617">
        <w:tc>
          <w:tcPr>
            <w:tcW w:w="2952" w:type="dxa"/>
          </w:tcPr>
          <w:p w14:paraId="00CC316B" w14:textId="77777777" w:rsidR="000444DB" w:rsidRDefault="002E4E0F" w:rsidP="00592617">
            <w:pPr>
              <w:rPr>
                <w:sz w:val="20"/>
                <w:szCs w:val="20"/>
              </w:rPr>
            </w:pPr>
            <w:r>
              <w:rPr>
                <w:sz w:val="20"/>
                <w:szCs w:val="20"/>
              </w:rPr>
              <w:t>January 14</w:t>
            </w:r>
            <w:r w:rsidR="000444DB">
              <w:rPr>
                <w:sz w:val="20"/>
                <w:szCs w:val="20"/>
              </w:rPr>
              <w:t xml:space="preserve"> (X-hour)</w:t>
            </w:r>
          </w:p>
        </w:tc>
        <w:tc>
          <w:tcPr>
            <w:tcW w:w="2952" w:type="dxa"/>
          </w:tcPr>
          <w:p w14:paraId="349094A9" w14:textId="77777777" w:rsidR="000444DB" w:rsidRPr="00D15D72" w:rsidRDefault="002D2213" w:rsidP="00592617">
            <w:pPr>
              <w:rPr>
                <w:b/>
                <w:sz w:val="20"/>
                <w:szCs w:val="20"/>
              </w:rPr>
            </w:pPr>
            <w:r w:rsidRPr="00135F92">
              <w:rPr>
                <w:b/>
                <w:sz w:val="20"/>
                <w:szCs w:val="20"/>
              </w:rPr>
              <w:t>PENN AND TELLER’S “BULLSHIT”</w:t>
            </w:r>
            <w:r w:rsidR="00C37DA7">
              <w:rPr>
                <w:b/>
                <w:sz w:val="20"/>
                <w:szCs w:val="20"/>
              </w:rPr>
              <w:t xml:space="preserve">  (Rough draft of Assignment #1 is due</w:t>
            </w:r>
            <w:r w:rsidR="00592617">
              <w:rPr>
                <w:b/>
                <w:sz w:val="20"/>
                <w:szCs w:val="20"/>
              </w:rPr>
              <w:t xml:space="preserve"> by 4pm</w:t>
            </w:r>
            <w:r w:rsidR="00C37DA7">
              <w:rPr>
                <w:b/>
                <w:sz w:val="20"/>
                <w:szCs w:val="20"/>
              </w:rPr>
              <w:t>).</w:t>
            </w:r>
          </w:p>
        </w:tc>
        <w:tc>
          <w:tcPr>
            <w:tcW w:w="2952" w:type="dxa"/>
          </w:tcPr>
          <w:p w14:paraId="29A3F97B" w14:textId="77777777" w:rsidR="000444DB" w:rsidRDefault="000444DB" w:rsidP="00592617">
            <w:pPr>
              <w:rPr>
                <w:sz w:val="20"/>
                <w:szCs w:val="20"/>
              </w:rPr>
            </w:pPr>
          </w:p>
        </w:tc>
      </w:tr>
      <w:tr w:rsidR="000444DB" w14:paraId="17743C71" w14:textId="77777777" w:rsidTr="00592617">
        <w:tc>
          <w:tcPr>
            <w:tcW w:w="2952" w:type="dxa"/>
          </w:tcPr>
          <w:p w14:paraId="1C64FD1B" w14:textId="77777777" w:rsidR="000444DB" w:rsidRDefault="000444DB" w:rsidP="00592617">
            <w:pPr>
              <w:rPr>
                <w:sz w:val="20"/>
                <w:szCs w:val="20"/>
              </w:rPr>
            </w:pPr>
            <w:r>
              <w:rPr>
                <w:sz w:val="20"/>
                <w:szCs w:val="20"/>
              </w:rPr>
              <w:t>January 1</w:t>
            </w:r>
            <w:r w:rsidR="002E4E0F">
              <w:rPr>
                <w:sz w:val="20"/>
                <w:szCs w:val="20"/>
              </w:rPr>
              <w:t>5</w:t>
            </w:r>
          </w:p>
        </w:tc>
        <w:tc>
          <w:tcPr>
            <w:tcW w:w="2952" w:type="dxa"/>
          </w:tcPr>
          <w:p w14:paraId="694EC64A" w14:textId="77777777" w:rsidR="000444DB" w:rsidRPr="00C37DA7" w:rsidRDefault="001D52DD" w:rsidP="001D52DD">
            <w:pPr>
              <w:rPr>
                <w:b/>
                <w:sz w:val="20"/>
                <w:szCs w:val="20"/>
              </w:rPr>
            </w:pPr>
            <w:r>
              <w:rPr>
                <w:b/>
                <w:sz w:val="20"/>
                <w:szCs w:val="20"/>
              </w:rPr>
              <w:t>If you are unsure of your answer when taking a test, is it better to stick with your original hunch</w:t>
            </w:r>
            <w:r w:rsidR="0028229D">
              <w:rPr>
                <w:b/>
                <w:sz w:val="20"/>
                <w:szCs w:val="20"/>
              </w:rPr>
              <w:t>?</w:t>
            </w:r>
            <w:r w:rsidR="002D2213" w:rsidRPr="00135F92">
              <w:rPr>
                <w:b/>
                <w:sz w:val="20"/>
                <w:szCs w:val="20"/>
              </w:rPr>
              <w:t xml:space="preserve"> </w:t>
            </w:r>
            <w:r w:rsidR="0028229D">
              <w:rPr>
                <w:b/>
                <w:sz w:val="20"/>
                <w:szCs w:val="20"/>
              </w:rPr>
              <w:t xml:space="preserve"> Will you REALLY bark like a dog under hypnosis?</w:t>
            </w:r>
          </w:p>
        </w:tc>
        <w:tc>
          <w:tcPr>
            <w:tcW w:w="2952" w:type="dxa"/>
          </w:tcPr>
          <w:p w14:paraId="0E1A0666" w14:textId="77777777" w:rsidR="000444DB" w:rsidRDefault="005E1570" w:rsidP="00B55DDD">
            <w:pPr>
              <w:rPr>
                <w:sz w:val="20"/>
                <w:szCs w:val="20"/>
              </w:rPr>
            </w:pPr>
            <w:proofErr w:type="spellStart"/>
            <w:r>
              <w:rPr>
                <w:sz w:val="20"/>
                <w:szCs w:val="20"/>
              </w:rPr>
              <w:t>Lilienfeld</w:t>
            </w:r>
            <w:proofErr w:type="spellEnd"/>
            <w:r>
              <w:rPr>
                <w:sz w:val="20"/>
                <w:szCs w:val="20"/>
              </w:rPr>
              <w:t>, et.al</w:t>
            </w:r>
            <w:proofErr w:type="gramStart"/>
            <w:r>
              <w:rPr>
                <w:sz w:val="20"/>
                <w:szCs w:val="20"/>
              </w:rPr>
              <w:t>.</w:t>
            </w:r>
            <w:r w:rsidRPr="00135F92">
              <w:rPr>
                <w:sz w:val="20"/>
                <w:szCs w:val="20"/>
              </w:rPr>
              <w:t>:</w:t>
            </w:r>
            <w:proofErr w:type="gramEnd"/>
            <w:r w:rsidRPr="00135F92">
              <w:rPr>
                <w:sz w:val="20"/>
                <w:szCs w:val="20"/>
              </w:rPr>
              <w:t xml:space="preserve">  </w:t>
            </w:r>
            <w:r w:rsidR="007F1118">
              <w:rPr>
                <w:sz w:val="20"/>
                <w:szCs w:val="20"/>
              </w:rPr>
              <w:t>Chapters 4</w:t>
            </w:r>
            <w:r>
              <w:rPr>
                <w:sz w:val="20"/>
                <w:szCs w:val="20"/>
              </w:rPr>
              <w:t xml:space="preserve"> and </w:t>
            </w:r>
            <w:r w:rsidR="007F1118">
              <w:rPr>
                <w:sz w:val="20"/>
                <w:szCs w:val="20"/>
              </w:rPr>
              <w:t xml:space="preserve">5.  </w:t>
            </w:r>
            <w:proofErr w:type="spellStart"/>
            <w:r w:rsidR="00224C7E">
              <w:rPr>
                <w:sz w:val="20"/>
                <w:szCs w:val="20"/>
              </w:rPr>
              <w:t>Tavris</w:t>
            </w:r>
            <w:proofErr w:type="spellEnd"/>
            <w:r w:rsidR="00224C7E">
              <w:rPr>
                <w:sz w:val="20"/>
                <w:szCs w:val="20"/>
              </w:rPr>
              <w:t xml:space="preserve"> (TBA).</w:t>
            </w:r>
          </w:p>
        </w:tc>
      </w:tr>
      <w:tr w:rsidR="000444DB" w14:paraId="0870D0EC" w14:textId="77777777" w:rsidTr="00592617">
        <w:tc>
          <w:tcPr>
            <w:tcW w:w="2952" w:type="dxa"/>
          </w:tcPr>
          <w:p w14:paraId="613F762B" w14:textId="77777777" w:rsidR="000444DB" w:rsidRDefault="000444DB" w:rsidP="00592617">
            <w:pPr>
              <w:rPr>
                <w:sz w:val="20"/>
                <w:szCs w:val="20"/>
              </w:rPr>
            </w:pPr>
            <w:r>
              <w:rPr>
                <w:sz w:val="20"/>
                <w:szCs w:val="20"/>
              </w:rPr>
              <w:t>January 1</w:t>
            </w:r>
            <w:r w:rsidR="002E4E0F">
              <w:rPr>
                <w:sz w:val="20"/>
                <w:szCs w:val="20"/>
              </w:rPr>
              <w:t>7</w:t>
            </w:r>
          </w:p>
        </w:tc>
        <w:tc>
          <w:tcPr>
            <w:tcW w:w="2952" w:type="dxa"/>
          </w:tcPr>
          <w:p w14:paraId="5AA53586" w14:textId="77777777" w:rsidR="000444DB" w:rsidRPr="007A216C" w:rsidRDefault="00521FC9" w:rsidP="00592617">
            <w:pPr>
              <w:rPr>
                <w:b/>
                <w:sz w:val="20"/>
                <w:szCs w:val="20"/>
              </w:rPr>
            </w:pPr>
            <w:r>
              <w:rPr>
                <w:b/>
                <w:sz w:val="20"/>
                <w:szCs w:val="20"/>
              </w:rPr>
              <w:t xml:space="preserve">Science and Reasoning/Strange Healings  </w:t>
            </w:r>
            <w:r w:rsidR="006D5ED4" w:rsidRPr="00135F92">
              <w:rPr>
                <w:b/>
                <w:sz w:val="20"/>
                <w:szCs w:val="20"/>
              </w:rPr>
              <w:t>(Assignment #2 goes out</w:t>
            </w:r>
            <w:r w:rsidR="006D5ED4">
              <w:rPr>
                <w:b/>
                <w:sz w:val="20"/>
                <w:szCs w:val="20"/>
              </w:rPr>
              <w:t>.</w:t>
            </w:r>
            <w:r w:rsidR="006D5ED4" w:rsidRPr="00135F92">
              <w:rPr>
                <w:b/>
                <w:sz w:val="20"/>
                <w:szCs w:val="20"/>
              </w:rPr>
              <w:t xml:space="preserve">)  </w:t>
            </w:r>
          </w:p>
        </w:tc>
        <w:tc>
          <w:tcPr>
            <w:tcW w:w="2952" w:type="dxa"/>
          </w:tcPr>
          <w:p w14:paraId="0F0330B9" w14:textId="77777777" w:rsidR="000444DB" w:rsidRDefault="00521FC9" w:rsidP="00592617">
            <w:pPr>
              <w:rPr>
                <w:sz w:val="20"/>
                <w:szCs w:val="20"/>
              </w:rPr>
            </w:pPr>
            <w:r>
              <w:rPr>
                <w:sz w:val="20"/>
                <w:szCs w:val="20"/>
              </w:rPr>
              <w:t xml:space="preserve">Harrison, Myths </w:t>
            </w:r>
            <w:r w:rsidR="00173813">
              <w:rPr>
                <w:sz w:val="20"/>
                <w:szCs w:val="20"/>
              </w:rPr>
              <w:t>16-27</w:t>
            </w:r>
            <w:r w:rsidR="00D66699">
              <w:rPr>
                <w:sz w:val="20"/>
                <w:szCs w:val="20"/>
              </w:rPr>
              <w:t>.</w:t>
            </w:r>
          </w:p>
        </w:tc>
      </w:tr>
    </w:tbl>
    <w:p w14:paraId="6B0BAB8C" w14:textId="77777777" w:rsidR="00463BCD" w:rsidRDefault="00463BCD" w:rsidP="00D83A21">
      <w:pPr>
        <w:rPr>
          <w:sz w:val="20"/>
          <w:szCs w:val="20"/>
        </w:rPr>
      </w:pPr>
    </w:p>
    <w:p w14:paraId="39C11471" w14:textId="77777777" w:rsidR="003853D4" w:rsidRDefault="003853D4" w:rsidP="00D83A21">
      <w:pPr>
        <w:rPr>
          <w:sz w:val="20"/>
          <w:szCs w:val="20"/>
        </w:rPr>
      </w:pPr>
    </w:p>
    <w:p w14:paraId="3F3A132F" w14:textId="77777777" w:rsidR="000444DB" w:rsidRDefault="00C31652" w:rsidP="000444DB">
      <w:pPr>
        <w:rPr>
          <w:sz w:val="20"/>
          <w:szCs w:val="20"/>
        </w:rPr>
      </w:pPr>
      <w:r>
        <w:rPr>
          <w:sz w:val="20"/>
          <w:szCs w:val="20"/>
        </w:rPr>
        <w:t>Week Three</w:t>
      </w:r>
      <w:r w:rsidR="000444DB">
        <w:rPr>
          <w:sz w:val="20"/>
          <w:szCs w:val="20"/>
        </w:rPr>
        <w:t xml:space="preserve">:  </w:t>
      </w:r>
      <w:r>
        <w:rPr>
          <w:sz w:val="20"/>
          <w:szCs w:val="20"/>
        </w:rPr>
        <w:t>Some really strange things people think are true</w:t>
      </w:r>
    </w:p>
    <w:p w14:paraId="31FECDA3" w14:textId="77777777" w:rsidR="000444DB" w:rsidRDefault="000444DB" w:rsidP="000444DB">
      <w:pPr>
        <w:rPr>
          <w:sz w:val="20"/>
          <w:szCs w:val="20"/>
        </w:rPr>
      </w:pPr>
    </w:p>
    <w:tbl>
      <w:tblPr>
        <w:tblStyle w:val="TableWeb3"/>
        <w:tblW w:w="0" w:type="auto"/>
        <w:tblLook w:val="04A0" w:firstRow="1" w:lastRow="0" w:firstColumn="1" w:lastColumn="0" w:noHBand="0" w:noVBand="1"/>
      </w:tblPr>
      <w:tblGrid>
        <w:gridCol w:w="3012"/>
        <w:gridCol w:w="2992"/>
        <w:gridCol w:w="3012"/>
      </w:tblGrid>
      <w:tr w:rsidR="000444DB" w14:paraId="70174839" w14:textId="77777777" w:rsidTr="00592617">
        <w:trPr>
          <w:cnfStyle w:val="100000000000" w:firstRow="1" w:lastRow="0" w:firstColumn="0" w:lastColumn="0" w:oddVBand="0" w:evenVBand="0" w:oddHBand="0" w:evenHBand="0" w:firstRowFirstColumn="0" w:firstRowLastColumn="0" w:lastRowFirstColumn="0" w:lastRowLastColumn="0"/>
        </w:trPr>
        <w:tc>
          <w:tcPr>
            <w:tcW w:w="2952" w:type="dxa"/>
          </w:tcPr>
          <w:p w14:paraId="1723BEB5" w14:textId="77777777" w:rsidR="000444DB" w:rsidRDefault="000444DB" w:rsidP="00592617">
            <w:pPr>
              <w:rPr>
                <w:sz w:val="20"/>
                <w:szCs w:val="20"/>
              </w:rPr>
            </w:pPr>
            <w:r>
              <w:rPr>
                <w:sz w:val="20"/>
                <w:szCs w:val="20"/>
              </w:rPr>
              <w:lastRenderedPageBreak/>
              <w:t>Date</w:t>
            </w:r>
          </w:p>
        </w:tc>
        <w:tc>
          <w:tcPr>
            <w:tcW w:w="2952" w:type="dxa"/>
          </w:tcPr>
          <w:p w14:paraId="5157ED16" w14:textId="77777777" w:rsidR="000444DB" w:rsidRPr="00135F92" w:rsidRDefault="000444DB" w:rsidP="00592617">
            <w:pPr>
              <w:rPr>
                <w:i/>
                <w:sz w:val="20"/>
                <w:szCs w:val="20"/>
              </w:rPr>
            </w:pPr>
            <w:r w:rsidRPr="00135F92">
              <w:rPr>
                <w:i/>
                <w:sz w:val="20"/>
                <w:szCs w:val="20"/>
              </w:rPr>
              <w:t>What we will be doing</w:t>
            </w:r>
          </w:p>
        </w:tc>
        <w:tc>
          <w:tcPr>
            <w:tcW w:w="2952" w:type="dxa"/>
          </w:tcPr>
          <w:p w14:paraId="352F3BD6" w14:textId="77777777" w:rsidR="000444DB" w:rsidRPr="00135F92" w:rsidRDefault="000444DB" w:rsidP="00592617">
            <w:pPr>
              <w:rPr>
                <w:i/>
                <w:sz w:val="20"/>
                <w:szCs w:val="20"/>
              </w:rPr>
            </w:pPr>
            <w:r w:rsidRPr="00135F92">
              <w:rPr>
                <w:i/>
                <w:sz w:val="20"/>
                <w:szCs w:val="20"/>
              </w:rPr>
              <w:t>What you should be reading</w:t>
            </w:r>
          </w:p>
        </w:tc>
      </w:tr>
      <w:tr w:rsidR="00760EAB" w14:paraId="69348512" w14:textId="77777777" w:rsidTr="00592617">
        <w:tc>
          <w:tcPr>
            <w:tcW w:w="2952" w:type="dxa"/>
          </w:tcPr>
          <w:p w14:paraId="483A977C" w14:textId="77777777" w:rsidR="00760EAB" w:rsidRDefault="00760EAB" w:rsidP="00592617">
            <w:pPr>
              <w:rPr>
                <w:sz w:val="20"/>
                <w:szCs w:val="20"/>
              </w:rPr>
            </w:pPr>
            <w:r>
              <w:rPr>
                <w:sz w:val="20"/>
                <w:szCs w:val="20"/>
              </w:rPr>
              <w:t>January 2</w:t>
            </w:r>
            <w:r w:rsidR="002E4E0F">
              <w:rPr>
                <w:sz w:val="20"/>
                <w:szCs w:val="20"/>
              </w:rPr>
              <w:t>0</w:t>
            </w:r>
          </w:p>
        </w:tc>
        <w:tc>
          <w:tcPr>
            <w:tcW w:w="2952" w:type="dxa"/>
          </w:tcPr>
          <w:p w14:paraId="0AD255BA" w14:textId="77777777" w:rsidR="00760EAB" w:rsidRPr="00024C0D" w:rsidRDefault="002E4E0F" w:rsidP="006D5ED4">
            <w:pPr>
              <w:rPr>
                <w:b/>
                <w:sz w:val="20"/>
                <w:szCs w:val="20"/>
              </w:rPr>
            </w:pPr>
            <w:r>
              <w:rPr>
                <w:b/>
                <w:sz w:val="20"/>
                <w:szCs w:val="20"/>
              </w:rPr>
              <w:t>MLK DAY (No classes held.)</w:t>
            </w:r>
          </w:p>
        </w:tc>
        <w:tc>
          <w:tcPr>
            <w:tcW w:w="2952" w:type="dxa"/>
          </w:tcPr>
          <w:p w14:paraId="422F86B4" w14:textId="77777777" w:rsidR="00CA1F68" w:rsidRDefault="00CA1F68" w:rsidP="00CA1F68">
            <w:pPr>
              <w:rPr>
                <w:sz w:val="20"/>
                <w:szCs w:val="20"/>
              </w:rPr>
            </w:pPr>
          </w:p>
          <w:p w14:paraId="344F81D5" w14:textId="77777777" w:rsidR="00760EAB" w:rsidRDefault="00760EAB" w:rsidP="00592617">
            <w:pPr>
              <w:rPr>
                <w:sz w:val="20"/>
                <w:szCs w:val="20"/>
              </w:rPr>
            </w:pPr>
          </w:p>
        </w:tc>
      </w:tr>
      <w:tr w:rsidR="00760EAB" w14:paraId="422A03E1" w14:textId="77777777" w:rsidTr="00592617">
        <w:tc>
          <w:tcPr>
            <w:tcW w:w="2952" w:type="dxa"/>
          </w:tcPr>
          <w:p w14:paraId="1EE1E253" w14:textId="77777777" w:rsidR="00760EAB" w:rsidRDefault="002E4E0F" w:rsidP="00592617">
            <w:pPr>
              <w:rPr>
                <w:sz w:val="20"/>
                <w:szCs w:val="20"/>
              </w:rPr>
            </w:pPr>
            <w:r>
              <w:rPr>
                <w:sz w:val="20"/>
                <w:szCs w:val="20"/>
              </w:rPr>
              <w:t>January 21</w:t>
            </w:r>
            <w:r w:rsidR="00760EAB">
              <w:rPr>
                <w:sz w:val="20"/>
                <w:szCs w:val="20"/>
              </w:rPr>
              <w:t xml:space="preserve"> (X-hour)</w:t>
            </w:r>
          </w:p>
        </w:tc>
        <w:tc>
          <w:tcPr>
            <w:tcW w:w="2952" w:type="dxa"/>
          </w:tcPr>
          <w:p w14:paraId="5AB45B60" w14:textId="77777777" w:rsidR="00760EAB" w:rsidRPr="00D15D72" w:rsidRDefault="00515C51" w:rsidP="00592617">
            <w:pPr>
              <w:rPr>
                <w:b/>
                <w:sz w:val="20"/>
                <w:szCs w:val="20"/>
              </w:rPr>
            </w:pPr>
            <w:r>
              <w:rPr>
                <w:b/>
                <w:sz w:val="20"/>
                <w:szCs w:val="20"/>
              </w:rPr>
              <w:t xml:space="preserve">FILM:  FACILITATED COMMUNICATION  </w:t>
            </w:r>
            <w:r w:rsidR="00592617">
              <w:rPr>
                <w:b/>
                <w:sz w:val="20"/>
                <w:szCs w:val="20"/>
              </w:rPr>
              <w:t>(Rough draft of Assignment #2 is due by 4pm).</w:t>
            </w:r>
          </w:p>
        </w:tc>
        <w:tc>
          <w:tcPr>
            <w:tcW w:w="2952" w:type="dxa"/>
          </w:tcPr>
          <w:p w14:paraId="542247D1" w14:textId="77777777" w:rsidR="00760EAB" w:rsidRDefault="00760EAB" w:rsidP="00592617">
            <w:pPr>
              <w:rPr>
                <w:sz w:val="20"/>
                <w:szCs w:val="20"/>
              </w:rPr>
            </w:pPr>
          </w:p>
        </w:tc>
      </w:tr>
      <w:tr w:rsidR="00760EAB" w14:paraId="6A8D1515" w14:textId="77777777" w:rsidTr="00592617">
        <w:tc>
          <w:tcPr>
            <w:tcW w:w="2952" w:type="dxa"/>
          </w:tcPr>
          <w:p w14:paraId="60E3983E" w14:textId="77777777" w:rsidR="00760EAB" w:rsidRDefault="00760EAB" w:rsidP="00592617">
            <w:pPr>
              <w:rPr>
                <w:sz w:val="20"/>
                <w:szCs w:val="20"/>
              </w:rPr>
            </w:pPr>
            <w:r>
              <w:rPr>
                <w:sz w:val="20"/>
                <w:szCs w:val="20"/>
              </w:rPr>
              <w:t xml:space="preserve">January </w:t>
            </w:r>
            <w:r w:rsidR="009B40AE">
              <w:rPr>
                <w:sz w:val="20"/>
                <w:szCs w:val="20"/>
              </w:rPr>
              <w:t>2</w:t>
            </w:r>
            <w:r w:rsidR="002E4E0F">
              <w:rPr>
                <w:sz w:val="20"/>
                <w:szCs w:val="20"/>
              </w:rPr>
              <w:t>2</w:t>
            </w:r>
          </w:p>
        </w:tc>
        <w:tc>
          <w:tcPr>
            <w:tcW w:w="2952" w:type="dxa"/>
          </w:tcPr>
          <w:p w14:paraId="165463A2" w14:textId="77777777" w:rsidR="00760EAB" w:rsidRDefault="002E4E0F" w:rsidP="00C46E43">
            <w:pPr>
              <w:rPr>
                <w:sz w:val="20"/>
                <w:szCs w:val="20"/>
              </w:rPr>
            </w:pPr>
            <w:r>
              <w:rPr>
                <w:b/>
                <w:sz w:val="20"/>
                <w:szCs w:val="20"/>
              </w:rPr>
              <w:t xml:space="preserve">Do lie detectors detect anything at all?  Do opposites attract?  (The final draft of Assignment #1 is collected.)  </w:t>
            </w:r>
            <w:r w:rsidR="00D661C5">
              <w:rPr>
                <w:b/>
                <w:sz w:val="20"/>
                <w:szCs w:val="20"/>
              </w:rPr>
              <w:t>Can your handwriting really tell you anything about a person’s personality?</w:t>
            </w:r>
            <w:r w:rsidR="00D661C5" w:rsidRPr="00135F92">
              <w:rPr>
                <w:b/>
                <w:sz w:val="20"/>
                <w:szCs w:val="20"/>
              </w:rPr>
              <w:t xml:space="preserve">  </w:t>
            </w:r>
          </w:p>
        </w:tc>
        <w:tc>
          <w:tcPr>
            <w:tcW w:w="2952" w:type="dxa"/>
          </w:tcPr>
          <w:p w14:paraId="3E7F00EA" w14:textId="77777777" w:rsidR="00E62A31" w:rsidRDefault="00E62A31" w:rsidP="00E62A31">
            <w:pPr>
              <w:rPr>
                <w:sz w:val="20"/>
                <w:szCs w:val="20"/>
              </w:rPr>
            </w:pPr>
            <w:proofErr w:type="spellStart"/>
            <w:r>
              <w:rPr>
                <w:sz w:val="20"/>
                <w:szCs w:val="20"/>
              </w:rPr>
              <w:t>Lilienfeld</w:t>
            </w:r>
            <w:proofErr w:type="spellEnd"/>
            <w:r>
              <w:rPr>
                <w:sz w:val="20"/>
                <w:szCs w:val="20"/>
              </w:rPr>
              <w:t>, et.al</w:t>
            </w:r>
            <w:proofErr w:type="gramStart"/>
            <w:r>
              <w:rPr>
                <w:sz w:val="20"/>
                <w:szCs w:val="20"/>
              </w:rPr>
              <w:t>.</w:t>
            </w:r>
            <w:r w:rsidRPr="00135F92">
              <w:rPr>
                <w:sz w:val="20"/>
                <w:szCs w:val="20"/>
              </w:rPr>
              <w:t>:</w:t>
            </w:r>
            <w:proofErr w:type="gramEnd"/>
            <w:r w:rsidRPr="00135F92">
              <w:rPr>
                <w:sz w:val="20"/>
                <w:szCs w:val="20"/>
              </w:rPr>
              <w:t xml:space="preserve">  </w:t>
            </w:r>
            <w:r w:rsidR="004B3C97">
              <w:rPr>
                <w:sz w:val="20"/>
                <w:szCs w:val="20"/>
              </w:rPr>
              <w:t xml:space="preserve">Chapters </w:t>
            </w:r>
            <w:r w:rsidR="002E4E0F">
              <w:rPr>
                <w:sz w:val="20"/>
                <w:szCs w:val="20"/>
              </w:rPr>
              <w:t xml:space="preserve">6, 7, </w:t>
            </w:r>
            <w:r w:rsidR="004B3C97">
              <w:rPr>
                <w:sz w:val="20"/>
                <w:szCs w:val="20"/>
              </w:rPr>
              <w:t xml:space="preserve">8 and 9.  </w:t>
            </w:r>
            <w:proofErr w:type="spellStart"/>
            <w:r w:rsidR="00FC6E14">
              <w:rPr>
                <w:sz w:val="20"/>
                <w:szCs w:val="20"/>
              </w:rPr>
              <w:t>Tavris</w:t>
            </w:r>
            <w:proofErr w:type="spellEnd"/>
            <w:r w:rsidR="00FC6E14">
              <w:rPr>
                <w:sz w:val="20"/>
                <w:szCs w:val="20"/>
              </w:rPr>
              <w:t xml:space="preserve"> (TBA).</w:t>
            </w:r>
          </w:p>
          <w:p w14:paraId="2952DA4A" w14:textId="77777777" w:rsidR="00760EAB" w:rsidRDefault="00760EAB" w:rsidP="00592617">
            <w:pPr>
              <w:rPr>
                <w:sz w:val="20"/>
                <w:szCs w:val="20"/>
              </w:rPr>
            </w:pPr>
          </w:p>
        </w:tc>
      </w:tr>
      <w:tr w:rsidR="00760EAB" w14:paraId="3BCCF994" w14:textId="77777777" w:rsidTr="00592617">
        <w:tc>
          <w:tcPr>
            <w:tcW w:w="2952" w:type="dxa"/>
          </w:tcPr>
          <w:p w14:paraId="416EBC6B" w14:textId="77777777" w:rsidR="00760EAB" w:rsidRDefault="00760EAB" w:rsidP="00592617">
            <w:pPr>
              <w:rPr>
                <w:sz w:val="20"/>
                <w:szCs w:val="20"/>
              </w:rPr>
            </w:pPr>
            <w:r>
              <w:rPr>
                <w:sz w:val="20"/>
                <w:szCs w:val="20"/>
              </w:rPr>
              <w:t xml:space="preserve">January </w:t>
            </w:r>
            <w:r w:rsidR="009B40AE">
              <w:rPr>
                <w:sz w:val="20"/>
                <w:szCs w:val="20"/>
              </w:rPr>
              <w:t>2</w:t>
            </w:r>
            <w:r w:rsidR="002E4E0F">
              <w:rPr>
                <w:sz w:val="20"/>
                <w:szCs w:val="20"/>
              </w:rPr>
              <w:t>4</w:t>
            </w:r>
          </w:p>
        </w:tc>
        <w:tc>
          <w:tcPr>
            <w:tcW w:w="2952" w:type="dxa"/>
          </w:tcPr>
          <w:p w14:paraId="503F1D07" w14:textId="77777777" w:rsidR="00760EAB" w:rsidRPr="007A216C" w:rsidRDefault="00ED4021" w:rsidP="00ED4021">
            <w:pPr>
              <w:rPr>
                <w:b/>
                <w:sz w:val="20"/>
                <w:szCs w:val="20"/>
              </w:rPr>
            </w:pPr>
            <w:r>
              <w:rPr>
                <w:b/>
                <w:sz w:val="20"/>
                <w:szCs w:val="20"/>
              </w:rPr>
              <w:t>Lure of the Gods.  Does religion belong in these discussions?</w:t>
            </w:r>
            <w:r w:rsidR="00274640">
              <w:rPr>
                <w:b/>
                <w:sz w:val="20"/>
                <w:szCs w:val="20"/>
              </w:rPr>
              <w:t xml:space="preserve"> </w:t>
            </w:r>
            <w:r w:rsidR="00B41B6E">
              <w:rPr>
                <w:b/>
                <w:sz w:val="20"/>
                <w:szCs w:val="20"/>
              </w:rPr>
              <w:t>(Assignment #3</w:t>
            </w:r>
            <w:r w:rsidR="00E62A31" w:rsidRPr="00135F92">
              <w:rPr>
                <w:b/>
                <w:sz w:val="20"/>
                <w:szCs w:val="20"/>
              </w:rPr>
              <w:t xml:space="preserve"> goes out</w:t>
            </w:r>
            <w:r w:rsidR="00E62A31">
              <w:rPr>
                <w:b/>
                <w:sz w:val="20"/>
                <w:szCs w:val="20"/>
              </w:rPr>
              <w:t>.</w:t>
            </w:r>
            <w:r w:rsidR="00E62A31" w:rsidRPr="00135F92">
              <w:rPr>
                <w:b/>
                <w:sz w:val="20"/>
                <w:szCs w:val="20"/>
              </w:rPr>
              <w:t>)</w:t>
            </w:r>
          </w:p>
        </w:tc>
        <w:tc>
          <w:tcPr>
            <w:tcW w:w="2952" w:type="dxa"/>
          </w:tcPr>
          <w:p w14:paraId="20496C50" w14:textId="77777777" w:rsidR="00760EAB" w:rsidRDefault="00ED4021" w:rsidP="00592617">
            <w:pPr>
              <w:rPr>
                <w:sz w:val="20"/>
                <w:szCs w:val="20"/>
              </w:rPr>
            </w:pPr>
            <w:r>
              <w:rPr>
                <w:sz w:val="20"/>
                <w:szCs w:val="20"/>
              </w:rPr>
              <w:t>Harrison, Myths 28-39.</w:t>
            </w:r>
          </w:p>
        </w:tc>
      </w:tr>
    </w:tbl>
    <w:p w14:paraId="418F654D" w14:textId="77777777" w:rsidR="003853D4" w:rsidRDefault="003853D4" w:rsidP="00B55DDD">
      <w:pPr>
        <w:rPr>
          <w:sz w:val="20"/>
          <w:szCs w:val="20"/>
        </w:rPr>
      </w:pPr>
    </w:p>
    <w:p w14:paraId="352E2034" w14:textId="77777777" w:rsidR="003853D4" w:rsidRDefault="003853D4" w:rsidP="00B55DDD">
      <w:pPr>
        <w:rPr>
          <w:sz w:val="20"/>
          <w:szCs w:val="20"/>
        </w:rPr>
      </w:pPr>
    </w:p>
    <w:p w14:paraId="45962D94" w14:textId="77777777" w:rsidR="00B55DDD" w:rsidRDefault="00C31652" w:rsidP="00B55DDD">
      <w:pPr>
        <w:rPr>
          <w:sz w:val="20"/>
          <w:szCs w:val="20"/>
        </w:rPr>
      </w:pPr>
      <w:r>
        <w:rPr>
          <w:sz w:val="20"/>
          <w:szCs w:val="20"/>
        </w:rPr>
        <w:t xml:space="preserve">Week Four:  </w:t>
      </w:r>
      <w:r w:rsidR="005B2C3E">
        <w:rPr>
          <w:sz w:val="20"/>
          <w:szCs w:val="20"/>
        </w:rPr>
        <w:t>Finally, we get to talk about alien abduction!</w:t>
      </w:r>
    </w:p>
    <w:p w14:paraId="2D5F5392" w14:textId="77777777" w:rsidR="00B55DDD" w:rsidRDefault="00B55DDD" w:rsidP="00B55DDD">
      <w:pPr>
        <w:rPr>
          <w:sz w:val="20"/>
          <w:szCs w:val="20"/>
        </w:rPr>
      </w:pPr>
    </w:p>
    <w:tbl>
      <w:tblPr>
        <w:tblStyle w:val="TableWeb3"/>
        <w:tblW w:w="0" w:type="auto"/>
        <w:tblLook w:val="04A0" w:firstRow="1" w:lastRow="0" w:firstColumn="1" w:lastColumn="0" w:noHBand="0" w:noVBand="1"/>
      </w:tblPr>
      <w:tblGrid>
        <w:gridCol w:w="3012"/>
        <w:gridCol w:w="2992"/>
        <w:gridCol w:w="3012"/>
      </w:tblGrid>
      <w:tr w:rsidR="00B55DDD" w14:paraId="729E2808" w14:textId="77777777" w:rsidTr="00592617">
        <w:trPr>
          <w:cnfStyle w:val="100000000000" w:firstRow="1" w:lastRow="0" w:firstColumn="0" w:lastColumn="0" w:oddVBand="0" w:evenVBand="0" w:oddHBand="0" w:evenHBand="0" w:firstRowFirstColumn="0" w:firstRowLastColumn="0" w:lastRowFirstColumn="0" w:lastRowLastColumn="0"/>
        </w:trPr>
        <w:tc>
          <w:tcPr>
            <w:tcW w:w="2952" w:type="dxa"/>
          </w:tcPr>
          <w:p w14:paraId="3D15C27C" w14:textId="77777777" w:rsidR="00B55DDD" w:rsidRDefault="00B55DDD" w:rsidP="00592617">
            <w:pPr>
              <w:rPr>
                <w:sz w:val="20"/>
                <w:szCs w:val="20"/>
              </w:rPr>
            </w:pPr>
            <w:r>
              <w:rPr>
                <w:sz w:val="20"/>
                <w:szCs w:val="20"/>
              </w:rPr>
              <w:t>Date</w:t>
            </w:r>
          </w:p>
        </w:tc>
        <w:tc>
          <w:tcPr>
            <w:tcW w:w="2952" w:type="dxa"/>
          </w:tcPr>
          <w:p w14:paraId="06D2DC9A" w14:textId="77777777" w:rsidR="00B55DDD" w:rsidRPr="00135F92" w:rsidRDefault="00B55DDD" w:rsidP="00592617">
            <w:pPr>
              <w:rPr>
                <w:i/>
                <w:sz w:val="20"/>
                <w:szCs w:val="20"/>
              </w:rPr>
            </w:pPr>
            <w:r w:rsidRPr="00135F92">
              <w:rPr>
                <w:i/>
                <w:sz w:val="20"/>
                <w:szCs w:val="20"/>
              </w:rPr>
              <w:t>What we will be doing</w:t>
            </w:r>
          </w:p>
        </w:tc>
        <w:tc>
          <w:tcPr>
            <w:tcW w:w="2952" w:type="dxa"/>
          </w:tcPr>
          <w:p w14:paraId="6265B358" w14:textId="77777777" w:rsidR="00B55DDD" w:rsidRPr="00135F92" w:rsidRDefault="00B55DDD" w:rsidP="00592617">
            <w:pPr>
              <w:rPr>
                <w:i/>
                <w:sz w:val="20"/>
                <w:szCs w:val="20"/>
              </w:rPr>
            </w:pPr>
            <w:r w:rsidRPr="00135F92">
              <w:rPr>
                <w:i/>
                <w:sz w:val="20"/>
                <w:szCs w:val="20"/>
              </w:rPr>
              <w:t>What you should be reading</w:t>
            </w:r>
          </w:p>
        </w:tc>
      </w:tr>
      <w:tr w:rsidR="00B55DDD" w14:paraId="35908DA4" w14:textId="77777777" w:rsidTr="00592617">
        <w:tc>
          <w:tcPr>
            <w:tcW w:w="2952" w:type="dxa"/>
          </w:tcPr>
          <w:p w14:paraId="3872BEC8" w14:textId="77777777" w:rsidR="00B55DDD" w:rsidRDefault="00B55DDD" w:rsidP="00592617">
            <w:pPr>
              <w:rPr>
                <w:sz w:val="20"/>
                <w:szCs w:val="20"/>
              </w:rPr>
            </w:pPr>
            <w:r>
              <w:rPr>
                <w:sz w:val="20"/>
                <w:szCs w:val="20"/>
              </w:rPr>
              <w:t xml:space="preserve">January </w:t>
            </w:r>
            <w:r w:rsidR="009B40AE">
              <w:rPr>
                <w:sz w:val="20"/>
                <w:szCs w:val="20"/>
              </w:rPr>
              <w:t>2</w:t>
            </w:r>
            <w:r w:rsidR="002E4E0F">
              <w:rPr>
                <w:sz w:val="20"/>
                <w:szCs w:val="20"/>
              </w:rPr>
              <w:t>7</w:t>
            </w:r>
          </w:p>
        </w:tc>
        <w:tc>
          <w:tcPr>
            <w:tcW w:w="2952" w:type="dxa"/>
          </w:tcPr>
          <w:p w14:paraId="250DCC82" w14:textId="77777777" w:rsidR="00B55DDD" w:rsidRPr="00024C0D" w:rsidRDefault="00C46E43" w:rsidP="00592617">
            <w:pPr>
              <w:rPr>
                <w:b/>
                <w:sz w:val="20"/>
                <w:szCs w:val="20"/>
              </w:rPr>
            </w:pPr>
            <w:r>
              <w:rPr>
                <w:b/>
                <w:sz w:val="20"/>
                <w:szCs w:val="20"/>
              </w:rPr>
              <w:t xml:space="preserve">Just how naïve are people about mental illness?  Is </w:t>
            </w:r>
            <w:proofErr w:type="spellStart"/>
            <w:r>
              <w:rPr>
                <w:b/>
                <w:sz w:val="20"/>
                <w:szCs w:val="20"/>
              </w:rPr>
              <w:t>Lillienfeld</w:t>
            </w:r>
            <w:proofErr w:type="spellEnd"/>
            <w:r>
              <w:rPr>
                <w:b/>
                <w:sz w:val="20"/>
                <w:szCs w:val="20"/>
              </w:rPr>
              <w:t xml:space="preserve"> being too naïve? </w:t>
            </w:r>
            <w:r w:rsidR="00BE7CAD">
              <w:rPr>
                <w:b/>
                <w:sz w:val="20"/>
                <w:szCs w:val="20"/>
              </w:rPr>
              <w:t>(The final draft of Assignment #2 is collected.)</w:t>
            </w:r>
          </w:p>
        </w:tc>
        <w:tc>
          <w:tcPr>
            <w:tcW w:w="2952" w:type="dxa"/>
          </w:tcPr>
          <w:p w14:paraId="1D6B6681" w14:textId="77777777" w:rsidR="00260504" w:rsidRDefault="00260504" w:rsidP="00260504">
            <w:pPr>
              <w:rPr>
                <w:sz w:val="20"/>
                <w:szCs w:val="20"/>
              </w:rPr>
            </w:pPr>
            <w:proofErr w:type="spellStart"/>
            <w:r>
              <w:rPr>
                <w:sz w:val="20"/>
                <w:szCs w:val="20"/>
              </w:rPr>
              <w:t>Lilienfeld</w:t>
            </w:r>
            <w:proofErr w:type="spellEnd"/>
            <w:r>
              <w:rPr>
                <w:sz w:val="20"/>
                <w:szCs w:val="20"/>
              </w:rPr>
              <w:t>, et.al</w:t>
            </w:r>
            <w:proofErr w:type="gramStart"/>
            <w:r>
              <w:rPr>
                <w:sz w:val="20"/>
                <w:szCs w:val="20"/>
              </w:rPr>
              <w:t>.</w:t>
            </w:r>
            <w:r w:rsidRPr="00135F92">
              <w:rPr>
                <w:sz w:val="20"/>
                <w:szCs w:val="20"/>
              </w:rPr>
              <w:t>:</w:t>
            </w:r>
            <w:proofErr w:type="gramEnd"/>
            <w:r w:rsidRPr="00135F92">
              <w:rPr>
                <w:sz w:val="20"/>
                <w:szCs w:val="20"/>
              </w:rPr>
              <w:t xml:space="preserve">  </w:t>
            </w:r>
            <w:r w:rsidR="004F41B6">
              <w:rPr>
                <w:sz w:val="20"/>
                <w:szCs w:val="20"/>
              </w:rPr>
              <w:t xml:space="preserve">Chapters 10 and 11.  </w:t>
            </w:r>
            <w:proofErr w:type="spellStart"/>
            <w:r w:rsidR="00FC6E14">
              <w:rPr>
                <w:sz w:val="20"/>
                <w:szCs w:val="20"/>
              </w:rPr>
              <w:t>Tavris</w:t>
            </w:r>
            <w:proofErr w:type="spellEnd"/>
            <w:r w:rsidR="00FC6E14">
              <w:rPr>
                <w:sz w:val="20"/>
                <w:szCs w:val="20"/>
              </w:rPr>
              <w:t xml:space="preserve"> (TBA).</w:t>
            </w:r>
          </w:p>
          <w:p w14:paraId="3C481D15" w14:textId="77777777" w:rsidR="00B55DDD" w:rsidRDefault="00B55DDD" w:rsidP="00592617">
            <w:pPr>
              <w:rPr>
                <w:sz w:val="20"/>
                <w:szCs w:val="20"/>
              </w:rPr>
            </w:pPr>
          </w:p>
        </w:tc>
      </w:tr>
      <w:tr w:rsidR="00B55DDD" w14:paraId="56960D33" w14:textId="77777777" w:rsidTr="00592617">
        <w:tc>
          <w:tcPr>
            <w:tcW w:w="2952" w:type="dxa"/>
          </w:tcPr>
          <w:p w14:paraId="05968C59" w14:textId="77777777" w:rsidR="00B55DDD" w:rsidRDefault="002E4E0F" w:rsidP="00592617">
            <w:pPr>
              <w:rPr>
                <w:sz w:val="20"/>
                <w:szCs w:val="20"/>
              </w:rPr>
            </w:pPr>
            <w:r>
              <w:rPr>
                <w:sz w:val="20"/>
                <w:szCs w:val="20"/>
              </w:rPr>
              <w:t>January 28</w:t>
            </w:r>
            <w:r w:rsidR="00B55DDD">
              <w:rPr>
                <w:sz w:val="20"/>
                <w:szCs w:val="20"/>
              </w:rPr>
              <w:t xml:space="preserve"> (X-hour)</w:t>
            </w:r>
          </w:p>
        </w:tc>
        <w:tc>
          <w:tcPr>
            <w:tcW w:w="2952" w:type="dxa"/>
          </w:tcPr>
          <w:p w14:paraId="7B92D58C" w14:textId="77777777" w:rsidR="00B55DDD" w:rsidRPr="00D15D72" w:rsidRDefault="001D15E6" w:rsidP="00592617">
            <w:pPr>
              <w:rPr>
                <w:b/>
                <w:sz w:val="20"/>
                <w:szCs w:val="20"/>
              </w:rPr>
            </w:pPr>
            <w:r>
              <w:rPr>
                <w:b/>
                <w:sz w:val="20"/>
                <w:szCs w:val="20"/>
              </w:rPr>
              <w:t xml:space="preserve">FILM:  ALIEN ABDUCTION  </w:t>
            </w:r>
            <w:r w:rsidR="00B40ED2">
              <w:rPr>
                <w:b/>
                <w:sz w:val="20"/>
                <w:szCs w:val="20"/>
              </w:rPr>
              <w:t>(Rough draft of Assignment #3</w:t>
            </w:r>
            <w:r w:rsidR="00592617">
              <w:rPr>
                <w:b/>
                <w:sz w:val="20"/>
                <w:szCs w:val="20"/>
              </w:rPr>
              <w:t xml:space="preserve"> is due by 4pm).</w:t>
            </w:r>
          </w:p>
        </w:tc>
        <w:tc>
          <w:tcPr>
            <w:tcW w:w="2952" w:type="dxa"/>
          </w:tcPr>
          <w:p w14:paraId="4B1743EF" w14:textId="77777777" w:rsidR="00B55DDD" w:rsidRDefault="00B55DDD" w:rsidP="00592617">
            <w:pPr>
              <w:rPr>
                <w:sz w:val="20"/>
                <w:szCs w:val="20"/>
              </w:rPr>
            </w:pPr>
          </w:p>
        </w:tc>
      </w:tr>
      <w:tr w:rsidR="00B55DDD" w14:paraId="22789F77" w14:textId="77777777" w:rsidTr="00592617">
        <w:tc>
          <w:tcPr>
            <w:tcW w:w="2952" w:type="dxa"/>
          </w:tcPr>
          <w:p w14:paraId="55855483" w14:textId="77777777" w:rsidR="00B55DDD" w:rsidRDefault="00B55DDD" w:rsidP="00592617">
            <w:pPr>
              <w:rPr>
                <w:sz w:val="20"/>
                <w:szCs w:val="20"/>
              </w:rPr>
            </w:pPr>
            <w:r>
              <w:rPr>
                <w:sz w:val="20"/>
                <w:szCs w:val="20"/>
              </w:rPr>
              <w:t>January</w:t>
            </w:r>
            <w:r w:rsidR="002E4E0F">
              <w:rPr>
                <w:sz w:val="20"/>
                <w:szCs w:val="20"/>
              </w:rPr>
              <w:t xml:space="preserve"> 29</w:t>
            </w:r>
          </w:p>
        </w:tc>
        <w:tc>
          <w:tcPr>
            <w:tcW w:w="2952" w:type="dxa"/>
          </w:tcPr>
          <w:p w14:paraId="77081082" w14:textId="77777777" w:rsidR="00B55DDD" w:rsidRPr="0092236A" w:rsidRDefault="00A4734E" w:rsidP="002D7B95">
            <w:pPr>
              <w:rPr>
                <w:b/>
                <w:sz w:val="20"/>
                <w:szCs w:val="20"/>
              </w:rPr>
            </w:pPr>
            <w:r>
              <w:rPr>
                <w:b/>
                <w:sz w:val="20"/>
                <w:szCs w:val="20"/>
              </w:rPr>
              <w:t xml:space="preserve">Out there </w:t>
            </w:r>
          </w:p>
        </w:tc>
        <w:tc>
          <w:tcPr>
            <w:tcW w:w="2952" w:type="dxa"/>
          </w:tcPr>
          <w:p w14:paraId="0B6E5326" w14:textId="77777777" w:rsidR="00B55DDD" w:rsidRDefault="00A4734E" w:rsidP="00FB1A7F">
            <w:pPr>
              <w:rPr>
                <w:sz w:val="20"/>
                <w:szCs w:val="20"/>
              </w:rPr>
            </w:pPr>
            <w:r>
              <w:rPr>
                <w:sz w:val="20"/>
                <w:szCs w:val="20"/>
              </w:rPr>
              <w:t>Harrison, Myths 10-14.</w:t>
            </w:r>
          </w:p>
        </w:tc>
      </w:tr>
      <w:tr w:rsidR="00B55DDD" w14:paraId="53072BF1" w14:textId="77777777" w:rsidTr="00592617">
        <w:tc>
          <w:tcPr>
            <w:tcW w:w="2952" w:type="dxa"/>
          </w:tcPr>
          <w:p w14:paraId="088A56B9" w14:textId="77777777" w:rsidR="00B55DDD" w:rsidRDefault="002E4E0F" w:rsidP="00592617">
            <w:pPr>
              <w:rPr>
                <w:sz w:val="20"/>
                <w:szCs w:val="20"/>
              </w:rPr>
            </w:pPr>
            <w:r>
              <w:rPr>
                <w:sz w:val="20"/>
                <w:szCs w:val="20"/>
              </w:rPr>
              <w:t>January 31</w:t>
            </w:r>
          </w:p>
        </w:tc>
        <w:tc>
          <w:tcPr>
            <w:tcW w:w="2952" w:type="dxa"/>
          </w:tcPr>
          <w:p w14:paraId="3E2DBD6A" w14:textId="77777777" w:rsidR="00B55DDD" w:rsidRPr="007A216C" w:rsidRDefault="00A4734E" w:rsidP="00592617">
            <w:pPr>
              <w:rPr>
                <w:b/>
                <w:sz w:val="20"/>
                <w:szCs w:val="20"/>
              </w:rPr>
            </w:pPr>
            <w:r w:rsidRPr="0092236A">
              <w:rPr>
                <w:b/>
                <w:sz w:val="20"/>
                <w:szCs w:val="20"/>
              </w:rPr>
              <w:t>So, is there anything in psychology that is NOT a myth?</w:t>
            </w:r>
            <w:r w:rsidR="002D7B95">
              <w:rPr>
                <w:b/>
                <w:sz w:val="20"/>
                <w:szCs w:val="20"/>
              </w:rPr>
              <w:t xml:space="preserve">  (Assignment #4</w:t>
            </w:r>
            <w:r w:rsidR="002D7B95" w:rsidRPr="00135F92">
              <w:rPr>
                <w:b/>
                <w:sz w:val="20"/>
                <w:szCs w:val="20"/>
              </w:rPr>
              <w:t xml:space="preserve"> goes out</w:t>
            </w:r>
            <w:r w:rsidR="002D7B95">
              <w:rPr>
                <w:b/>
                <w:sz w:val="20"/>
                <w:szCs w:val="20"/>
              </w:rPr>
              <w:t>.</w:t>
            </w:r>
            <w:r w:rsidR="002D7B95" w:rsidRPr="00135F92">
              <w:rPr>
                <w:b/>
                <w:sz w:val="20"/>
                <w:szCs w:val="20"/>
              </w:rPr>
              <w:t>)</w:t>
            </w:r>
          </w:p>
        </w:tc>
        <w:tc>
          <w:tcPr>
            <w:tcW w:w="2952" w:type="dxa"/>
          </w:tcPr>
          <w:p w14:paraId="7BC86CE9" w14:textId="77777777" w:rsidR="00B55DDD" w:rsidRDefault="00A4734E" w:rsidP="00592617">
            <w:pPr>
              <w:rPr>
                <w:sz w:val="20"/>
                <w:szCs w:val="20"/>
              </w:rPr>
            </w:pPr>
            <w:proofErr w:type="spellStart"/>
            <w:r>
              <w:rPr>
                <w:sz w:val="20"/>
                <w:szCs w:val="20"/>
              </w:rPr>
              <w:t>Lilienfeld</w:t>
            </w:r>
            <w:proofErr w:type="spellEnd"/>
            <w:r>
              <w:rPr>
                <w:sz w:val="20"/>
                <w:szCs w:val="20"/>
              </w:rPr>
              <w:t>, et.al</w:t>
            </w:r>
            <w:proofErr w:type="gramStart"/>
            <w:r>
              <w:rPr>
                <w:sz w:val="20"/>
                <w:szCs w:val="20"/>
              </w:rPr>
              <w:t>.</w:t>
            </w:r>
            <w:r w:rsidRPr="00135F92">
              <w:rPr>
                <w:sz w:val="20"/>
                <w:szCs w:val="20"/>
              </w:rPr>
              <w:t>:</w:t>
            </w:r>
            <w:proofErr w:type="gramEnd"/>
            <w:r w:rsidRPr="00135F92">
              <w:rPr>
                <w:sz w:val="20"/>
                <w:szCs w:val="20"/>
              </w:rPr>
              <w:t xml:space="preserve">  </w:t>
            </w:r>
            <w:r>
              <w:rPr>
                <w:sz w:val="20"/>
                <w:szCs w:val="20"/>
              </w:rPr>
              <w:t xml:space="preserve">Postscript.  </w:t>
            </w:r>
            <w:proofErr w:type="spellStart"/>
            <w:r w:rsidR="00FC6E14">
              <w:rPr>
                <w:sz w:val="20"/>
                <w:szCs w:val="20"/>
              </w:rPr>
              <w:t>Tavris</w:t>
            </w:r>
            <w:proofErr w:type="spellEnd"/>
            <w:r w:rsidR="00FC6E14">
              <w:rPr>
                <w:sz w:val="20"/>
                <w:szCs w:val="20"/>
              </w:rPr>
              <w:t xml:space="preserve"> (TBA).</w:t>
            </w:r>
          </w:p>
        </w:tc>
      </w:tr>
    </w:tbl>
    <w:p w14:paraId="552D9BC9" w14:textId="77777777" w:rsidR="003853D4" w:rsidRDefault="003853D4" w:rsidP="00B55DDD">
      <w:pPr>
        <w:rPr>
          <w:sz w:val="20"/>
          <w:szCs w:val="20"/>
        </w:rPr>
      </w:pPr>
    </w:p>
    <w:p w14:paraId="51BE42B0" w14:textId="77777777" w:rsidR="003853D4" w:rsidRDefault="003853D4" w:rsidP="00B55DDD">
      <w:pPr>
        <w:rPr>
          <w:sz w:val="20"/>
          <w:szCs w:val="20"/>
        </w:rPr>
      </w:pPr>
    </w:p>
    <w:p w14:paraId="0B113D85" w14:textId="77777777" w:rsidR="00B55DDD" w:rsidRDefault="00536B56" w:rsidP="00B55DDD">
      <w:pPr>
        <w:rPr>
          <w:sz w:val="20"/>
          <w:szCs w:val="20"/>
        </w:rPr>
      </w:pPr>
      <w:r>
        <w:rPr>
          <w:sz w:val="20"/>
          <w:szCs w:val="20"/>
        </w:rPr>
        <w:t>Week Five</w:t>
      </w:r>
      <w:r w:rsidR="006901E6">
        <w:rPr>
          <w:sz w:val="20"/>
          <w:szCs w:val="20"/>
        </w:rPr>
        <w:t>:  Let’s do an experiment!</w:t>
      </w:r>
    </w:p>
    <w:p w14:paraId="2F71DA27" w14:textId="77777777" w:rsidR="00B55DDD" w:rsidRDefault="00B55DDD" w:rsidP="00B55DDD">
      <w:pPr>
        <w:rPr>
          <w:sz w:val="20"/>
          <w:szCs w:val="20"/>
        </w:rPr>
      </w:pPr>
    </w:p>
    <w:tbl>
      <w:tblPr>
        <w:tblStyle w:val="TableWeb3"/>
        <w:tblW w:w="0" w:type="auto"/>
        <w:tblLook w:val="04A0" w:firstRow="1" w:lastRow="0" w:firstColumn="1" w:lastColumn="0" w:noHBand="0" w:noVBand="1"/>
      </w:tblPr>
      <w:tblGrid>
        <w:gridCol w:w="3012"/>
        <w:gridCol w:w="2992"/>
        <w:gridCol w:w="3012"/>
      </w:tblGrid>
      <w:tr w:rsidR="00B55DDD" w14:paraId="3A7F0213" w14:textId="77777777" w:rsidTr="00592617">
        <w:trPr>
          <w:cnfStyle w:val="100000000000" w:firstRow="1" w:lastRow="0" w:firstColumn="0" w:lastColumn="0" w:oddVBand="0" w:evenVBand="0" w:oddHBand="0" w:evenHBand="0" w:firstRowFirstColumn="0" w:firstRowLastColumn="0" w:lastRowFirstColumn="0" w:lastRowLastColumn="0"/>
        </w:trPr>
        <w:tc>
          <w:tcPr>
            <w:tcW w:w="2952" w:type="dxa"/>
          </w:tcPr>
          <w:p w14:paraId="3DCAE4E8" w14:textId="77777777" w:rsidR="00B55DDD" w:rsidRDefault="00B55DDD" w:rsidP="00592617">
            <w:pPr>
              <w:rPr>
                <w:sz w:val="20"/>
                <w:szCs w:val="20"/>
              </w:rPr>
            </w:pPr>
            <w:r>
              <w:rPr>
                <w:sz w:val="20"/>
                <w:szCs w:val="20"/>
              </w:rPr>
              <w:t>Date</w:t>
            </w:r>
          </w:p>
        </w:tc>
        <w:tc>
          <w:tcPr>
            <w:tcW w:w="2952" w:type="dxa"/>
          </w:tcPr>
          <w:p w14:paraId="2BBC70D9" w14:textId="77777777" w:rsidR="00B55DDD" w:rsidRPr="00135F92" w:rsidRDefault="00B55DDD" w:rsidP="00592617">
            <w:pPr>
              <w:rPr>
                <w:i/>
                <w:sz w:val="20"/>
                <w:szCs w:val="20"/>
              </w:rPr>
            </w:pPr>
            <w:r w:rsidRPr="00135F92">
              <w:rPr>
                <w:i/>
                <w:sz w:val="20"/>
                <w:szCs w:val="20"/>
              </w:rPr>
              <w:t>What we will be doing</w:t>
            </w:r>
          </w:p>
        </w:tc>
        <w:tc>
          <w:tcPr>
            <w:tcW w:w="2952" w:type="dxa"/>
          </w:tcPr>
          <w:p w14:paraId="77420321" w14:textId="77777777" w:rsidR="00B55DDD" w:rsidRPr="00135F92" w:rsidRDefault="00B55DDD" w:rsidP="00592617">
            <w:pPr>
              <w:rPr>
                <w:i/>
                <w:sz w:val="20"/>
                <w:szCs w:val="20"/>
              </w:rPr>
            </w:pPr>
            <w:r w:rsidRPr="00135F92">
              <w:rPr>
                <w:i/>
                <w:sz w:val="20"/>
                <w:szCs w:val="20"/>
              </w:rPr>
              <w:t>What you should be reading</w:t>
            </w:r>
          </w:p>
        </w:tc>
      </w:tr>
      <w:tr w:rsidR="00B55DDD" w14:paraId="5FAD9AB8" w14:textId="77777777" w:rsidTr="00592617">
        <w:tc>
          <w:tcPr>
            <w:tcW w:w="2952" w:type="dxa"/>
          </w:tcPr>
          <w:p w14:paraId="357F5AC2" w14:textId="77777777" w:rsidR="00B55DDD" w:rsidRDefault="00DE6B6A" w:rsidP="00592617">
            <w:pPr>
              <w:rPr>
                <w:sz w:val="20"/>
                <w:szCs w:val="20"/>
              </w:rPr>
            </w:pPr>
            <w:r>
              <w:rPr>
                <w:sz w:val="20"/>
                <w:szCs w:val="20"/>
              </w:rPr>
              <w:t xml:space="preserve">February </w:t>
            </w:r>
            <w:r w:rsidR="002E4E0F">
              <w:rPr>
                <w:sz w:val="20"/>
                <w:szCs w:val="20"/>
              </w:rPr>
              <w:t>3</w:t>
            </w:r>
          </w:p>
        </w:tc>
        <w:tc>
          <w:tcPr>
            <w:tcW w:w="2952" w:type="dxa"/>
          </w:tcPr>
          <w:p w14:paraId="71C9A5BB" w14:textId="77777777" w:rsidR="00B55DDD" w:rsidRPr="00024C0D" w:rsidRDefault="00536B56" w:rsidP="00592617">
            <w:pPr>
              <w:rPr>
                <w:b/>
                <w:sz w:val="20"/>
                <w:szCs w:val="20"/>
              </w:rPr>
            </w:pPr>
            <w:r>
              <w:rPr>
                <w:b/>
                <w:sz w:val="20"/>
                <w:szCs w:val="20"/>
              </w:rPr>
              <w:t xml:space="preserve">Can you sense when someone is staring at you? </w:t>
            </w:r>
            <w:r w:rsidR="0093004C">
              <w:rPr>
                <w:b/>
                <w:sz w:val="20"/>
                <w:szCs w:val="20"/>
              </w:rPr>
              <w:t>(The final draft of Assignment #3 is collected.)</w:t>
            </w:r>
          </w:p>
        </w:tc>
        <w:tc>
          <w:tcPr>
            <w:tcW w:w="2952" w:type="dxa"/>
          </w:tcPr>
          <w:p w14:paraId="5FE7EE4B" w14:textId="77777777" w:rsidR="00B55DDD" w:rsidRDefault="00FC6E14" w:rsidP="008401C2">
            <w:pPr>
              <w:rPr>
                <w:sz w:val="20"/>
                <w:szCs w:val="20"/>
              </w:rPr>
            </w:pPr>
            <w:proofErr w:type="spellStart"/>
            <w:r>
              <w:rPr>
                <w:sz w:val="20"/>
                <w:szCs w:val="20"/>
              </w:rPr>
              <w:t>Tavris</w:t>
            </w:r>
            <w:proofErr w:type="spellEnd"/>
            <w:r>
              <w:rPr>
                <w:sz w:val="20"/>
                <w:szCs w:val="20"/>
              </w:rPr>
              <w:t xml:space="preserve"> (TBA)</w:t>
            </w:r>
            <w:proofErr w:type="gramStart"/>
            <w:r>
              <w:rPr>
                <w:sz w:val="20"/>
                <w:szCs w:val="20"/>
              </w:rPr>
              <w:t>.</w:t>
            </w:r>
            <w:r w:rsidR="00536B56">
              <w:rPr>
                <w:sz w:val="20"/>
                <w:szCs w:val="20"/>
              </w:rPr>
              <w:t>Sheldrake</w:t>
            </w:r>
            <w:proofErr w:type="gramEnd"/>
            <w:r w:rsidR="00536B56">
              <w:rPr>
                <w:sz w:val="20"/>
                <w:szCs w:val="20"/>
              </w:rPr>
              <w:t xml:space="preserve"> (BB):  Intro, Chapters 8 and 11</w:t>
            </w:r>
          </w:p>
        </w:tc>
      </w:tr>
      <w:tr w:rsidR="00B55DDD" w14:paraId="04E174D2" w14:textId="77777777" w:rsidTr="00592617">
        <w:tc>
          <w:tcPr>
            <w:tcW w:w="2952" w:type="dxa"/>
          </w:tcPr>
          <w:p w14:paraId="22157F21" w14:textId="77777777" w:rsidR="00B55DDD" w:rsidRDefault="002E4E0F" w:rsidP="00592617">
            <w:pPr>
              <w:rPr>
                <w:sz w:val="20"/>
                <w:szCs w:val="20"/>
              </w:rPr>
            </w:pPr>
            <w:r>
              <w:rPr>
                <w:sz w:val="20"/>
                <w:szCs w:val="20"/>
              </w:rPr>
              <w:t>February 4</w:t>
            </w:r>
            <w:r w:rsidR="00DE6B6A">
              <w:rPr>
                <w:sz w:val="20"/>
                <w:szCs w:val="20"/>
              </w:rPr>
              <w:t xml:space="preserve"> </w:t>
            </w:r>
            <w:r w:rsidR="00B55DDD">
              <w:rPr>
                <w:sz w:val="20"/>
                <w:szCs w:val="20"/>
              </w:rPr>
              <w:t>(X-hour)</w:t>
            </w:r>
          </w:p>
        </w:tc>
        <w:tc>
          <w:tcPr>
            <w:tcW w:w="2952" w:type="dxa"/>
          </w:tcPr>
          <w:p w14:paraId="2DBAD940" w14:textId="77777777" w:rsidR="00B55DDD" w:rsidRPr="00D15D72" w:rsidRDefault="005B2C3E" w:rsidP="00592617">
            <w:pPr>
              <w:rPr>
                <w:b/>
                <w:sz w:val="20"/>
                <w:szCs w:val="20"/>
              </w:rPr>
            </w:pPr>
            <w:r>
              <w:rPr>
                <w:b/>
                <w:sz w:val="20"/>
                <w:szCs w:val="20"/>
              </w:rPr>
              <w:t xml:space="preserve">FILM:  TBA  </w:t>
            </w:r>
            <w:r w:rsidR="00B40ED2">
              <w:rPr>
                <w:b/>
                <w:sz w:val="20"/>
                <w:szCs w:val="20"/>
              </w:rPr>
              <w:t>(Rough draft of Assignment #4 is due by 4pm).</w:t>
            </w:r>
          </w:p>
        </w:tc>
        <w:tc>
          <w:tcPr>
            <w:tcW w:w="2952" w:type="dxa"/>
          </w:tcPr>
          <w:p w14:paraId="742D31EE" w14:textId="77777777" w:rsidR="00B55DDD" w:rsidRDefault="00B55DDD" w:rsidP="00592617">
            <w:pPr>
              <w:rPr>
                <w:sz w:val="20"/>
                <w:szCs w:val="20"/>
              </w:rPr>
            </w:pPr>
          </w:p>
        </w:tc>
      </w:tr>
      <w:tr w:rsidR="00B55DDD" w14:paraId="1538BEAC" w14:textId="77777777" w:rsidTr="00592617">
        <w:tc>
          <w:tcPr>
            <w:tcW w:w="2952" w:type="dxa"/>
          </w:tcPr>
          <w:p w14:paraId="584B4B6B" w14:textId="77777777" w:rsidR="00B55DDD" w:rsidRDefault="00DE6B6A" w:rsidP="00592617">
            <w:pPr>
              <w:rPr>
                <w:sz w:val="20"/>
                <w:szCs w:val="20"/>
              </w:rPr>
            </w:pPr>
            <w:r>
              <w:rPr>
                <w:sz w:val="20"/>
                <w:szCs w:val="20"/>
              </w:rPr>
              <w:t xml:space="preserve">February </w:t>
            </w:r>
            <w:r w:rsidR="002E4E0F">
              <w:rPr>
                <w:sz w:val="20"/>
                <w:szCs w:val="20"/>
              </w:rPr>
              <w:t>5</w:t>
            </w:r>
          </w:p>
        </w:tc>
        <w:tc>
          <w:tcPr>
            <w:tcW w:w="2952" w:type="dxa"/>
          </w:tcPr>
          <w:p w14:paraId="5B992B60" w14:textId="77777777" w:rsidR="00B55DDD" w:rsidRDefault="00536B56" w:rsidP="00592617">
            <w:pPr>
              <w:rPr>
                <w:sz w:val="20"/>
                <w:szCs w:val="20"/>
              </w:rPr>
            </w:pPr>
            <w:r>
              <w:rPr>
                <w:b/>
                <w:sz w:val="20"/>
                <w:szCs w:val="20"/>
              </w:rPr>
              <w:t>Can you sense when someone is staring at you?</w:t>
            </w:r>
          </w:p>
        </w:tc>
        <w:tc>
          <w:tcPr>
            <w:tcW w:w="2952" w:type="dxa"/>
          </w:tcPr>
          <w:p w14:paraId="1E21E41C" w14:textId="77777777" w:rsidR="00B55DDD" w:rsidRDefault="00FC6E14" w:rsidP="00536B56">
            <w:pPr>
              <w:rPr>
                <w:sz w:val="20"/>
                <w:szCs w:val="20"/>
              </w:rPr>
            </w:pPr>
            <w:proofErr w:type="spellStart"/>
            <w:r>
              <w:rPr>
                <w:sz w:val="20"/>
                <w:szCs w:val="20"/>
              </w:rPr>
              <w:t>Tavris</w:t>
            </w:r>
            <w:proofErr w:type="spellEnd"/>
            <w:r>
              <w:rPr>
                <w:sz w:val="20"/>
                <w:szCs w:val="20"/>
              </w:rPr>
              <w:t xml:space="preserve"> (TBA).</w:t>
            </w:r>
            <w:r w:rsidR="00613B81">
              <w:rPr>
                <w:sz w:val="20"/>
                <w:szCs w:val="20"/>
              </w:rPr>
              <w:t>Sheldrake (BB):  Intro, Chapters 8 and 11</w:t>
            </w:r>
          </w:p>
        </w:tc>
      </w:tr>
      <w:tr w:rsidR="00B55DDD" w14:paraId="1A2E0706" w14:textId="77777777" w:rsidTr="00592617">
        <w:tc>
          <w:tcPr>
            <w:tcW w:w="2952" w:type="dxa"/>
          </w:tcPr>
          <w:p w14:paraId="3CF77E50" w14:textId="77777777" w:rsidR="00B55DDD" w:rsidRDefault="00DE6B6A" w:rsidP="00592617">
            <w:pPr>
              <w:rPr>
                <w:sz w:val="20"/>
                <w:szCs w:val="20"/>
              </w:rPr>
            </w:pPr>
            <w:r>
              <w:rPr>
                <w:sz w:val="20"/>
                <w:szCs w:val="20"/>
              </w:rPr>
              <w:lastRenderedPageBreak/>
              <w:t xml:space="preserve">February </w:t>
            </w:r>
            <w:r w:rsidR="002E4E0F">
              <w:rPr>
                <w:sz w:val="20"/>
                <w:szCs w:val="20"/>
              </w:rPr>
              <w:t>7</w:t>
            </w:r>
          </w:p>
        </w:tc>
        <w:tc>
          <w:tcPr>
            <w:tcW w:w="2952" w:type="dxa"/>
          </w:tcPr>
          <w:p w14:paraId="7DB594E1" w14:textId="77777777" w:rsidR="00B55DDD" w:rsidRPr="007A216C" w:rsidRDefault="00F95F69" w:rsidP="00592617">
            <w:pPr>
              <w:rPr>
                <w:b/>
                <w:sz w:val="20"/>
                <w:szCs w:val="20"/>
              </w:rPr>
            </w:pPr>
            <w:r>
              <w:rPr>
                <w:b/>
                <w:sz w:val="20"/>
                <w:szCs w:val="20"/>
              </w:rPr>
              <w:t xml:space="preserve">CARNIVAL HOLIDAY …NO CLASSES.  BE SAFE!  </w:t>
            </w:r>
            <w:r w:rsidR="00B41B6E">
              <w:rPr>
                <w:b/>
                <w:sz w:val="20"/>
                <w:szCs w:val="20"/>
              </w:rPr>
              <w:t>(Assignment #5</w:t>
            </w:r>
            <w:r w:rsidR="00B41B6E" w:rsidRPr="00135F92">
              <w:rPr>
                <w:b/>
                <w:sz w:val="20"/>
                <w:szCs w:val="20"/>
              </w:rPr>
              <w:t xml:space="preserve"> goes out</w:t>
            </w:r>
            <w:r w:rsidR="00B41B6E">
              <w:rPr>
                <w:b/>
                <w:sz w:val="20"/>
                <w:szCs w:val="20"/>
              </w:rPr>
              <w:t>.</w:t>
            </w:r>
            <w:r w:rsidR="00B41B6E" w:rsidRPr="00135F92">
              <w:rPr>
                <w:b/>
                <w:sz w:val="20"/>
                <w:szCs w:val="20"/>
              </w:rPr>
              <w:t>)</w:t>
            </w:r>
          </w:p>
        </w:tc>
        <w:tc>
          <w:tcPr>
            <w:tcW w:w="2952" w:type="dxa"/>
          </w:tcPr>
          <w:p w14:paraId="3A1D896E" w14:textId="77777777" w:rsidR="00B55DDD" w:rsidRDefault="00B55DDD" w:rsidP="00592617">
            <w:pPr>
              <w:rPr>
                <w:sz w:val="20"/>
                <w:szCs w:val="20"/>
              </w:rPr>
            </w:pPr>
          </w:p>
        </w:tc>
      </w:tr>
    </w:tbl>
    <w:p w14:paraId="72D01E49" w14:textId="77777777" w:rsidR="003853D4" w:rsidRDefault="003853D4" w:rsidP="00B55DDD">
      <w:pPr>
        <w:rPr>
          <w:sz w:val="20"/>
          <w:szCs w:val="20"/>
        </w:rPr>
      </w:pPr>
    </w:p>
    <w:p w14:paraId="3526BDB2" w14:textId="77777777" w:rsidR="003853D4" w:rsidRDefault="003853D4" w:rsidP="00B55DDD">
      <w:pPr>
        <w:rPr>
          <w:sz w:val="20"/>
          <w:szCs w:val="20"/>
        </w:rPr>
      </w:pPr>
    </w:p>
    <w:p w14:paraId="2A483426" w14:textId="77777777" w:rsidR="00B55DDD" w:rsidRDefault="00D07548" w:rsidP="00B55DDD">
      <w:pPr>
        <w:rPr>
          <w:sz w:val="20"/>
          <w:szCs w:val="20"/>
        </w:rPr>
      </w:pPr>
      <w:r>
        <w:rPr>
          <w:sz w:val="20"/>
          <w:szCs w:val="20"/>
        </w:rPr>
        <w:t>Week Six</w:t>
      </w:r>
      <w:r w:rsidR="00B55DDD">
        <w:rPr>
          <w:sz w:val="20"/>
          <w:szCs w:val="20"/>
        </w:rPr>
        <w:t xml:space="preserve">:  </w:t>
      </w:r>
      <w:r>
        <w:rPr>
          <w:sz w:val="20"/>
          <w:szCs w:val="20"/>
        </w:rPr>
        <w:t>Ghosts, witches and things that go bump in the night…Oh, and the end of the world!</w:t>
      </w:r>
    </w:p>
    <w:p w14:paraId="2F057185" w14:textId="77777777" w:rsidR="00B55DDD" w:rsidRDefault="00B55DDD" w:rsidP="00B55DDD">
      <w:pPr>
        <w:rPr>
          <w:sz w:val="20"/>
          <w:szCs w:val="20"/>
        </w:rPr>
      </w:pPr>
    </w:p>
    <w:tbl>
      <w:tblPr>
        <w:tblStyle w:val="TableWeb3"/>
        <w:tblW w:w="0" w:type="auto"/>
        <w:tblLook w:val="04A0" w:firstRow="1" w:lastRow="0" w:firstColumn="1" w:lastColumn="0" w:noHBand="0" w:noVBand="1"/>
      </w:tblPr>
      <w:tblGrid>
        <w:gridCol w:w="3012"/>
        <w:gridCol w:w="2992"/>
        <w:gridCol w:w="3012"/>
      </w:tblGrid>
      <w:tr w:rsidR="00B55DDD" w14:paraId="188A9F60" w14:textId="77777777" w:rsidTr="00592617">
        <w:trPr>
          <w:cnfStyle w:val="100000000000" w:firstRow="1" w:lastRow="0" w:firstColumn="0" w:lastColumn="0" w:oddVBand="0" w:evenVBand="0" w:oddHBand="0" w:evenHBand="0" w:firstRowFirstColumn="0" w:firstRowLastColumn="0" w:lastRowFirstColumn="0" w:lastRowLastColumn="0"/>
        </w:trPr>
        <w:tc>
          <w:tcPr>
            <w:tcW w:w="2952" w:type="dxa"/>
          </w:tcPr>
          <w:p w14:paraId="7EE0BB60" w14:textId="77777777" w:rsidR="00B55DDD" w:rsidRDefault="00B55DDD" w:rsidP="00592617">
            <w:pPr>
              <w:rPr>
                <w:sz w:val="20"/>
                <w:szCs w:val="20"/>
              </w:rPr>
            </w:pPr>
            <w:r>
              <w:rPr>
                <w:sz w:val="20"/>
                <w:szCs w:val="20"/>
              </w:rPr>
              <w:t>Date</w:t>
            </w:r>
          </w:p>
        </w:tc>
        <w:tc>
          <w:tcPr>
            <w:tcW w:w="2952" w:type="dxa"/>
          </w:tcPr>
          <w:p w14:paraId="0E815DB2" w14:textId="77777777" w:rsidR="00B55DDD" w:rsidRPr="00135F92" w:rsidRDefault="00B55DDD" w:rsidP="00592617">
            <w:pPr>
              <w:rPr>
                <w:i/>
                <w:sz w:val="20"/>
                <w:szCs w:val="20"/>
              </w:rPr>
            </w:pPr>
            <w:r w:rsidRPr="00135F92">
              <w:rPr>
                <w:i/>
                <w:sz w:val="20"/>
                <w:szCs w:val="20"/>
              </w:rPr>
              <w:t>What we will be doing</w:t>
            </w:r>
          </w:p>
        </w:tc>
        <w:tc>
          <w:tcPr>
            <w:tcW w:w="2952" w:type="dxa"/>
          </w:tcPr>
          <w:p w14:paraId="13F4270B" w14:textId="77777777" w:rsidR="00B55DDD" w:rsidRPr="00135F92" w:rsidRDefault="00B55DDD" w:rsidP="00592617">
            <w:pPr>
              <w:rPr>
                <w:i/>
                <w:sz w:val="20"/>
                <w:szCs w:val="20"/>
              </w:rPr>
            </w:pPr>
            <w:r w:rsidRPr="00135F92">
              <w:rPr>
                <w:i/>
                <w:sz w:val="20"/>
                <w:szCs w:val="20"/>
              </w:rPr>
              <w:t>What you should be reading</w:t>
            </w:r>
          </w:p>
        </w:tc>
      </w:tr>
      <w:tr w:rsidR="00B55DDD" w14:paraId="53E529F4" w14:textId="77777777" w:rsidTr="00592617">
        <w:tc>
          <w:tcPr>
            <w:tcW w:w="2952" w:type="dxa"/>
          </w:tcPr>
          <w:p w14:paraId="1910D934" w14:textId="77777777" w:rsidR="00B55DDD" w:rsidRDefault="009B6246" w:rsidP="00592617">
            <w:pPr>
              <w:rPr>
                <w:sz w:val="20"/>
                <w:szCs w:val="20"/>
              </w:rPr>
            </w:pPr>
            <w:r>
              <w:rPr>
                <w:sz w:val="20"/>
                <w:szCs w:val="20"/>
              </w:rPr>
              <w:t>February 1</w:t>
            </w:r>
            <w:r w:rsidR="002E4E0F">
              <w:rPr>
                <w:sz w:val="20"/>
                <w:szCs w:val="20"/>
              </w:rPr>
              <w:t>0</w:t>
            </w:r>
          </w:p>
        </w:tc>
        <w:tc>
          <w:tcPr>
            <w:tcW w:w="2952" w:type="dxa"/>
          </w:tcPr>
          <w:p w14:paraId="366963A0" w14:textId="77777777" w:rsidR="00B55DDD" w:rsidRPr="00024C0D" w:rsidRDefault="00613B81" w:rsidP="00592617">
            <w:pPr>
              <w:rPr>
                <w:b/>
                <w:sz w:val="20"/>
                <w:szCs w:val="20"/>
              </w:rPr>
            </w:pPr>
            <w:r>
              <w:rPr>
                <w:b/>
                <w:sz w:val="20"/>
                <w:szCs w:val="20"/>
              </w:rPr>
              <w:t>Bizarre b</w:t>
            </w:r>
            <w:r w:rsidRPr="00E46220">
              <w:rPr>
                <w:b/>
                <w:sz w:val="20"/>
                <w:szCs w:val="20"/>
              </w:rPr>
              <w:t>eings</w:t>
            </w:r>
            <w:r w:rsidR="006901E6">
              <w:rPr>
                <w:b/>
                <w:sz w:val="20"/>
                <w:szCs w:val="20"/>
              </w:rPr>
              <w:t>.</w:t>
            </w:r>
            <w:r>
              <w:rPr>
                <w:b/>
                <w:sz w:val="20"/>
                <w:szCs w:val="20"/>
              </w:rPr>
              <w:t xml:space="preserve">  </w:t>
            </w:r>
            <w:r w:rsidR="0093004C">
              <w:rPr>
                <w:b/>
                <w:sz w:val="20"/>
                <w:szCs w:val="20"/>
              </w:rPr>
              <w:t>(The final draft of Assignment #4 is collected.)</w:t>
            </w:r>
          </w:p>
        </w:tc>
        <w:tc>
          <w:tcPr>
            <w:tcW w:w="2952" w:type="dxa"/>
          </w:tcPr>
          <w:p w14:paraId="041FD2C3" w14:textId="77777777" w:rsidR="00B55DDD" w:rsidRDefault="006901E6" w:rsidP="00592617">
            <w:pPr>
              <w:rPr>
                <w:sz w:val="20"/>
                <w:szCs w:val="20"/>
              </w:rPr>
            </w:pPr>
            <w:r>
              <w:rPr>
                <w:sz w:val="20"/>
                <w:szCs w:val="20"/>
              </w:rPr>
              <w:t>Harrison, Myths 40-43.</w:t>
            </w:r>
          </w:p>
        </w:tc>
      </w:tr>
      <w:tr w:rsidR="00B55DDD" w14:paraId="1C456E05" w14:textId="77777777" w:rsidTr="00592617">
        <w:tc>
          <w:tcPr>
            <w:tcW w:w="2952" w:type="dxa"/>
          </w:tcPr>
          <w:p w14:paraId="19874870" w14:textId="77777777" w:rsidR="00B55DDD" w:rsidRDefault="002E4E0F" w:rsidP="00592617">
            <w:pPr>
              <w:rPr>
                <w:sz w:val="20"/>
                <w:szCs w:val="20"/>
              </w:rPr>
            </w:pPr>
            <w:r>
              <w:rPr>
                <w:sz w:val="20"/>
                <w:szCs w:val="20"/>
              </w:rPr>
              <w:t>February 11</w:t>
            </w:r>
            <w:r w:rsidR="009B6246">
              <w:rPr>
                <w:sz w:val="20"/>
                <w:szCs w:val="20"/>
              </w:rPr>
              <w:t xml:space="preserve"> </w:t>
            </w:r>
            <w:r w:rsidR="00B55DDD">
              <w:rPr>
                <w:sz w:val="20"/>
                <w:szCs w:val="20"/>
              </w:rPr>
              <w:t>(X-hour)</w:t>
            </w:r>
          </w:p>
        </w:tc>
        <w:tc>
          <w:tcPr>
            <w:tcW w:w="2952" w:type="dxa"/>
          </w:tcPr>
          <w:p w14:paraId="75F2BF82" w14:textId="77777777" w:rsidR="00B55DDD" w:rsidRPr="00D15D72" w:rsidRDefault="001A7C2E" w:rsidP="00592617">
            <w:pPr>
              <w:rPr>
                <w:b/>
                <w:sz w:val="20"/>
                <w:szCs w:val="20"/>
              </w:rPr>
            </w:pPr>
            <w:r>
              <w:rPr>
                <w:b/>
                <w:sz w:val="20"/>
                <w:szCs w:val="20"/>
              </w:rPr>
              <w:t xml:space="preserve">FILM:  TBA  </w:t>
            </w:r>
            <w:r w:rsidR="00B40ED2">
              <w:rPr>
                <w:b/>
                <w:sz w:val="20"/>
                <w:szCs w:val="20"/>
              </w:rPr>
              <w:t>(Rough draft of Assignment #5 is due by 4pm).</w:t>
            </w:r>
          </w:p>
        </w:tc>
        <w:tc>
          <w:tcPr>
            <w:tcW w:w="2952" w:type="dxa"/>
          </w:tcPr>
          <w:p w14:paraId="7CA9E1B9" w14:textId="77777777" w:rsidR="00B55DDD" w:rsidRDefault="00B55DDD" w:rsidP="00592617">
            <w:pPr>
              <w:rPr>
                <w:sz w:val="20"/>
                <w:szCs w:val="20"/>
              </w:rPr>
            </w:pPr>
          </w:p>
        </w:tc>
      </w:tr>
      <w:tr w:rsidR="00B55DDD" w14:paraId="1E3C505F" w14:textId="77777777" w:rsidTr="00592617">
        <w:tc>
          <w:tcPr>
            <w:tcW w:w="2952" w:type="dxa"/>
          </w:tcPr>
          <w:p w14:paraId="2E9A7A61" w14:textId="77777777" w:rsidR="00B55DDD" w:rsidRDefault="009B6246" w:rsidP="00592617">
            <w:pPr>
              <w:rPr>
                <w:sz w:val="20"/>
                <w:szCs w:val="20"/>
              </w:rPr>
            </w:pPr>
            <w:r>
              <w:rPr>
                <w:sz w:val="20"/>
                <w:szCs w:val="20"/>
              </w:rPr>
              <w:t>February 1</w:t>
            </w:r>
            <w:r w:rsidR="002E4E0F">
              <w:rPr>
                <w:sz w:val="20"/>
                <w:szCs w:val="20"/>
              </w:rPr>
              <w:t>2</w:t>
            </w:r>
          </w:p>
        </w:tc>
        <w:tc>
          <w:tcPr>
            <w:tcW w:w="2952" w:type="dxa"/>
          </w:tcPr>
          <w:p w14:paraId="7755966E" w14:textId="77777777" w:rsidR="00B55DDD" w:rsidRPr="00E46220" w:rsidRDefault="006901E6" w:rsidP="00592617">
            <w:pPr>
              <w:rPr>
                <w:b/>
                <w:sz w:val="20"/>
                <w:szCs w:val="20"/>
              </w:rPr>
            </w:pPr>
            <w:r>
              <w:rPr>
                <w:b/>
                <w:sz w:val="20"/>
                <w:szCs w:val="20"/>
              </w:rPr>
              <w:t xml:space="preserve">Weird places/Dreaming of the end.  </w:t>
            </w:r>
          </w:p>
        </w:tc>
        <w:tc>
          <w:tcPr>
            <w:tcW w:w="2952" w:type="dxa"/>
          </w:tcPr>
          <w:p w14:paraId="2978E6D5" w14:textId="77777777" w:rsidR="00B55DDD" w:rsidRDefault="006901E6" w:rsidP="00592617">
            <w:pPr>
              <w:rPr>
                <w:sz w:val="20"/>
                <w:szCs w:val="20"/>
              </w:rPr>
            </w:pPr>
            <w:r>
              <w:rPr>
                <w:sz w:val="20"/>
                <w:szCs w:val="20"/>
              </w:rPr>
              <w:t>Harrison, Myths 44-50.</w:t>
            </w:r>
          </w:p>
        </w:tc>
      </w:tr>
      <w:tr w:rsidR="00AA3DF1" w14:paraId="5C2FCF8B" w14:textId="77777777" w:rsidTr="00592617">
        <w:tc>
          <w:tcPr>
            <w:tcW w:w="2952" w:type="dxa"/>
          </w:tcPr>
          <w:p w14:paraId="0AE421EF" w14:textId="77777777" w:rsidR="00AA3DF1" w:rsidRDefault="00AA3DF1" w:rsidP="00592617">
            <w:pPr>
              <w:rPr>
                <w:sz w:val="20"/>
                <w:szCs w:val="20"/>
              </w:rPr>
            </w:pPr>
            <w:r>
              <w:rPr>
                <w:sz w:val="20"/>
                <w:szCs w:val="20"/>
              </w:rPr>
              <w:t>February 1</w:t>
            </w:r>
            <w:r w:rsidR="002E4E0F">
              <w:rPr>
                <w:sz w:val="20"/>
                <w:szCs w:val="20"/>
              </w:rPr>
              <w:t>4</w:t>
            </w:r>
          </w:p>
        </w:tc>
        <w:tc>
          <w:tcPr>
            <w:tcW w:w="2952" w:type="dxa"/>
          </w:tcPr>
          <w:p w14:paraId="6CF683FF" w14:textId="77777777" w:rsidR="00AA3DF1" w:rsidRPr="007A216C" w:rsidRDefault="00AA3DF1" w:rsidP="00592617">
            <w:pPr>
              <w:rPr>
                <w:b/>
                <w:sz w:val="20"/>
                <w:szCs w:val="20"/>
              </w:rPr>
            </w:pPr>
            <w:r>
              <w:rPr>
                <w:b/>
                <w:sz w:val="20"/>
                <w:szCs w:val="20"/>
              </w:rPr>
              <w:t xml:space="preserve"> </w:t>
            </w:r>
            <w:r w:rsidR="006901E6">
              <w:rPr>
                <w:b/>
                <w:sz w:val="20"/>
                <w:szCs w:val="20"/>
              </w:rPr>
              <w:t xml:space="preserve">Catch up, interesting ideas and things we did not get to explore:  </w:t>
            </w:r>
            <w:r w:rsidR="006901E6" w:rsidRPr="00135F92">
              <w:rPr>
                <w:b/>
                <w:sz w:val="20"/>
                <w:szCs w:val="20"/>
              </w:rPr>
              <w:t>(</w:t>
            </w:r>
            <w:r w:rsidR="006901E6">
              <w:rPr>
                <w:b/>
                <w:sz w:val="20"/>
                <w:szCs w:val="20"/>
              </w:rPr>
              <w:t xml:space="preserve">urban legends, </w:t>
            </w:r>
            <w:r w:rsidR="006901E6" w:rsidRPr="00135F92">
              <w:rPr>
                <w:b/>
                <w:sz w:val="20"/>
                <w:szCs w:val="20"/>
              </w:rPr>
              <w:t>Dartmouth myths, dowsing, faith healing, homeopathy, graphology, etc.)</w:t>
            </w:r>
            <w:r w:rsidR="006901E6">
              <w:rPr>
                <w:b/>
                <w:sz w:val="20"/>
                <w:szCs w:val="20"/>
              </w:rPr>
              <w:t xml:space="preserve"> (The final draft of Assignment #5 is collected.)</w:t>
            </w:r>
          </w:p>
        </w:tc>
        <w:tc>
          <w:tcPr>
            <w:tcW w:w="2952" w:type="dxa"/>
          </w:tcPr>
          <w:p w14:paraId="4832B3FD" w14:textId="77777777" w:rsidR="00AA3DF1" w:rsidRDefault="006901E6" w:rsidP="00224C7E">
            <w:pPr>
              <w:rPr>
                <w:sz w:val="20"/>
                <w:szCs w:val="20"/>
              </w:rPr>
            </w:pPr>
            <w:r>
              <w:rPr>
                <w:sz w:val="20"/>
                <w:szCs w:val="20"/>
              </w:rPr>
              <w:t>TBA</w:t>
            </w:r>
          </w:p>
        </w:tc>
      </w:tr>
    </w:tbl>
    <w:p w14:paraId="3139F125" w14:textId="77777777" w:rsidR="00463BCD" w:rsidRDefault="00463BCD" w:rsidP="00D83A21">
      <w:pPr>
        <w:rPr>
          <w:sz w:val="20"/>
          <w:szCs w:val="20"/>
        </w:rPr>
      </w:pPr>
    </w:p>
    <w:p w14:paraId="16E4F6A1" w14:textId="77777777" w:rsidR="00463BCD" w:rsidRDefault="00463BCD" w:rsidP="00D83A21">
      <w:pPr>
        <w:rPr>
          <w:sz w:val="20"/>
          <w:szCs w:val="20"/>
        </w:rPr>
      </w:pPr>
    </w:p>
    <w:p w14:paraId="68D63E53" w14:textId="77777777" w:rsidR="00A632CA" w:rsidRDefault="00D07548" w:rsidP="00A632CA">
      <w:pPr>
        <w:rPr>
          <w:sz w:val="20"/>
          <w:szCs w:val="20"/>
        </w:rPr>
      </w:pPr>
      <w:r>
        <w:rPr>
          <w:sz w:val="20"/>
          <w:szCs w:val="20"/>
        </w:rPr>
        <w:t>Week Seven</w:t>
      </w:r>
      <w:r w:rsidR="00A632CA">
        <w:rPr>
          <w:sz w:val="20"/>
          <w:szCs w:val="20"/>
        </w:rPr>
        <w:t xml:space="preserve">:  </w:t>
      </w:r>
      <w:r>
        <w:rPr>
          <w:sz w:val="20"/>
          <w:szCs w:val="20"/>
        </w:rPr>
        <w:t>Now, the class is yours!</w:t>
      </w:r>
    </w:p>
    <w:p w14:paraId="7E21ED0F" w14:textId="77777777" w:rsidR="00A632CA" w:rsidRDefault="00A632CA" w:rsidP="00A632CA">
      <w:pPr>
        <w:rPr>
          <w:sz w:val="20"/>
          <w:szCs w:val="20"/>
        </w:rPr>
      </w:pPr>
    </w:p>
    <w:tbl>
      <w:tblPr>
        <w:tblStyle w:val="TableWeb3"/>
        <w:tblW w:w="0" w:type="auto"/>
        <w:tblLook w:val="04A0" w:firstRow="1" w:lastRow="0" w:firstColumn="1" w:lastColumn="0" w:noHBand="0" w:noVBand="1"/>
      </w:tblPr>
      <w:tblGrid>
        <w:gridCol w:w="3012"/>
        <w:gridCol w:w="2992"/>
        <w:gridCol w:w="3012"/>
      </w:tblGrid>
      <w:tr w:rsidR="00A632CA" w14:paraId="6BB46DE3" w14:textId="77777777" w:rsidTr="00592617">
        <w:trPr>
          <w:cnfStyle w:val="100000000000" w:firstRow="1" w:lastRow="0" w:firstColumn="0" w:lastColumn="0" w:oddVBand="0" w:evenVBand="0" w:oddHBand="0" w:evenHBand="0" w:firstRowFirstColumn="0" w:firstRowLastColumn="0" w:lastRowFirstColumn="0" w:lastRowLastColumn="0"/>
        </w:trPr>
        <w:tc>
          <w:tcPr>
            <w:tcW w:w="2952" w:type="dxa"/>
          </w:tcPr>
          <w:p w14:paraId="769062C4" w14:textId="77777777" w:rsidR="00A632CA" w:rsidRDefault="00A632CA" w:rsidP="00592617">
            <w:pPr>
              <w:rPr>
                <w:sz w:val="20"/>
                <w:szCs w:val="20"/>
              </w:rPr>
            </w:pPr>
            <w:r>
              <w:rPr>
                <w:sz w:val="20"/>
                <w:szCs w:val="20"/>
              </w:rPr>
              <w:t>Date</w:t>
            </w:r>
          </w:p>
        </w:tc>
        <w:tc>
          <w:tcPr>
            <w:tcW w:w="2952" w:type="dxa"/>
          </w:tcPr>
          <w:p w14:paraId="1C29DF08" w14:textId="77777777" w:rsidR="00A632CA" w:rsidRPr="00135F92" w:rsidRDefault="00A632CA" w:rsidP="00592617">
            <w:pPr>
              <w:rPr>
                <w:i/>
                <w:sz w:val="20"/>
                <w:szCs w:val="20"/>
              </w:rPr>
            </w:pPr>
            <w:r w:rsidRPr="00135F92">
              <w:rPr>
                <w:i/>
                <w:sz w:val="20"/>
                <w:szCs w:val="20"/>
              </w:rPr>
              <w:t>What we will be doing</w:t>
            </w:r>
          </w:p>
        </w:tc>
        <w:tc>
          <w:tcPr>
            <w:tcW w:w="2952" w:type="dxa"/>
          </w:tcPr>
          <w:p w14:paraId="0D5E0A0E" w14:textId="77777777" w:rsidR="00A632CA" w:rsidRPr="00135F92" w:rsidRDefault="00A632CA" w:rsidP="00592617">
            <w:pPr>
              <w:rPr>
                <w:i/>
                <w:sz w:val="20"/>
                <w:szCs w:val="20"/>
              </w:rPr>
            </w:pPr>
            <w:r w:rsidRPr="00135F92">
              <w:rPr>
                <w:i/>
                <w:sz w:val="20"/>
                <w:szCs w:val="20"/>
              </w:rPr>
              <w:t>What you should be reading</w:t>
            </w:r>
          </w:p>
        </w:tc>
      </w:tr>
      <w:tr w:rsidR="00A632CA" w14:paraId="73BD59D4" w14:textId="77777777" w:rsidTr="00592617">
        <w:tc>
          <w:tcPr>
            <w:tcW w:w="2952" w:type="dxa"/>
          </w:tcPr>
          <w:p w14:paraId="03E87D27" w14:textId="77777777" w:rsidR="00A632CA" w:rsidRDefault="00A632CA" w:rsidP="00592617">
            <w:pPr>
              <w:rPr>
                <w:sz w:val="20"/>
                <w:szCs w:val="20"/>
              </w:rPr>
            </w:pPr>
            <w:r>
              <w:rPr>
                <w:sz w:val="20"/>
                <w:szCs w:val="20"/>
              </w:rPr>
              <w:t>February 1</w:t>
            </w:r>
            <w:r w:rsidR="002E4E0F">
              <w:rPr>
                <w:sz w:val="20"/>
                <w:szCs w:val="20"/>
              </w:rPr>
              <w:t>7</w:t>
            </w:r>
          </w:p>
        </w:tc>
        <w:tc>
          <w:tcPr>
            <w:tcW w:w="2952" w:type="dxa"/>
          </w:tcPr>
          <w:p w14:paraId="0915F300" w14:textId="77777777" w:rsidR="00A632CA" w:rsidRPr="00024C0D" w:rsidRDefault="00633BEF" w:rsidP="00592617">
            <w:pPr>
              <w:rPr>
                <w:b/>
                <w:sz w:val="20"/>
                <w:szCs w:val="20"/>
              </w:rPr>
            </w:pPr>
            <w:r>
              <w:rPr>
                <w:b/>
                <w:sz w:val="20"/>
                <w:szCs w:val="20"/>
              </w:rPr>
              <w:t>Catch up, interesting ideas and things we did not get to explore</w:t>
            </w:r>
            <w:r w:rsidR="0020039D">
              <w:rPr>
                <w:b/>
                <w:sz w:val="20"/>
                <w:szCs w:val="20"/>
              </w:rPr>
              <w:t xml:space="preserve">:  </w:t>
            </w:r>
            <w:r w:rsidR="0020039D" w:rsidRPr="00135F92">
              <w:rPr>
                <w:b/>
                <w:sz w:val="20"/>
                <w:szCs w:val="20"/>
              </w:rPr>
              <w:t>(</w:t>
            </w:r>
            <w:r w:rsidR="005B2C3E">
              <w:rPr>
                <w:b/>
                <w:sz w:val="20"/>
                <w:szCs w:val="20"/>
              </w:rPr>
              <w:t xml:space="preserve">urban legends, </w:t>
            </w:r>
            <w:r w:rsidR="0020039D" w:rsidRPr="00135F92">
              <w:rPr>
                <w:b/>
                <w:sz w:val="20"/>
                <w:szCs w:val="20"/>
              </w:rPr>
              <w:t>Dartmouth myths, dowsing, faith healing, homeopathy, graphology, etc.)</w:t>
            </w:r>
            <w:r w:rsidR="0020039D">
              <w:rPr>
                <w:b/>
                <w:sz w:val="20"/>
                <w:szCs w:val="20"/>
              </w:rPr>
              <w:t xml:space="preserve"> </w:t>
            </w:r>
            <w:r w:rsidR="0093004C">
              <w:rPr>
                <w:b/>
                <w:sz w:val="20"/>
                <w:szCs w:val="20"/>
              </w:rPr>
              <w:t>(The final draft of Assignment #5 is collected.)</w:t>
            </w:r>
          </w:p>
        </w:tc>
        <w:tc>
          <w:tcPr>
            <w:tcW w:w="2952" w:type="dxa"/>
          </w:tcPr>
          <w:p w14:paraId="2A17F276" w14:textId="77777777" w:rsidR="00A632CA" w:rsidRDefault="005B2C3E" w:rsidP="00592617">
            <w:pPr>
              <w:rPr>
                <w:sz w:val="20"/>
                <w:szCs w:val="20"/>
              </w:rPr>
            </w:pPr>
            <w:r>
              <w:rPr>
                <w:sz w:val="20"/>
                <w:szCs w:val="20"/>
              </w:rPr>
              <w:t>TBA</w:t>
            </w:r>
          </w:p>
        </w:tc>
      </w:tr>
      <w:tr w:rsidR="00A632CA" w14:paraId="443B4CBE" w14:textId="77777777" w:rsidTr="00592617">
        <w:tc>
          <w:tcPr>
            <w:tcW w:w="2952" w:type="dxa"/>
          </w:tcPr>
          <w:p w14:paraId="422C065D" w14:textId="77777777" w:rsidR="00A632CA" w:rsidRDefault="002E4E0F" w:rsidP="00592617">
            <w:pPr>
              <w:rPr>
                <w:sz w:val="20"/>
                <w:szCs w:val="20"/>
              </w:rPr>
            </w:pPr>
            <w:r>
              <w:rPr>
                <w:sz w:val="20"/>
                <w:szCs w:val="20"/>
              </w:rPr>
              <w:t xml:space="preserve">February 18 </w:t>
            </w:r>
            <w:r w:rsidR="00A632CA">
              <w:rPr>
                <w:sz w:val="20"/>
                <w:szCs w:val="20"/>
              </w:rPr>
              <w:t>(X-hour)</w:t>
            </w:r>
          </w:p>
        </w:tc>
        <w:tc>
          <w:tcPr>
            <w:tcW w:w="2952" w:type="dxa"/>
          </w:tcPr>
          <w:p w14:paraId="2DFCEA70" w14:textId="77777777" w:rsidR="00A632CA" w:rsidRPr="00D15D72" w:rsidRDefault="001A7C2E" w:rsidP="00592617">
            <w:pPr>
              <w:rPr>
                <w:b/>
                <w:sz w:val="20"/>
                <w:szCs w:val="20"/>
              </w:rPr>
            </w:pPr>
            <w:r>
              <w:rPr>
                <w:b/>
                <w:sz w:val="20"/>
                <w:szCs w:val="20"/>
              </w:rPr>
              <w:t xml:space="preserve">FILM:  TBA  </w:t>
            </w:r>
            <w:r w:rsidR="00B40ED2">
              <w:rPr>
                <w:b/>
                <w:sz w:val="20"/>
                <w:szCs w:val="20"/>
              </w:rPr>
              <w:t>(Rough draft of Assignment #6 is due by 4pm).</w:t>
            </w:r>
          </w:p>
        </w:tc>
        <w:tc>
          <w:tcPr>
            <w:tcW w:w="2952" w:type="dxa"/>
          </w:tcPr>
          <w:p w14:paraId="5ABA9D8F" w14:textId="77777777" w:rsidR="00A632CA" w:rsidRDefault="00A632CA" w:rsidP="00592617">
            <w:pPr>
              <w:rPr>
                <w:sz w:val="20"/>
                <w:szCs w:val="20"/>
              </w:rPr>
            </w:pPr>
          </w:p>
        </w:tc>
      </w:tr>
      <w:tr w:rsidR="00A632CA" w14:paraId="0553FB12" w14:textId="77777777" w:rsidTr="00592617">
        <w:tc>
          <w:tcPr>
            <w:tcW w:w="2952" w:type="dxa"/>
          </w:tcPr>
          <w:p w14:paraId="31FBEE0A" w14:textId="77777777" w:rsidR="00A632CA" w:rsidRDefault="002E4E0F" w:rsidP="00592617">
            <w:pPr>
              <w:rPr>
                <w:sz w:val="20"/>
                <w:szCs w:val="20"/>
              </w:rPr>
            </w:pPr>
            <w:r>
              <w:rPr>
                <w:sz w:val="20"/>
                <w:szCs w:val="20"/>
              </w:rPr>
              <w:t>February 19</w:t>
            </w:r>
          </w:p>
        </w:tc>
        <w:tc>
          <w:tcPr>
            <w:tcW w:w="2952" w:type="dxa"/>
          </w:tcPr>
          <w:p w14:paraId="28E7C762" w14:textId="77777777" w:rsidR="00A632CA" w:rsidRDefault="00592617" w:rsidP="00592617">
            <w:pPr>
              <w:rPr>
                <w:sz w:val="20"/>
                <w:szCs w:val="20"/>
              </w:rPr>
            </w:pPr>
            <w:r>
              <w:rPr>
                <w:b/>
                <w:sz w:val="20"/>
                <w:szCs w:val="20"/>
              </w:rPr>
              <w:t xml:space="preserve">STUDENT MYTHBUSTING </w:t>
            </w:r>
            <w:proofErr w:type="gramStart"/>
            <w:r>
              <w:rPr>
                <w:b/>
                <w:sz w:val="20"/>
                <w:szCs w:val="20"/>
              </w:rPr>
              <w:t xml:space="preserve">PRESENTATIONS  </w:t>
            </w:r>
            <w:proofErr w:type="gramEnd"/>
          </w:p>
        </w:tc>
        <w:tc>
          <w:tcPr>
            <w:tcW w:w="2952" w:type="dxa"/>
          </w:tcPr>
          <w:p w14:paraId="5ED8B498" w14:textId="77777777" w:rsidR="00592617" w:rsidRDefault="00592617" w:rsidP="00592617">
            <w:pPr>
              <w:rPr>
                <w:sz w:val="20"/>
                <w:szCs w:val="20"/>
              </w:rPr>
            </w:pPr>
            <w:r>
              <w:rPr>
                <w:sz w:val="20"/>
                <w:szCs w:val="20"/>
              </w:rPr>
              <w:t>TBA (Presenter’s choice)</w:t>
            </w:r>
          </w:p>
          <w:p w14:paraId="3A951BB0" w14:textId="77777777" w:rsidR="00A632CA" w:rsidRDefault="00A632CA" w:rsidP="00592617">
            <w:pPr>
              <w:rPr>
                <w:sz w:val="20"/>
                <w:szCs w:val="20"/>
              </w:rPr>
            </w:pPr>
          </w:p>
        </w:tc>
      </w:tr>
      <w:tr w:rsidR="00A632CA" w14:paraId="4334DDA7" w14:textId="77777777" w:rsidTr="00592617">
        <w:tc>
          <w:tcPr>
            <w:tcW w:w="2952" w:type="dxa"/>
          </w:tcPr>
          <w:p w14:paraId="01D383A3" w14:textId="77777777" w:rsidR="00A632CA" w:rsidRDefault="00A632CA" w:rsidP="00592617">
            <w:pPr>
              <w:rPr>
                <w:sz w:val="20"/>
                <w:szCs w:val="20"/>
              </w:rPr>
            </w:pPr>
            <w:r>
              <w:rPr>
                <w:sz w:val="20"/>
                <w:szCs w:val="20"/>
              </w:rPr>
              <w:t>February 2</w:t>
            </w:r>
            <w:r w:rsidR="002E4E0F">
              <w:rPr>
                <w:sz w:val="20"/>
                <w:szCs w:val="20"/>
              </w:rPr>
              <w:t>1</w:t>
            </w:r>
          </w:p>
        </w:tc>
        <w:tc>
          <w:tcPr>
            <w:tcW w:w="2952" w:type="dxa"/>
          </w:tcPr>
          <w:p w14:paraId="2A6DAA21" w14:textId="77777777" w:rsidR="00A632CA" w:rsidRPr="007A216C" w:rsidRDefault="00592617" w:rsidP="00592617">
            <w:pPr>
              <w:rPr>
                <w:b/>
                <w:sz w:val="20"/>
                <w:szCs w:val="20"/>
              </w:rPr>
            </w:pPr>
            <w:r>
              <w:rPr>
                <w:b/>
                <w:sz w:val="20"/>
                <w:szCs w:val="20"/>
              </w:rPr>
              <w:t xml:space="preserve">STUDENT MYTHBUSTING PRESENTATIONS  </w:t>
            </w:r>
            <w:r w:rsidR="00B41B6E">
              <w:rPr>
                <w:b/>
                <w:sz w:val="20"/>
                <w:szCs w:val="20"/>
              </w:rPr>
              <w:t>(Assignment #7</w:t>
            </w:r>
            <w:r w:rsidR="00B41B6E" w:rsidRPr="00135F92">
              <w:rPr>
                <w:b/>
                <w:sz w:val="20"/>
                <w:szCs w:val="20"/>
              </w:rPr>
              <w:t xml:space="preserve"> goes out</w:t>
            </w:r>
            <w:r w:rsidR="00B41B6E">
              <w:rPr>
                <w:b/>
                <w:sz w:val="20"/>
                <w:szCs w:val="20"/>
              </w:rPr>
              <w:t>.</w:t>
            </w:r>
            <w:r w:rsidR="00B41B6E" w:rsidRPr="00135F92">
              <w:rPr>
                <w:b/>
                <w:sz w:val="20"/>
                <w:szCs w:val="20"/>
              </w:rPr>
              <w:t>)</w:t>
            </w:r>
          </w:p>
        </w:tc>
        <w:tc>
          <w:tcPr>
            <w:tcW w:w="2952" w:type="dxa"/>
          </w:tcPr>
          <w:p w14:paraId="4C248A62" w14:textId="77777777" w:rsidR="00592617" w:rsidRDefault="00592617" w:rsidP="00592617">
            <w:pPr>
              <w:rPr>
                <w:sz w:val="20"/>
                <w:szCs w:val="20"/>
              </w:rPr>
            </w:pPr>
            <w:r>
              <w:rPr>
                <w:sz w:val="20"/>
                <w:szCs w:val="20"/>
              </w:rPr>
              <w:t>TBA (Presenter’s choice)</w:t>
            </w:r>
          </w:p>
          <w:p w14:paraId="30DDACA4" w14:textId="77777777" w:rsidR="00A632CA" w:rsidRDefault="00A632CA" w:rsidP="00592617">
            <w:pPr>
              <w:rPr>
                <w:sz w:val="20"/>
                <w:szCs w:val="20"/>
              </w:rPr>
            </w:pPr>
          </w:p>
        </w:tc>
      </w:tr>
    </w:tbl>
    <w:p w14:paraId="5E2833D8" w14:textId="77777777" w:rsidR="003853D4" w:rsidRDefault="003853D4" w:rsidP="00A632CA">
      <w:pPr>
        <w:rPr>
          <w:sz w:val="20"/>
          <w:szCs w:val="20"/>
        </w:rPr>
      </w:pPr>
    </w:p>
    <w:p w14:paraId="4759E00D" w14:textId="77777777" w:rsidR="003853D4" w:rsidRDefault="003853D4" w:rsidP="00A632CA">
      <w:pPr>
        <w:rPr>
          <w:sz w:val="20"/>
          <w:szCs w:val="20"/>
        </w:rPr>
      </w:pPr>
    </w:p>
    <w:p w14:paraId="5DF532DB" w14:textId="77777777" w:rsidR="00A632CA" w:rsidRDefault="00F6021A" w:rsidP="00A632CA">
      <w:pPr>
        <w:rPr>
          <w:sz w:val="20"/>
          <w:szCs w:val="20"/>
        </w:rPr>
      </w:pPr>
      <w:r>
        <w:rPr>
          <w:sz w:val="20"/>
          <w:szCs w:val="20"/>
        </w:rPr>
        <w:t>Week Eight</w:t>
      </w:r>
      <w:r w:rsidR="00A632CA">
        <w:rPr>
          <w:sz w:val="20"/>
          <w:szCs w:val="20"/>
        </w:rPr>
        <w:t xml:space="preserve">:  </w:t>
      </w:r>
      <w:r>
        <w:rPr>
          <w:sz w:val="20"/>
          <w:szCs w:val="20"/>
        </w:rPr>
        <w:t>A second week of presentations</w:t>
      </w:r>
    </w:p>
    <w:p w14:paraId="22ACD720" w14:textId="77777777" w:rsidR="00A632CA" w:rsidRDefault="00A632CA" w:rsidP="00A632CA">
      <w:pPr>
        <w:rPr>
          <w:sz w:val="20"/>
          <w:szCs w:val="20"/>
        </w:rPr>
      </w:pPr>
    </w:p>
    <w:tbl>
      <w:tblPr>
        <w:tblStyle w:val="TableWeb3"/>
        <w:tblW w:w="0" w:type="auto"/>
        <w:tblLook w:val="04A0" w:firstRow="1" w:lastRow="0" w:firstColumn="1" w:lastColumn="0" w:noHBand="0" w:noVBand="1"/>
      </w:tblPr>
      <w:tblGrid>
        <w:gridCol w:w="3012"/>
        <w:gridCol w:w="2992"/>
        <w:gridCol w:w="3012"/>
      </w:tblGrid>
      <w:tr w:rsidR="00A632CA" w14:paraId="017DEA76" w14:textId="77777777" w:rsidTr="00592617">
        <w:trPr>
          <w:cnfStyle w:val="100000000000" w:firstRow="1" w:lastRow="0" w:firstColumn="0" w:lastColumn="0" w:oddVBand="0" w:evenVBand="0" w:oddHBand="0" w:evenHBand="0" w:firstRowFirstColumn="0" w:firstRowLastColumn="0" w:lastRowFirstColumn="0" w:lastRowLastColumn="0"/>
        </w:trPr>
        <w:tc>
          <w:tcPr>
            <w:tcW w:w="2952" w:type="dxa"/>
          </w:tcPr>
          <w:p w14:paraId="5BC598C0" w14:textId="77777777" w:rsidR="00A632CA" w:rsidRDefault="00A632CA" w:rsidP="00592617">
            <w:pPr>
              <w:rPr>
                <w:sz w:val="20"/>
                <w:szCs w:val="20"/>
              </w:rPr>
            </w:pPr>
            <w:r>
              <w:rPr>
                <w:sz w:val="20"/>
                <w:szCs w:val="20"/>
              </w:rPr>
              <w:t>Date</w:t>
            </w:r>
          </w:p>
        </w:tc>
        <w:tc>
          <w:tcPr>
            <w:tcW w:w="2952" w:type="dxa"/>
          </w:tcPr>
          <w:p w14:paraId="4681EB72" w14:textId="77777777" w:rsidR="00A632CA" w:rsidRPr="00135F92" w:rsidRDefault="00A632CA" w:rsidP="00592617">
            <w:pPr>
              <w:rPr>
                <w:i/>
                <w:sz w:val="20"/>
                <w:szCs w:val="20"/>
              </w:rPr>
            </w:pPr>
            <w:r w:rsidRPr="00135F92">
              <w:rPr>
                <w:i/>
                <w:sz w:val="20"/>
                <w:szCs w:val="20"/>
              </w:rPr>
              <w:t>What we will be doing</w:t>
            </w:r>
          </w:p>
        </w:tc>
        <w:tc>
          <w:tcPr>
            <w:tcW w:w="2952" w:type="dxa"/>
          </w:tcPr>
          <w:p w14:paraId="01324B43" w14:textId="77777777" w:rsidR="00A632CA" w:rsidRPr="00135F92" w:rsidRDefault="00A632CA" w:rsidP="00592617">
            <w:pPr>
              <w:rPr>
                <w:i/>
                <w:sz w:val="20"/>
                <w:szCs w:val="20"/>
              </w:rPr>
            </w:pPr>
            <w:r w:rsidRPr="00135F92">
              <w:rPr>
                <w:i/>
                <w:sz w:val="20"/>
                <w:szCs w:val="20"/>
              </w:rPr>
              <w:t>What you should be reading</w:t>
            </w:r>
          </w:p>
        </w:tc>
      </w:tr>
      <w:tr w:rsidR="00A632CA" w14:paraId="14CCC60E" w14:textId="77777777" w:rsidTr="00592617">
        <w:tc>
          <w:tcPr>
            <w:tcW w:w="2952" w:type="dxa"/>
          </w:tcPr>
          <w:p w14:paraId="56986F48" w14:textId="77777777" w:rsidR="00A632CA" w:rsidRDefault="00A632CA" w:rsidP="00592617">
            <w:pPr>
              <w:rPr>
                <w:sz w:val="20"/>
                <w:szCs w:val="20"/>
              </w:rPr>
            </w:pPr>
            <w:r>
              <w:rPr>
                <w:sz w:val="20"/>
                <w:szCs w:val="20"/>
              </w:rPr>
              <w:lastRenderedPageBreak/>
              <w:t>February 2</w:t>
            </w:r>
            <w:r w:rsidR="002E4E0F">
              <w:rPr>
                <w:sz w:val="20"/>
                <w:szCs w:val="20"/>
              </w:rPr>
              <w:t>4</w:t>
            </w:r>
          </w:p>
        </w:tc>
        <w:tc>
          <w:tcPr>
            <w:tcW w:w="2952" w:type="dxa"/>
          </w:tcPr>
          <w:p w14:paraId="30F20E42" w14:textId="77777777" w:rsidR="00A632CA" w:rsidRPr="00024C0D" w:rsidRDefault="00E63883" w:rsidP="00592617">
            <w:pPr>
              <w:rPr>
                <w:b/>
                <w:sz w:val="20"/>
                <w:szCs w:val="20"/>
              </w:rPr>
            </w:pPr>
            <w:r>
              <w:rPr>
                <w:b/>
                <w:sz w:val="20"/>
                <w:szCs w:val="20"/>
              </w:rPr>
              <w:t>STU</w:t>
            </w:r>
            <w:r w:rsidR="0093004C">
              <w:rPr>
                <w:b/>
                <w:sz w:val="20"/>
                <w:szCs w:val="20"/>
              </w:rPr>
              <w:t>DENT MYTHBUSTING PRESENTATIONS (The final draft of Assignment #6 is collected.)</w:t>
            </w:r>
          </w:p>
        </w:tc>
        <w:tc>
          <w:tcPr>
            <w:tcW w:w="2952" w:type="dxa"/>
          </w:tcPr>
          <w:p w14:paraId="5119D730" w14:textId="77777777" w:rsidR="00592617" w:rsidRDefault="00592617" w:rsidP="00592617">
            <w:pPr>
              <w:rPr>
                <w:sz w:val="20"/>
                <w:szCs w:val="20"/>
              </w:rPr>
            </w:pPr>
            <w:r>
              <w:rPr>
                <w:sz w:val="20"/>
                <w:szCs w:val="20"/>
              </w:rPr>
              <w:t>TBA (Presenter’s choice)</w:t>
            </w:r>
          </w:p>
          <w:p w14:paraId="676124C7" w14:textId="77777777" w:rsidR="00A632CA" w:rsidRDefault="00A632CA" w:rsidP="00592617">
            <w:pPr>
              <w:rPr>
                <w:sz w:val="20"/>
                <w:szCs w:val="20"/>
              </w:rPr>
            </w:pPr>
          </w:p>
        </w:tc>
      </w:tr>
      <w:tr w:rsidR="00A632CA" w14:paraId="4DAD4E9B" w14:textId="77777777" w:rsidTr="00592617">
        <w:tc>
          <w:tcPr>
            <w:tcW w:w="2952" w:type="dxa"/>
          </w:tcPr>
          <w:p w14:paraId="0ED6BFCF" w14:textId="77777777" w:rsidR="00A632CA" w:rsidRDefault="002E4E0F" w:rsidP="00592617">
            <w:pPr>
              <w:rPr>
                <w:sz w:val="20"/>
                <w:szCs w:val="20"/>
              </w:rPr>
            </w:pPr>
            <w:r>
              <w:rPr>
                <w:sz w:val="20"/>
                <w:szCs w:val="20"/>
              </w:rPr>
              <w:t>February 25</w:t>
            </w:r>
            <w:r w:rsidR="00A632CA">
              <w:rPr>
                <w:sz w:val="20"/>
                <w:szCs w:val="20"/>
              </w:rPr>
              <w:t xml:space="preserve"> (X-hour)</w:t>
            </w:r>
          </w:p>
        </w:tc>
        <w:tc>
          <w:tcPr>
            <w:tcW w:w="2952" w:type="dxa"/>
          </w:tcPr>
          <w:p w14:paraId="5F892EEE" w14:textId="77777777" w:rsidR="00A632CA" w:rsidRPr="00D15D72" w:rsidRDefault="001A7C2E" w:rsidP="00592617">
            <w:pPr>
              <w:rPr>
                <w:b/>
                <w:sz w:val="20"/>
                <w:szCs w:val="20"/>
              </w:rPr>
            </w:pPr>
            <w:r>
              <w:rPr>
                <w:b/>
                <w:sz w:val="20"/>
                <w:szCs w:val="20"/>
              </w:rPr>
              <w:t xml:space="preserve">FILM:  TBA  </w:t>
            </w:r>
            <w:r w:rsidR="00B40ED2">
              <w:rPr>
                <w:b/>
                <w:sz w:val="20"/>
                <w:szCs w:val="20"/>
              </w:rPr>
              <w:t>(Rough draft of Assignment #7 is due by 4pm).</w:t>
            </w:r>
          </w:p>
        </w:tc>
        <w:tc>
          <w:tcPr>
            <w:tcW w:w="2952" w:type="dxa"/>
          </w:tcPr>
          <w:p w14:paraId="2CDA4C49" w14:textId="77777777" w:rsidR="00A632CA" w:rsidRDefault="00A632CA" w:rsidP="00592617">
            <w:pPr>
              <w:rPr>
                <w:sz w:val="20"/>
                <w:szCs w:val="20"/>
              </w:rPr>
            </w:pPr>
          </w:p>
        </w:tc>
      </w:tr>
      <w:tr w:rsidR="00A632CA" w14:paraId="65F94EC7" w14:textId="77777777" w:rsidTr="00592617">
        <w:tc>
          <w:tcPr>
            <w:tcW w:w="2952" w:type="dxa"/>
          </w:tcPr>
          <w:p w14:paraId="0CAD7218" w14:textId="77777777" w:rsidR="00A632CA" w:rsidRDefault="00A632CA" w:rsidP="00592617">
            <w:pPr>
              <w:rPr>
                <w:sz w:val="20"/>
                <w:szCs w:val="20"/>
              </w:rPr>
            </w:pPr>
            <w:r>
              <w:rPr>
                <w:sz w:val="20"/>
                <w:szCs w:val="20"/>
              </w:rPr>
              <w:t>February 2</w:t>
            </w:r>
            <w:r w:rsidR="002E4E0F">
              <w:rPr>
                <w:sz w:val="20"/>
                <w:szCs w:val="20"/>
              </w:rPr>
              <w:t>6</w:t>
            </w:r>
          </w:p>
        </w:tc>
        <w:tc>
          <w:tcPr>
            <w:tcW w:w="2952" w:type="dxa"/>
          </w:tcPr>
          <w:p w14:paraId="74FEB7C4" w14:textId="77777777" w:rsidR="00A632CA" w:rsidRDefault="00E63883" w:rsidP="00592617">
            <w:pPr>
              <w:rPr>
                <w:sz w:val="20"/>
                <w:szCs w:val="20"/>
              </w:rPr>
            </w:pPr>
            <w:r>
              <w:rPr>
                <w:b/>
                <w:sz w:val="20"/>
                <w:szCs w:val="20"/>
              </w:rPr>
              <w:t xml:space="preserve">STUDENT MYTHBUSTING </w:t>
            </w:r>
            <w:proofErr w:type="gramStart"/>
            <w:r>
              <w:rPr>
                <w:b/>
                <w:sz w:val="20"/>
                <w:szCs w:val="20"/>
              </w:rPr>
              <w:t xml:space="preserve">PRESENTATIONS  </w:t>
            </w:r>
            <w:proofErr w:type="gramEnd"/>
          </w:p>
        </w:tc>
        <w:tc>
          <w:tcPr>
            <w:tcW w:w="2952" w:type="dxa"/>
          </w:tcPr>
          <w:p w14:paraId="6ADCCB1E" w14:textId="77777777" w:rsidR="00592617" w:rsidRDefault="00592617" w:rsidP="00592617">
            <w:pPr>
              <w:rPr>
                <w:sz w:val="20"/>
                <w:szCs w:val="20"/>
              </w:rPr>
            </w:pPr>
            <w:r>
              <w:rPr>
                <w:sz w:val="20"/>
                <w:szCs w:val="20"/>
              </w:rPr>
              <w:t>TBA (Presenter’s choice)</w:t>
            </w:r>
          </w:p>
          <w:p w14:paraId="336933E9" w14:textId="77777777" w:rsidR="00A632CA" w:rsidRDefault="00A632CA" w:rsidP="00592617">
            <w:pPr>
              <w:rPr>
                <w:sz w:val="20"/>
                <w:szCs w:val="20"/>
              </w:rPr>
            </w:pPr>
          </w:p>
        </w:tc>
      </w:tr>
      <w:tr w:rsidR="00A632CA" w14:paraId="147166B0" w14:textId="77777777" w:rsidTr="00592617">
        <w:tc>
          <w:tcPr>
            <w:tcW w:w="2952" w:type="dxa"/>
          </w:tcPr>
          <w:p w14:paraId="28502008" w14:textId="77777777" w:rsidR="00A632CA" w:rsidRDefault="002E4E0F" w:rsidP="00592617">
            <w:pPr>
              <w:rPr>
                <w:sz w:val="20"/>
                <w:szCs w:val="20"/>
              </w:rPr>
            </w:pPr>
            <w:r>
              <w:rPr>
                <w:sz w:val="20"/>
                <w:szCs w:val="20"/>
              </w:rPr>
              <w:t>February 28</w:t>
            </w:r>
          </w:p>
        </w:tc>
        <w:tc>
          <w:tcPr>
            <w:tcW w:w="2952" w:type="dxa"/>
          </w:tcPr>
          <w:p w14:paraId="24E9906D" w14:textId="77777777" w:rsidR="00A632CA" w:rsidRPr="007A216C" w:rsidRDefault="00E63883" w:rsidP="00592617">
            <w:pPr>
              <w:rPr>
                <w:b/>
                <w:sz w:val="20"/>
                <w:szCs w:val="20"/>
              </w:rPr>
            </w:pPr>
            <w:r>
              <w:rPr>
                <w:b/>
                <w:sz w:val="20"/>
                <w:szCs w:val="20"/>
              </w:rPr>
              <w:t xml:space="preserve">STUDENT MYTHBUSTING PRESENTATIONS </w:t>
            </w:r>
            <w:r w:rsidR="00B41B6E">
              <w:rPr>
                <w:b/>
                <w:sz w:val="20"/>
                <w:szCs w:val="20"/>
              </w:rPr>
              <w:t>(Assignment #8</w:t>
            </w:r>
            <w:r w:rsidR="00B41B6E" w:rsidRPr="00135F92">
              <w:rPr>
                <w:b/>
                <w:sz w:val="20"/>
                <w:szCs w:val="20"/>
              </w:rPr>
              <w:t xml:space="preserve"> goes out</w:t>
            </w:r>
            <w:r w:rsidR="00B41B6E">
              <w:rPr>
                <w:b/>
                <w:sz w:val="20"/>
                <w:szCs w:val="20"/>
              </w:rPr>
              <w:t>.</w:t>
            </w:r>
            <w:r w:rsidR="00B41B6E" w:rsidRPr="00135F92">
              <w:rPr>
                <w:b/>
                <w:sz w:val="20"/>
                <w:szCs w:val="20"/>
              </w:rPr>
              <w:t>)</w:t>
            </w:r>
            <w:r w:rsidR="0062071A">
              <w:rPr>
                <w:rStyle w:val="FootnoteReference"/>
                <w:b/>
                <w:sz w:val="20"/>
                <w:szCs w:val="20"/>
              </w:rPr>
              <w:footnoteReference w:id="5"/>
            </w:r>
            <w:r>
              <w:rPr>
                <w:b/>
                <w:sz w:val="20"/>
                <w:szCs w:val="20"/>
              </w:rPr>
              <w:t xml:space="preserve"> </w:t>
            </w:r>
          </w:p>
        </w:tc>
        <w:tc>
          <w:tcPr>
            <w:tcW w:w="2952" w:type="dxa"/>
          </w:tcPr>
          <w:p w14:paraId="2F565DF2" w14:textId="77777777" w:rsidR="00592617" w:rsidRDefault="00592617" w:rsidP="00592617">
            <w:pPr>
              <w:rPr>
                <w:sz w:val="20"/>
                <w:szCs w:val="20"/>
              </w:rPr>
            </w:pPr>
            <w:r>
              <w:rPr>
                <w:sz w:val="20"/>
                <w:szCs w:val="20"/>
              </w:rPr>
              <w:t>TBA (Presenter’s choice)</w:t>
            </w:r>
          </w:p>
          <w:p w14:paraId="1F5ED72C" w14:textId="77777777" w:rsidR="00A632CA" w:rsidRDefault="00A632CA" w:rsidP="00592617">
            <w:pPr>
              <w:rPr>
                <w:sz w:val="20"/>
                <w:szCs w:val="20"/>
              </w:rPr>
            </w:pPr>
          </w:p>
        </w:tc>
      </w:tr>
    </w:tbl>
    <w:p w14:paraId="5D7D2E26" w14:textId="77777777" w:rsidR="00A632CA" w:rsidRDefault="00A632CA" w:rsidP="00A632CA">
      <w:pPr>
        <w:rPr>
          <w:sz w:val="20"/>
          <w:szCs w:val="20"/>
        </w:rPr>
      </w:pPr>
    </w:p>
    <w:p w14:paraId="26605B32" w14:textId="77777777" w:rsidR="00463BCD" w:rsidRDefault="00463BCD" w:rsidP="00D83A21">
      <w:pPr>
        <w:rPr>
          <w:sz w:val="20"/>
          <w:szCs w:val="20"/>
        </w:rPr>
      </w:pPr>
    </w:p>
    <w:p w14:paraId="59975C83" w14:textId="77777777" w:rsidR="00A632CA" w:rsidRDefault="00F6021A" w:rsidP="00A632CA">
      <w:pPr>
        <w:rPr>
          <w:sz w:val="20"/>
          <w:szCs w:val="20"/>
        </w:rPr>
      </w:pPr>
      <w:r>
        <w:rPr>
          <w:sz w:val="20"/>
          <w:szCs w:val="20"/>
        </w:rPr>
        <w:t>Week One:  The last week of classes!</w:t>
      </w:r>
    </w:p>
    <w:p w14:paraId="1EC4F525" w14:textId="77777777" w:rsidR="00A632CA" w:rsidRDefault="00A632CA" w:rsidP="00A632CA">
      <w:pPr>
        <w:rPr>
          <w:sz w:val="20"/>
          <w:szCs w:val="20"/>
        </w:rPr>
      </w:pPr>
    </w:p>
    <w:tbl>
      <w:tblPr>
        <w:tblStyle w:val="TableWeb3"/>
        <w:tblW w:w="0" w:type="auto"/>
        <w:tblLook w:val="04A0" w:firstRow="1" w:lastRow="0" w:firstColumn="1" w:lastColumn="0" w:noHBand="0" w:noVBand="1"/>
      </w:tblPr>
      <w:tblGrid>
        <w:gridCol w:w="3012"/>
        <w:gridCol w:w="2992"/>
        <w:gridCol w:w="3012"/>
      </w:tblGrid>
      <w:tr w:rsidR="00A632CA" w14:paraId="29EC7608" w14:textId="77777777" w:rsidTr="00592617">
        <w:trPr>
          <w:cnfStyle w:val="100000000000" w:firstRow="1" w:lastRow="0" w:firstColumn="0" w:lastColumn="0" w:oddVBand="0" w:evenVBand="0" w:oddHBand="0" w:evenHBand="0" w:firstRowFirstColumn="0" w:firstRowLastColumn="0" w:lastRowFirstColumn="0" w:lastRowLastColumn="0"/>
        </w:trPr>
        <w:tc>
          <w:tcPr>
            <w:tcW w:w="2952" w:type="dxa"/>
          </w:tcPr>
          <w:p w14:paraId="04FD40F8" w14:textId="77777777" w:rsidR="00A632CA" w:rsidRDefault="00A632CA" w:rsidP="00592617">
            <w:pPr>
              <w:rPr>
                <w:sz w:val="20"/>
                <w:szCs w:val="20"/>
              </w:rPr>
            </w:pPr>
            <w:r>
              <w:rPr>
                <w:sz w:val="20"/>
                <w:szCs w:val="20"/>
              </w:rPr>
              <w:t>Date</w:t>
            </w:r>
          </w:p>
        </w:tc>
        <w:tc>
          <w:tcPr>
            <w:tcW w:w="2952" w:type="dxa"/>
          </w:tcPr>
          <w:p w14:paraId="02B22A3D" w14:textId="77777777" w:rsidR="00A632CA" w:rsidRPr="00135F92" w:rsidRDefault="00A632CA" w:rsidP="00592617">
            <w:pPr>
              <w:rPr>
                <w:i/>
                <w:sz w:val="20"/>
                <w:szCs w:val="20"/>
              </w:rPr>
            </w:pPr>
            <w:r w:rsidRPr="00135F92">
              <w:rPr>
                <w:i/>
                <w:sz w:val="20"/>
                <w:szCs w:val="20"/>
              </w:rPr>
              <w:t>What we will be doing</w:t>
            </w:r>
          </w:p>
        </w:tc>
        <w:tc>
          <w:tcPr>
            <w:tcW w:w="2952" w:type="dxa"/>
          </w:tcPr>
          <w:p w14:paraId="080B05DC" w14:textId="77777777" w:rsidR="00A632CA" w:rsidRPr="00135F92" w:rsidRDefault="00A632CA" w:rsidP="00592617">
            <w:pPr>
              <w:rPr>
                <w:i/>
                <w:sz w:val="20"/>
                <w:szCs w:val="20"/>
              </w:rPr>
            </w:pPr>
            <w:r w:rsidRPr="00135F92">
              <w:rPr>
                <w:i/>
                <w:sz w:val="20"/>
                <w:szCs w:val="20"/>
              </w:rPr>
              <w:t>What you should be reading</w:t>
            </w:r>
          </w:p>
        </w:tc>
      </w:tr>
      <w:tr w:rsidR="00A632CA" w14:paraId="5BA0BAB7" w14:textId="77777777" w:rsidTr="00592617">
        <w:tc>
          <w:tcPr>
            <w:tcW w:w="2952" w:type="dxa"/>
          </w:tcPr>
          <w:p w14:paraId="6F78E8B6" w14:textId="77777777" w:rsidR="00A632CA" w:rsidRDefault="00907604" w:rsidP="00592617">
            <w:pPr>
              <w:rPr>
                <w:sz w:val="20"/>
                <w:szCs w:val="20"/>
              </w:rPr>
            </w:pPr>
            <w:r>
              <w:rPr>
                <w:sz w:val="20"/>
                <w:szCs w:val="20"/>
              </w:rPr>
              <w:t xml:space="preserve">March </w:t>
            </w:r>
            <w:r w:rsidR="002E4E0F">
              <w:rPr>
                <w:sz w:val="20"/>
                <w:szCs w:val="20"/>
              </w:rPr>
              <w:t>3</w:t>
            </w:r>
          </w:p>
        </w:tc>
        <w:tc>
          <w:tcPr>
            <w:tcW w:w="2952" w:type="dxa"/>
          </w:tcPr>
          <w:p w14:paraId="0C847A94" w14:textId="77777777" w:rsidR="00A632CA" w:rsidRPr="00024C0D" w:rsidRDefault="00E63883" w:rsidP="00592617">
            <w:pPr>
              <w:rPr>
                <w:b/>
                <w:sz w:val="20"/>
                <w:szCs w:val="20"/>
              </w:rPr>
            </w:pPr>
            <w:r>
              <w:rPr>
                <w:b/>
                <w:sz w:val="20"/>
                <w:szCs w:val="20"/>
              </w:rPr>
              <w:t xml:space="preserve">STUDENT MYTHBUSTING PRESENTATIONS  </w:t>
            </w:r>
            <w:r w:rsidR="0093004C">
              <w:rPr>
                <w:b/>
                <w:sz w:val="20"/>
                <w:szCs w:val="20"/>
              </w:rPr>
              <w:t>(</w:t>
            </w:r>
            <w:r w:rsidR="0062071A">
              <w:rPr>
                <w:b/>
                <w:sz w:val="20"/>
                <w:szCs w:val="20"/>
              </w:rPr>
              <w:t>The final draft of Assignment #7</w:t>
            </w:r>
            <w:r w:rsidR="0093004C">
              <w:rPr>
                <w:b/>
                <w:sz w:val="20"/>
                <w:szCs w:val="20"/>
              </w:rPr>
              <w:t xml:space="preserve"> is collected.)</w:t>
            </w:r>
          </w:p>
        </w:tc>
        <w:tc>
          <w:tcPr>
            <w:tcW w:w="2952" w:type="dxa"/>
          </w:tcPr>
          <w:p w14:paraId="515F4393" w14:textId="77777777" w:rsidR="00592617" w:rsidRDefault="00592617" w:rsidP="00592617">
            <w:pPr>
              <w:rPr>
                <w:sz w:val="20"/>
                <w:szCs w:val="20"/>
              </w:rPr>
            </w:pPr>
            <w:r>
              <w:rPr>
                <w:sz w:val="20"/>
                <w:szCs w:val="20"/>
              </w:rPr>
              <w:t>TBA (Presenter’s choice)</w:t>
            </w:r>
          </w:p>
          <w:p w14:paraId="4EB04700" w14:textId="77777777" w:rsidR="00A632CA" w:rsidRDefault="00A632CA" w:rsidP="00592617">
            <w:pPr>
              <w:rPr>
                <w:sz w:val="20"/>
                <w:szCs w:val="20"/>
              </w:rPr>
            </w:pPr>
          </w:p>
        </w:tc>
      </w:tr>
      <w:tr w:rsidR="00A632CA" w14:paraId="4EA30AF9" w14:textId="77777777" w:rsidTr="00592617">
        <w:tc>
          <w:tcPr>
            <w:tcW w:w="2952" w:type="dxa"/>
          </w:tcPr>
          <w:p w14:paraId="4027F804" w14:textId="77777777" w:rsidR="00A632CA" w:rsidRDefault="002E4E0F" w:rsidP="00592617">
            <w:pPr>
              <w:rPr>
                <w:sz w:val="20"/>
                <w:szCs w:val="20"/>
              </w:rPr>
            </w:pPr>
            <w:r>
              <w:rPr>
                <w:sz w:val="20"/>
                <w:szCs w:val="20"/>
              </w:rPr>
              <w:t>March 4</w:t>
            </w:r>
            <w:r w:rsidR="00A632CA">
              <w:rPr>
                <w:sz w:val="20"/>
                <w:szCs w:val="20"/>
              </w:rPr>
              <w:t xml:space="preserve"> (X-hour)</w:t>
            </w:r>
          </w:p>
        </w:tc>
        <w:tc>
          <w:tcPr>
            <w:tcW w:w="2952" w:type="dxa"/>
          </w:tcPr>
          <w:p w14:paraId="58627CC1" w14:textId="77777777" w:rsidR="00A632CA" w:rsidRPr="00D15D72" w:rsidRDefault="001A7C2E" w:rsidP="00592617">
            <w:pPr>
              <w:rPr>
                <w:b/>
                <w:sz w:val="20"/>
                <w:szCs w:val="20"/>
              </w:rPr>
            </w:pPr>
            <w:r>
              <w:rPr>
                <w:b/>
                <w:sz w:val="20"/>
                <w:szCs w:val="20"/>
              </w:rPr>
              <w:t xml:space="preserve">FILM:  TBA  </w:t>
            </w:r>
            <w:r w:rsidR="00E62A31">
              <w:rPr>
                <w:b/>
                <w:sz w:val="20"/>
                <w:szCs w:val="20"/>
              </w:rPr>
              <w:t>(Rough draft of Assignment #8</w:t>
            </w:r>
            <w:r w:rsidR="00B40ED2">
              <w:rPr>
                <w:b/>
                <w:sz w:val="20"/>
                <w:szCs w:val="20"/>
              </w:rPr>
              <w:t xml:space="preserve"> is due by 4pm).</w:t>
            </w:r>
          </w:p>
        </w:tc>
        <w:tc>
          <w:tcPr>
            <w:tcW w:w="2952" w:type="dxa"/>
          </w:tcPr>
          <w:p w14:paraId="5558E702" w14:textId="77777777" w:rsidR="00A632CA" w:rsidRDefault="00A632CA" w:rsidP="00592617">
            <w:pPr>
              <w:rPr>
                <w:sz w:val="20"/>
                <w:szCs w:val="20"/>
              </w:rPr>
            </w:pPr>
          </w:p>
        </w:tc>
      </w:tr>
      <w:tr w:rsidR="00A632CA" w14:paraId="49A0B47A" w14:textId="77777777" w:rsidTr="00592617">
        <w:tc>
          <w:tcPr>
            <w:tcW w:w="2952" w:type="dxa"/>
          </w:tcPr>
          <w:p w14:paraId="5FE8C4BA" w14:textId="77777777" w:rsidR="00A632CA" w:rsidRDefault="00907604" w:rsidP="00592617">
            <w:pPr>
              <w:rPr>
                <w:sz w:val="20"/>
                <w:szCs w:val="20"/>
              </w:rPr>
            </w:pPr>
            <w:r>
              <w:rPr>
                <w:sz w:val="20"/>
                <w:szCs w:val="20"/>
              </w:rPr>
              <w:t xml:space="preserve">March </w:t>
            </w:r>
            <w:r w:rsidR="002E4E0F">
              <w:rPr>
                <w:sz w:val="20"/>
                <w:szCs w:val="20"/>
              </w:rPr>
              <w:t>5</w:t>
            </w:r>
          </w:p>
        </w:tc>
        <w:tc>
          <w:tcPr>
            <w:tcW w:w="2952" w:type="dxa"/>
          </w:tcPr>
          <w:p w14:paraId="7FCFFE57" w14:textId="77777777" w:rsidR="00A632CA" w:rsidRDefault="00E63883" w:rsidP="00592617">
            <w:pPr>
              <w:rPr>
                <w:sz w:val="20"/>
                <w:szCs w:val="20"/>
              </w:rPr>
            </w:pPr>
            <w:r>
              <w:rPr>
                <w:b/>
                <w:sz w:val="20"/>
                <w:szCs w:val="20"/>
              </w:rPr>
              <w:t xml:space="preserve">STUDENT MYTHBUSTING </w:t>
            </w:r>
            <w:proofErr w:type="gramStart"/>
            <w:r>
              <w:rPr>
                <w:b/>
                <w:sz w:val="20"/>
                <w:szCs w:val="20"/>
              </w:rPr>
              <w:t xml:space="preserve">PRESENTATIONS  </w:t>
            </w:r>
            <w:proofErr w:type="gramEnd"/>
          </w:p>
        </w:tc>
        <w:tc>
          <w:tcPr>
            <w:tcW w:w="2952" w:type="dxa"/>
          </w:tcPr>
          <w:p w14:paraId="695D4996" w14:textId="77777777" w:rsidR="00592617" w:rsidRDefault="00592617" w:rsidP="00592617">
            <w:pPr>
              <w:rPr>
                <w:sz w:val="20"/>
                <w:szCs w:val="20"/>
              </w:rPr>
            </w:pPr>
            <w:r>
              <w:rPr>
                <w:sz w:val="20"/>
                <w:szCs w:val="20"/>
              </w:rPr>
              <w:t>TBA (Presenter’s choice)</w:t>
            </w:r>
          </w:p>
          <w:p w14:paraId="3ADCF49B" w14:textId="77777777" w:rsidR="00A632CA" w:rsidRDefault="00A632CA" w:rsidP="00592617">
            <w:pPr>
              <w:rPr>
                <w:sz w:val="20"/>
                <w:szCs w:val="20"/>
              </w:rPr>
            </w:pPr>
          </w:p>
        </w:tc>
      </w:tr>
      <w:tr w:rsidR="00A632CA" w14:paraId="02A389C6" w14:textId="77777777" w:rsidTr="00592617">
        <w:tc>
          <w:tcPr>
            <w:tcW w:w="2952" w:type="dxa"/>
          </w:tcPr>
          <w:p w14:paraId="353881D1" w14:textId="77777777" w:rsidR="00A632CA" w:rsidRDefault="000A418C" w:rsidP="00592617">
            <w:pPr>
              <w:rPr>
                <w:sz w:val="20"/>
                <w:szCs w:val="20"/>
              </w:rPr>
            </w:pPr>
            <w:r>
              <w:rPr>
                <w:sz w:val="20"/>
                <w:szCs w:val="20"/>
              </w:rPr>
              <w:t xml:space="preserve">March </w:t>
            </w:r>
            <w:r w:rsidR="002E4E0F">
              <w:rPr>
                <w:sz w:val="20"/>
                <w:szCs w:val="20"/>
              </w:rPr>
              <w:t>7</w:t>
            </w:r>
          </w:p>
        </w:tc>
        <w:tc>
          <w:tcPr>
            <w:tcW w:w="2952" w:type="dxa"/>
          </w:tcPr>
          <w:p w14:paraId="53D8EC11" w14:textId="77777777" w:rsidR="00A632CA" w:rsidRPr="007A216C" w:rsidRDefault="00592617" w:rsidP="00592617">
            <w:pPr>
              <w:rPr>
                <w:b/>
                <w:sz w:val="20"/>
                <w:szCs w:val="20"/>
              </w:rPr>
            </w:pPr>
            <w:r>
              <w:rPr>
                <w:b/>
                <w:sz w:val="20"/>
                <w:szCs w:val="20"/>
              </w:rPr>
              <w:t xml:space="preserve">STUDENT MYTHBUSTING </w:t>
            </w:r>
            <w:proofErr w:type="gramStart"/>
            <w:r>
              <w:rPr>
                <w:b/>
                <w:sz w:val="20"/>
                <w:szCs w:val="20"/>
              </w:rPr>
              <w:t xml:space="preserve">PRESENTATIONS  </w:t>
            </w:r>
            <w:proofErr w:type="gramEnd"/>
          </w:p>
        </w:tc>
        <w:tc>
          <w:tcPr>
            <w:tcW w:w="2952" w:type="dxa"/>
          </w:tcPr>
          <w:p w14:paraId="43E52A68" w14:textId="77777777" w:rsidR="00592617" w:rsidRDefault="00592617" w:rsidP="00592617">
            <w:pPr>
              <w:rPr>
                <w:sz w:val="20"/>
                <w:szCs w:val="20"/>
              </w:rPr>
            </w:pPr>
            <w:r>
              <w:rPr>
                <w:sz w:val="20"/>
                <w:szCs w:val="20"/>
              </w:rPr>
              <w:t>TBA (Presenter’s choice)</w:t>
            </w:r>
          </w:p>
          <w:p w14:paraId="4998B6A4" w14:textId="77777777" w:rsidR="00A632CA" w:rsidRDefault="00A632CA" w:rsidP="00592617">
            <w:pPr>
              <w:rPr>
                <w:sz w:val="20"/>
                <w:szCs w:val="20"/>
              </w:rPr>
            </w:pPr>
          </w:p>
        </w:tc>
      </w:tr>
    </w:tbl>
    <w:p w14:paraId="56E91C63" w14:textId="77777777" w:rsidR="00A632CA" w:rsidRDefault="00A632CA" w:rsidP="00A632CA">
      <w:pPr>
        <w:rPr>
          <w:sz w:val="20"/>
          <w:szCs w:val="20"/>
        </w:rPr>
      </w:pPr>
    </w:p>
    <w:p w14:paraId="47F2E94B" w14:textId="77777777" w:rsidR="00463BCD" w:rsidRPr="00F6021A" w:rsidRDefault="00F6021A" w:rsidP="00F6021A">
      <w:pPr>
        <w:jc w:val="center"/>
        <w:rPr>
          <w:b/>
          <w:sz w:val="20"/>
          <w:szCs w:val="20"/>
        </w:rPr>
      </w:pPr>
      <w:r>
        <w:rPr>
          <w:b/>
          <w:sz w:val="20"/>
          <w:szCs w:val="20"/>
        </w:rPr>
        <w:t>THERE IS NO FINAL EXAM FOR THIS COURSE!</w:t>
      </w:r>
    </w:p>
    <w:p w14:paraId="4CECBF3B" w14:textId="77777777" w:rsidR="00D83A21" w:rsidRPr="008B0788" w:rsidRDefault="00D83A21" w:rsidP="00D83A21"/>
    <w:p w14:paraId="3171243C" w14:textId="77777777" w:rsidR="00F462C9" w:rsidRDefault="00F462C9" w:rsidP="00F462C9">
      <w:pPr>
        <w:spacing w:after="140"/>
        <w:jc w:val="center"/>
        <w:rPr>
          <w:i/>
        </w:rPr>
      </w:pPr>
      <w:r>
        <w:rPr>
          <w:i/>
        </w:rPr>
        <w:t>This course is dedicated to my mother.</w:t>
      </w:r>
    </w:p>
    <w:p w14:paraId="5C87D78E" w14:textId="77777777" w:rsidR="00F462C9" w:rsidRDefault="00F462C9" w:rsidP="00F462C9">
      <w:pPr>
        <w:spacing w:after="140"/>
        <w:jc w:val="center"/>
        <w:rPr>
          <w:i/>
        </w:rPr>
      </w:pPr>
      <w:r>
        <w:rPr>
          <w:i/>
        </w:rPr>
        <w:t>You always taught me that curiosity was a virtue</w:t>
      </w:r>
    </w:p>
    <w:p w14:paraId="6265408B" w14:textId="77777777" w:rsidR="000B2FF3" w:rsidRPr="000B2FF3" w:rsidRDefault="00F462C9" w:rsidP="002E4E0F">
      <w:pPr>
        <w:spacing w:after="140"/>
        <w:jc w:val="center"/>
        <w:rPr>
          <w:sz w:val="32"/>
        </w:rPr>
      </w:pPr>
      <w:r>
        <w:rPr>
          <w:i/>
        </w:rPr>
        <w:t>And never failed to keep me from asking, “Why?”</w:t>
      </w:r>
    </w:p>
    <w:p w14:paraId="616A0C28" w14:textId="77777777" w:rsidR="003176A8" w:rsidRPr="000B2FF3" w:rsidRDefault="003176A8" w:rsidP="000B2FF3">
      <w:pPr>
        <w:pStyle w:val="BodyText"/>
        <w:rPr>
          <w:sz w:val="32"/>
        </w:rPr>
      </w:pPr>
    </w:p>
    <w:sectPr w:rsidR="003176A8" w:rsidRPr="000B2FF3" w:rsidSect="00883C5B">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88E5CE9" w14:textId="77777777" w:rsidR="00FD3191" w:rsidRDefault="00FD3191" w:rsidP="003176A8">
      <w:r>
        <w:separator/>
      </w:r>
    </w:p>
  </w:endnote>
  <w:endnote w:type="continuationSeparator" w:id="0">
    <w:p w14:paraId="02B216DE" w14:textId="77777777" w:rsidR="00FD3191" w:rsidRDefault="00FD3191" w:rsidP="00317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4069E3B" w14:textId="77777777" w:rsidR="00FD3191" w:rsidRDefault="00FD319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C6398B9" w14:textId="77777777" w:rsidR="00FD3191" w:rsidRDefault="00FD319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79B0B7" w14:textId="77777777" w:rsidR="00FD3191" w:rsidRDefault="00FD31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2204A84" w14:textId="77777777" w:rsidR="00FD3191" w:rsidRDefault="00FD3191" w:rsidP="003176A8">
      <w:r>
        <w:separator/>
      </w:r>
    </w:p>
  </w:footnote>
  <w:footnote w:type="continuationSeparator" w:id="0">
    <w:p w14:paraId="68EA31C2" w14:textId="77777777" w:rsidR="00FD3191" w:rsidRDefault="00FD3191" w:rsidP="003176A8">
      <w:r>
        <w:continuationSeparator/>
      </w:r>
    </w:p>
  </w:footnote>
  <w:footnote w:id="1">
    <w:p w14:paraId="3A8E5FFA" w14:textId="77777777" w:rsidR="00FD3191" w:rsidRDefault="00FD3191">
      <w:pPr>
        <w:pStyle w:val="FootnoteText"/>
      </w:pPr>
      <w:r>
        <w:rPr>
          <w:rStyle w:val="FootnoteReference"/>
        </w:rPr>
        <w:footnoteRef/>
      </w:r>
      <w:r>
        <w:t xml:space="preserve"> One of these statements is actually considered true.  Can you guess which one?</w:t>
      </w:r>
    </w:p>
  </w:footnote>
  <w:footnote w:id="2">
    <w:p w14:paraId="07DE6BBD" w14:textId="08D21002" w:rsidR="00FD3191" w:rsidRDefault="00FD3191">
      <w:pPr>
        <w:pStyle w:val="FootnoteText"/>
      </w:pPr>
      <w:r>
        <w:rPr>
          <w:rStyle w:val="FootnoteReference"/>
        </w:rPr>
        <w:footnoteRef/>
      </w:r>
      <w:r>
        <w:t xml:space="preserve"> I reserve the right to make one of these assignments MANDATORY.  This will likely come up in the middle of the term as we explore scientific citations and how to use them.</w:t>
      </w:r>
    </w:p>
  </w:footnote>
  <w:footnote w:id="3">
    <w:p w14:paraId="0304C74D" w14:textId="77777777" w:rsidR="00FD3191" w:rsidRDefault="00FD3191">
      <w:pPr>
        <w:pStyle w:val="FootnoteText"/>
      </w:pPr>
      <w:r>
        <w:rPr>
          <w:rStyle w:val="FootnoteReference"/>
        </w:rPr>
        <w:footnoteRef/>
      </w:r>
      <w:r>
        <w:t xml:space="preserve"> You only have to do 6 out of the 8 essays, but if you choose to do more, the grades for the all of the essays you do will be averaged together.</w:t>
      </w:r>
    </w:p>
  </w:footnote>
  <w:footnote w:id="4">
    <w:p w14:paraId="695E8167" w14:textId="77777777" w:rsidR="00FD3191" w:rsidRDefault="00FD3191" w:rsidP="009A2BD1">
      <w:pPr>
        <w:pStyle w:val="FootnoteText"/>
      </w:pPr>
      <w:r>
        <w:rPr>
          <w:rStyle w:val="FootnoteReference"/>
        </w:rPr>
        <w:footnoteRef/>
      </w:r>
      <w:r>
        <w:t xml:space="preserve"> Occasionally I like to add a reference from a journal or other source to supplement the reading.  I have placed these readings on CANVAS and designated them with the letters (CAN).  I never mean to overwhelm you with readings, but you can feel free to tell me to cut back and spare you from reading just for reading’s sake.</w:t>
      </w:r>
    </w:p>
  </w:footnote>
  <w:footnote w:id="5">
    <w:p w14:paraId="6997419B" w14:textId="77777777" w:rsidR="00FD3191" w:rsidRDefault="00FD3191">
      <w:pPr>
        <w:pStyle w:val="FootnoteText"/>
      </w:pPr>
      <w:r>
        <w:rPr>
          <w:rStyle w:val="FootnoteReference"/>
        </w:rPr>
        <w:footnoteRef/>
      </w:r>
      <w:r>
        <w:t xml:space="preserve"> The final draft of Assignment #8 will be due by 4pm on March 10.</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132A974" w14:textId="77777777" w:rsidR="00FD3191" w:rsidRDefault="00FD3191">
    <w:pPr>
      <w:pStyle w:val="Header"/>
    </w:pPr>
    <w:r>
      <w:rPr>
        <w:noProof/>
      </w:rPr>
      <w:pict w14:anchorId="360507C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6386" type="#_x0000_t136" style="position:absolute;margin-left:0;margin-top:0;width:456.8pt;height:152.25pt;rotation:315;z-index:-251655168;mso-wrap-edited:f;mso-position-horizontal:center;mso-position-horizontal-relative:margin;mso-position-vertical:center;mso-position-vertical-relative:margin" wrapcoords="21316 4149 17804 4149 17769 4362 17733 5426 17272 4362 16705 3724 16528 4149 14116 4149 13974 4468 14116 5639 14577 7980 14577 12555 11633 4149 11456 3724 11207 5107 10250 11810 7909 5107 7164 3511 6880 4149 4894 4149 4823 4575 5426 7022 5391 9257 3830 5639 3121 4149 2979 4468 2163 4149 106 4149 70 4468 673 7235 532 16279 70 16811 248 17343 2518 17450 3121 16918 3688 16173 4078 15002 4894 17237 5426 18195 5745 17450 6490 17450 6774 17237 6774 16918 6171 14151 6171 11704 8157 17450 10498 17450 10640 17237 10321 14470 10640 13087 12094 17237 12626 18301 12981 17450 15889 17343 15960 16918 15322 15002 15322 12555 15605 11066 16634 12874 16776 12874 16776 12236 18159 16173 19081 18195 19400 17450 20535 17450 20571 16918 19968 14470 19968 7235 20074 5213 21422 7661 21493 7022 21458 4575 21316 4149" fillcolor="silver" stroked="f">
          <v:textpath style="font-family:&quot;Times New Roman&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F1F627E" w14:textId="77777777" w:rsidR="00FD3191" w:rsidRDefault="00FD3191">
    <w:pPr>
      <w:pStyle w:val="Header"/>
    </w:pPr>
    <w:r>
      <w:rPr>
        <w:noProof/>
      </w:rPr>
      <w:pict w14:anchorId="7A0747B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6385" type="#_x0000_t136" style="position:absolute;margin-left:0;margin-top:0;width:456.8pt;height:152.25pt;rotation:315;z-index:-251657216;mso-wrap-edited:f;mso-position-horizontal:center;mso-position-horizontal-relative:margin;mso-position-vertical:center;mso-position-vertical-relative:margin" wrapcoords="21316 4149 17804 4149 17769 4362 17733 5426 17272 4362 16705 3724 16528 4149 14116 4149 13974 4468 14116 5639 14577 7980 14577 12555 11633 4149 11456 3724 11207 5107 10250 11810 7909 5107 7164 3511 6880 4149 4894 4149 4823 4575 5426 7022 5391 9257 3830 5639 3121 4149 2979 4468 2163 4149 106 4149 70 4468 673 7235 532 16279 70 16811 248 17343 2518 17450 3121 16918 3688 16173 4078 15002 4894 17237 5426 18195 5745 17450 6490 17450 6774 17237 6774 16918 6171 14151 6171 11704 8157 17450 10498 17450 10640 17237 10321 14470 10640 13087 12094 17237 12626 18301 12981 17450 15889 17343 15960 16918 15322 15002 15322 12555 15605 11066 16634 12874 16776 12874 16776 12236 18159 16173 19081 18195 19400 17450 20535 17450 20571 16918 19968 14470 19968 7235 20074 5213 21422 7661 21493 7022 21458 4575 21316 4149" fillcolor="silver" stroked="f">
          <v:textpath style="font-family:&quot;Times New Roman&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37C3169" w14:textId="77777777" w:rsidR="00FD3191" w:rsidRDefault="00FD3191">
    <w:pPr>
      <w:pStyle w:val="Header"/>
    </w:pPr>
    <w:r>
      <w:rPr>
        <w:noProof/>
      </w:rPr>
      <w:pict w14:anchorId="0457E23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6387" type="#_x0000_t136" style="position:absolute;margin-left:0;margin-top:0;width:456.8pt;height:152.25pt;rotation:315;z-index:-251653120;mso-wrap-edited:f;mso-position-horizontal:center;mso-position-horizontal-relative:margin;mso-position-vertical:center;mso-position-vertical-relative:margin" wrapcoords="21316 4149 17804 4149 17769 4362 17733 5426 17272 4362 16705 3724 16528 4149 14116 4149 13974 4468 14116 5639 14577 7980 14577 12555 11633 4149 11456 3724 11207 5107 10250 11810 7909 5107 7164 3511 6880 4149 4894 4149 4823 4575 5426 7022 5391 9257 3830 5639 3121 4149 2979 4468 2163 4149 106 4149 70 4468 673 7235 532 16279 70 16811 248 17343 2518 17450 3121 16918 3688 16173 4078 15002 4894 17237 5426 18195 5745 17450 6490 17450 6774 17237 6774 16918 6171 14151 6171 11704 8157 17450 10498 17450 10640 17237 10321 14470 10640 13087 12094 17237 12626 18301 12981 17450 15889 17343 15960 16918 15322 15002 15322 12555 15605 11066 16634 12874 16776 12874 16776 12236 18159 16173 19081 18195 19400 17450 20535 17450 20571 16918 19968 14470 19968 7235 20074 5213 21422 7661 21493 7022 21458 4575 21316 4149" fillcolor="silver" stroked="f">
          <v:textpath style="font-family:&quot;Times New Roman&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6DD60AE4"/>
    <w:multiLevelType w:val="hybridMultilevel"/>
    <w:tmpl w:val="0204B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B76D79"/>
    <w:multiLevelType w:val="hybridMultilevel"/>
    <w:tmpl w:val="DDD4AEE4"/>
    <w:lvl w:ilvl="0" w:tplc="29F85BCC">
      <w:start w:val="1"/>
      <w:numFmt w:val="bullet"/>
      <w:lvlText w:val=""/>
      <w:lvlJc w:val="left"/>
      <w:pPr>
        <w:tabs>
          <w:tab w:val="num" w:pos="720"/>
        </w:tabs>
        <w:ind w:left="720" w:hanging="360"/>
      </w:pPr>
      <w:rPr>
        <w:rFonts w:ascii="Symbol" w:hAnsi="Symbol" w:hint="default"/>
      </w:rPr>
    </w:lvl>
    <w:lvl w:ilvl="1" w:tplc="392461DA" w:tentative="1">
      <w:start w:val="1"/>
      <w:numFmt w:val="bullet"/>
      <w:lvlText w:val="o"/>
      <w:lvlJc w:val="left"/>
      <w:pPr>
        <w:tabs>
          <w:tab w:val="num" w:pos="1440"/>
        </w:tabs>
        <w:ind w:left="1440" w:hanging="360"/>
      </w:pPr>
      <w:rPr>
        <w:rFonts w:ascii="Courier New" w:hAnsi="Courier New" w:hint="default"/>
      </w:rPr>
    </w:lvl>
    <w:lvl w:ilvl="2" w:tplc="73C02B80" w:tentative="1">
      <w:start w:val="1"/>
      <w:numFmt w:val="bullet"/>
      <w:lvlText w:val=""/>
      <w:lvlJc w:val="left"/>
      <w:pPr>
        <w:tabs>
          <w:tab w:val="num" w:pos="2160"/>
        </w:tabs>
        <w:ind w:left="2160" w:hanging="360"/>
      </w:pPr>
      <w:rPr>
        <w:rFonts w:ascii="Wingdings" w:hAnsi="Wingdings" w:hint="default"/>
      </w:rPr>
    </w:lvl>
    <w:lvl w:ilvl="3" w:tplc="1C4C1082" w:tentative="1">
      <w:start w:val="1"/>
      <w:numFmt w:val="bullet"/>
      <w:lvlText w:val=""/>
      <w:lvlJc w:val="left"/>
      <w:pPr>
        <w:tabs>
          <w:tab w:val="num" w:pos="2880"/>
        </w:tabs>
        <w:ind w:left="2880" w:hanging="360"/>
      </w:pPr>
      <w:rPr>
        <w:rFonts w:ascii="Symbol" w:hAnsi="Symbol" w:hint="default"/>
      </w:rPr>
    </w:lvl>
    <w:lvl w:ilvl="4" w:tplc="BF64DB6E" w:tentative="1">
      <w:start w:val="1"/>
      <w:numFmt w:val="bullet"/>
      <w:lvlText w:val="o"/>
      <w:lvlJc w:val="left"/>
      <w:pPr>
        <w:tabs>
          <w:tab w:val="num" w:pos="3600"/>
        </w:tabs>
        <w:ind w:left="3600" w:hanging="360"/>
      </w:pPr>
      <w:rPr>
        <w:rFonts w:ascii="Courier New" w:hAnsi="Courier New" w:hint="default"/>
      </w:rPr>
    </w:lvl>
    <w:lvl w:ilvl="5" w:tplc="9F864316" w:tentative="1">
      <w:start w:val="1"/>
      <w:numFmt w:val="bullet"/>
      <w:lvlText w:val=""/>
      <w:lvlJc w:val="left"/>
      <w:pPr>
        <w:tabs>
          <w:tab w:val="num" w:pos="4320"/>
        </w:tabs>
        <w:ind w:left="4320" w:hanging="360"/>
      </w:pPr>
      <w:rPr>
        <w:rFonts w:ascii="Wingdings" w:hAnsi="Wingdings" w:hint="default"/>
      </w:rPr>
    </w:lvl>
    <w:lvl w:ilvl="6" w:tplc="0B506D02" w:tentative="1">
      <w:start w:val="1"/>
      <w:numFmt w:val="bullet"/>
      <w:lvlText w:val=""/>
      <w:lvlJc w:val="left"/>
      <w:pPr>
        <w:tabs>
          <w:tab w:val="num" w:pos="5040"/>
        </w:tabs>
        <w:ind w:left="5040" w:hanging="360"/>
      </w:pPr>
      <w:rPr>
        <w:rFonts w:ascii="Symbol" w:hAnsi="Symbol" w:hint="default"/>
      </w:rPr>
    </w:lvl>
    <w:lvl w:ilvl="7" w:tplc="65F28AD0" w:tentative="1">
      <w:start w:val="1"/>
      <w:numFmt w:val="bullet"/>
      <w:lvlText w:val="o"/>
      <w:lvlJc w:val="left"/>
      <w:pPr>
        <w:tabs>
          <w:tab w:val="num" w:pos="5760"/>
        </w:tabs>
        <w:ind w:left="5760" w:hanging="360"/>
      </w:pPr>
      <w:rPr>
        <w:rFonts w:ascii="Courier New" w:hAnsi="Courier New" w:hint="default"/>
      </w:rPr>
    </w:lvl>
    <w:lvl w:ilvl="8" w:tplc="D562897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6390">
      <o:colormenu v:ext="edit" fillcolor="none [1942]"/>
    </o:shapedefaults>
    <o:shapelayout v:ext="edit">
      <o:idmap v:ext="edit" data="16"/>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6A8"/>
    <w:rsid w:val="000019CF"/>
    <w:rsid w:val="0000584B"/>
    <w:rsid w:val="0001069B"/>
    <w:rsid w:val="00011F72"/>
    <w:rsid w:val="00012F2F"/>
    <w:rsid w:val="00015F08"/>
    <w:rsid w:val="000237AE"/>
    <w:rsid w:val="00024C0D"/>
    <w:rsid w:val="00030314"/>
    <w:rsid w:val="00036623"/>
    <w:rsid w:val="00040641"/>
    <w:rsid w:val="000444DB"/>
    <w:rsid w:val="00044D23"/>
    <w:rsid w:val="00051900"/>
    <w:rsid w:val="0005533C"/>
    <w:rsid w:val="00062944"/>
    <w:rsid w:val="00066A6B"/>
    <w:rsid w:val="00070EAA"/>
    <w:rsid w:val="00073A46"/>
    <w:rsid w:val="000756DC"/>
    <w:rsid w:val="00077930"/>
    <w:rsid w:val="000871F0"/>
    <w:rsid w:val="000876DE"/>
    <w:rsid w:val="000A418C"/>
    <w:rsid w:val="000B122C"/>
    <w:rsid w:val="000B2FF3"/>
    <w:rsid w:val="000D3D48"/>
    <w:rsid w:val="000E4552"/>
    <w:rsid w:val="000F4C14"/>
    <w:rsid w:val="001003CF"/>
    <w:rsid w:val="00111E5F"/>
    <w:rsid w:val="001361CC"/>
    <w:rsid w:val="001656B5"/>
    <w:rsid w:val="00173813"/>
    <w:rsid w:val="001769A5"/>
    <w:rsid w:val="0018148F"/>
    <w:rsid w:val="00184DEF"/>
    <w:rsid w:val="001924D9"/>
    <w:rsid w:val="001A32A3"/>
    <w:rsid w:val="001A7C2E"/>
    <w:rsid w:val="001B36E4"/>
    <w:rsid w:val="001B6CD6"/>
    <w:rsid w:val="001B728D"/>
    <w:rsid w:val="001C5847"/>
    <w:rsid w:val="001D15E6"/>
    <w:rsid w:val="001D1A4A"/>
    <w:rsid w:val="001D51F7"/>
    <w:rsid w:val="001D52DD"/>
    <w:rsid w:val="001D7DB1"/>
    <w:rsid w:val="001E14D1"/>
    <w:rsid w:val="0020021C"/>
    <w:rsid w:val="0020039D"/>
    <w:rsid w:val="0021625B"/>
    <w:rsid w:val="0021716E"/>
    <w:rsid w:val="00220639"/>
    <w:rsid w:val="00224C7E"/>
    <w:rsid w:val="00233465"/>
    <w:rsid w:val="00235782"/>
    <w:rsid w:val="00247E36"/>
    <w:rsid w:val="00256A33"/>
    <w:rsid w:val="00260504"/>
    <w:rsid w:val="00264B34"/>
    <w:rsid w:val="00264E0B"/>
    <w:rsid w:val="00266728"/>
    <w:rsid w:val="00271AF0"/>
    <w:rsid w:val="00274640"/>
    <w:rsid w:val="00277773"/>
    <w:rsid w:val="0028229D"/>
    <w:rsid w:val="00286FBB"/>
    <w:rsid w:val="00291E45"/>
    <w:rsid w:val="002B6E19"/>
    <w:rsid w:val="002C2C55"/>
    <w:rsid w:val="002D2213"/>
    <w:rsid w:val="002D7140"/>
    <w:rsid w:val="002D7B95"/>
    <w:rsid w:val="002E064A"/>
    <w:rsid w:val="002E2854"/>
    <w:rsid w:val="002E4E0F"/>
    <w:rsid w:val="00307F54"/>
    <w:rsid w:val="003176A8"/>
    <w:rsid w:val="00337332"/>
    <w:rsid w:val="003404AC"/>
    <w:rsid w:val="003447EB"/>
    <w:rsid w:val="00360A2E"/>
    <w:rsid w:val="00384E8D"/>
    <w:rsid w:val="003853D4"/>
    <w:rsid w:val="00386347"/>
    <w:rsid w:val="003976C6"/>
    <w:rsid w:val="003A0178"/>
    <w:rsid w:val="003A3751"/>
    <w:rsid w:val="003A65F1"/>
    <w:rsid w:val="003D03A5"/>
    <w:rsid w:val="003D258E"/>
    <w:rsid w:val="003D5ED8"/>
    <w:rsid w:val="003D5F6D"/>
    <w:rsid w:val="003D6FF9"/>
    <w:rsid w:val="003F2937"/>
    <w:rsid w:val="004035F5"/>
    <w:rsid w:val="004347AA"/>
    <w:rsid w:val="00444399"/>
    <w:rsid w:val="00454C49"/>
    <w:rsid w:val="0045500B"/>
    <w:rsid w:val="00463BCD"/>
    <w:rsid w:val="00464414"/>
    <w:rsid w:val="004679A2"/>
    <w:rsid w:val="00482435"/>
    <w:rsid w:val="00487C3C"/>
    <w:rsid w:val="0049787E"/>
    <w:rsid w:val="004B101D"/>
    <w:rsid w:val="004B3C97"/>
    <w:rsid w:val="004B5340"/>
    <w:rsid w:val="004D676D"/>
    <w:rsid w:val="004F2588"/>
    <w:rsid w:val="004F41B6"/>
    <w:rsid w:val="004F6464"/>
    <w:rsid w:val="00503FE2"/>
    <w:rsid w:val="00504BD6"/>
    <w:rsid w:val="005077E2"/>
    <w:rsid w:val="00515C51"/>
    <w:rsid w:val="00515D31"/>
    <w:rsid w:val="00521FC9"/>
    <w:rsid w:val="00533EF3"/>
    <w:rsid w:val="00536532"/>
    <w:rsid w:val="00536B56"/>
    <w:rsid w:val="005770B7"/>
    <w:rsid w:val="00585F1C"/>
    <w:rsid w:val="00592617"/>
    <w:rsid w:val="00594E87"/>
    <w:rsid w:val="00595130"/>
    <w:rsid w:val="005A023D"/>
    <w:rsid w:val="005A038E"/>
    <w:rsid w:val="005A451A"/>
    <w:rsid w:val="005B2C3E"/>
    <w:rsid w:val="005C02D1"/>
    <w:rsid w:val="005C1062"/>
    <w:rsid w:val="005C3608"/>
    <w:rsid w:val="005C555F"/>
    <w:rsid w:val="005D5E8D"/>
    <w:rsid w:val="005E11D3"/>
    <w:rsid w:val="005E1570"/>
    <w:rsid w:val="005F3AD0"/>
    <w:rsid w:val="005F57C9"/>
    <w:rsid w:val="005F7278"/>
    <w:rsid w:val="006059FB"/>
    <w:rsid w:val="00613B81"/>
    <w:rsid w:val="0062071A"/>
    <w:rsid w:val="0062212F"/>
    <w:rsid w:val="00633BEF"/>
    <w:rsid w:val="006401CF"/>
    <w:rsid w:val="00642495"/>
    <w:rsid w:val="00655073"/>
    <w:rsid w:val="00663592"/>
    <w:rsid w:val="00670187"/>
    <w:rsid w:val="006779CF"/>
    <w:rsid w:val="0068162F"/>
    <w:rsid w:val="006859D7"/>
    <w:rsid w:val="006901E6"/>
    <w:rsid w:val="00690DEE"/>
    <w:rsid w:val="006979D0"/>
    <w:rsid w:val="006A22F3"/>
    <w:rsid w:val="006A66DE"/>
    <w:rsid w:val="006D5ED4"/>
    <w:rsid w:val="006D6B0C"/>
    <w:rsid w:val="006E5BDA"/>
    <w:rsid w:val="00714E38"/>
    <w:rsid w:val="00717491"/>
    <w:rsid w:val="007310B1"/>
    <w:rsid w:val="007416B3"/>
    <w:rsid w:val="00742CDB"/>
    <w:rsid w:val="00745696"/>
    <w:rsid w:val="007532CC"/>
    <w:rsid w:val="00760EAB"/>
    <w:rsid w:val="00764A46"/>
    <w:rsid w:val="00775DDA"/>
    <w:rsid w:val="00784006"/>
    <w:rsid w:val="007A216C"/>
    <w:rsid w:val="007A5EFE"/>
    <w:rsid w:val="007C0D5B"/>
    <w:rsid w:val="007C4621"/>
    <w:rsid w:val="007D12E1"/>
    <w:rsid w:val="007F1118"/>
    <w:rsid w:val="00806582"/>
    <w:rsid w:val="008401C2"/>
    <w:rsid w:val="008422B7"/>
    <w:rsid w:val="008459E1"/>
    <w:rsid w:val="008475C1"/>
    <w:rsid w:val="00851C2A"/>
    <w:rsid w:val="00852A4E"/>
    <w:rsid w:val="0085492C"/>
    <w:rsid w:val="008654A8"/>
    <w:rsid w:val="00867E28"/>
    <w:rsid w:val="00883C5B"/>
    <w:rsid w:val="008857B9"/>
    <w:rsid w:val="008874AD"/>
    <w:rsid w:val="00892B8A"/>
    <w:rsid w:val="008A666B"/>
    <w:rsid w:val="008D59ED"/>
    <w:rsid w:val="008E108B"/>
    <w:rsid w:val="008E317D"/>
    <w:rsid w:val="009008A2"/>
    <w:rsid w:val="00903C45"/>
    <w:rsid w:val="00907604"/>
    <w:rsid w:val="0091507D"/>
    <w:rsid w:val="00917C26"/>
    <w:rsid w:val="00921019"/>
    <w:rsid w:val="00921277"/>
    <w:rsid w:val="0092236A"/>
    <w:rsid w:val="00924A05"/>
    <w:rsid w:val="00925E3D"/>
    <w:rsid w:val="0093004C"/>
    <w:rsid w:val="00937CB8"/>
    <w:rsid w:val="0094594D"/>
    <w:rsid w:val="009479A2"/>
    <w:rsid w:val="00973A99"/>
    <w:rsid w:val="00975829"/>
    <w:rsid w:val="00975B70"/>
    <w:rsid w:val="0097719A"/>
    <w:rsid w:val="009774AB"/>
    <w:rsid w:val="00980223"/>
    <w:rsid w:val="00995D28"/>
    <w:rsid w:val="009A0509"/>
    <w:rsid w:val="009A2BD1"/>
    <w:rsid w:val="009B02FB"/>
    <w:rsid w:val="009B2F0A"/>
    <w:rsid w:val="009B40AE"/>
    <w:rsid w:val="009B6246"/>
    <w:rsid w:val="009C69B0"/>
    <w:rsid w:val="009F318A"/>
    <w:rsid w:val="00A01125"/>
    <w:rsid w:val="00A057E8"/>
    <w:rsid w:val="00A23E09"/>
    <w:rsid w:val="00A255F8"/>
    <w:rsid w:val="00A33C8F"/>
    <w:rsid w:val="00A34D65"/>
    <w:rsid w:val="00A4210F"/>
    <w:rsid w:val="00A4734E"/>
    <w:rsid w:val="00A52C16"/>
    <w:rsid w:val="00A55594"/>
    <w:rsid w:val="00A5579B"/>
    <w:rsid w:val="00A5614E"/>
    <w:rsid w:val="00A606D3"/>
    <w:rsid w:val="00A632CA"/>
    <w:rsid w:val="00A74DDA"/>
    <w:rsid w:val="00A91DC6"/>
    <w:rsid w:val="00A92A51"/>
    <w:rsid w:val="00A96459"/>
    <w:rsid w:val="00AA3DF1"/>
    <w:rsid w:val="00AA7EE2"/>
    <w:rsid w:val="00AB0701"/>
    <w:rsid w:val="00AC3ABE"/>
    <w:rsid w:val="00AD0130"/>
    <w:rsid w:val="00AD6876"/>
    <w:rsid w:val="00AE73C2"/>
    <w:rsid w:val="00AF7172"/>
    <w:rsid w:val="00B06678"/>
    <w:rsid w:val="00B07680"/>
    <w:rsid w:val="00B14C76"/>
    <w:rsid w:val="00B25ADA"/>
    <w:rsid w:val="00B37E1C"/>
    <w:rsid w:val="00B40049"/>
    <w:rsid w:val="00B40ED2"/>
    <w:rsid w:val="00B41B6E"/>
    <w:rsid w:val="00B43E2A"/>
    <w:rsid w:val="00B47D33"/>
    <w:rsid w:val="00B51DF5"/>
    <w:rsid w:val="00B55D61"/>
    <w:rsid w:val="00B55DDD"/>
    <w:rsid w:val="00B61420"/>
    <w:rsid w:val="00B76779"/>
    <w:rsid w:val="00B800B6"/>
    <w:rsid w:val="00B92472"/>
    <w:rsid w:val="00BC4EA9"/>
    <w:rsid w:val="00BE6E06"/>
    <w:rsid w:val="00BE7CAD"/>
    <w:rsid w:val="00C11124"/>
    <w:rsid w:val="00C115D1"/>
    <w:rsid w:val="00C14626"/>
    <w:rsid w:val="00C14CF5"/>
    <w:rsid w:val="00C2771C"/>
    <w:rsid w:val="00C31652"/>
    <w:rsid w:val="00C37DA7"/>
    <w:rsid w:val="00C46E43"/>
    <w:rsid w:val="00C557B6"/>
    <w:rsid w:val="00C62146"/>
    <w:rsid w:val="00C863A9"/>
    <w:rsid w:val="00C86B83"/>
    <w:rsid w:val="00C93ECC"/>
    <w:rsid w:val="00C96643"/>
    <w:rsid w:val="00CA1F68"/>
    <w:rsid w:val="00CA59AD"/>
    <w:rsid w:val="00CB1D65"/>
    <w:rsid w:val="00CC369B"/>
    <w:rsid w:val="00CE09C0"/>
    <w:rsid w:val="00CE541F"/>
    <w:rsid w:val="00CF7FE6"/>
    <w:rsid w:val="00D047B5"/>
    <w:rsid w:val="00D07548"/>
    <w:rsid w:val="00D11F3B"/>
    <w:rsid w:val="00D15D72"/>
    <w:rsid w:val="00D16126"/>
    <w:rsid w:val="00D409DC"/>
    <w:rsid w:val="00D6215B"/>
    <w:rsid w:val="00D6217F"/>
    <w:rsid w:val="00D661C5"/>
    <w:rsid w:val="00D662F0"/>
    <w:rsid w:val="00D66699"/>
    <w:rsid w:val="00D77EC4"/>
    <w:rsid w:val="00D83A21"/>
    <w:rsid w:val="00D90E6C"/>
    <w:rsid w:val="00D91CB4"/>
    <w:rsid w:val="00DB7336"/>
    <w:rsid w:val="00DE6B6A"/>
    <w:rsid w:val="00DF2D21"/>
    <w:rsid w:val="00E077B8"/>
    <w:rsid w:val="00E11C1B"/>
    <w:rsid w:val="00E25979"/>
    <w:rsid w:val="00E35B1C"/>
    <w:rsid w:val="00E3779A"/>
    <w:rsid w:val="00E46220"/>
    <w:rsid w:val="00E511CA"/>
    <w:rsid w:val="00E61EFA"/>
    <w:rsid w:val="00E62A31"/>
    <w:rsid w:val="00E63883"/>
    <w:rsid w:val="00E83295"/>
    <w:rsid w:val="00E85436"/>
    <w:rsid w:val="00E85567"/>
    <w:rsid w:val="00E87F8A"/>
    <w:rsid w:val="00E96421"/>
    <w:rsid w:val="00EA4235"/>
    <w:rsid w:val="00EB21D2"/>
    <w:rsid w:val="00EB280A"/>
    <w:rsid w:val="00ED24F0"/>
    <w:rsid w:val="00ED2959"/>
    <w:rsid w:val="00ED4021"/>
    <w:rsid w:val="00ED701A"/>
    <w:rsid w:val="00EE1D94"/>
    <w:rsid w:val="00EE39E4"/>
    <w:rsid w:val="00EF5E8D"/>
    <w:rsid w:val="00F05647"/>
    <w:rsid w:val="00F16F1A"/>
    <w:rsid w:val="00F23BBB"/>
    <w:rsid w:val="00F25E07"/>
    <w:rsid w:val="00F30D9E"/>
    <w:rsid w:val="00F327FA"/>
    <w:rsid w:val="00F332C3"/>
    <w:rsid w:val="00F3550F"/>
    <w:rsid w:val="00F462C9"/>
    <w:rsid w:val="00F6021A"/>
    <w:rsid w:val="00F633F4"/>
    <w:rsid w:val="00F704A0"/>
    <w:rsid w:val="00F82E8C"/>
    <w:rsid w:val="00F940A7"/>
    <w:rsid w:val="00F95F69"/>
    <w:rsid w:val="00FA4B2D"/>
    <w:rsid w:val="00FB1728"/>
    <w:rsid w:val="00FB1A7F"/>
    <w:rsid w:val="00FB674B"/>
    <w:rsid w:val="00FC55C3"/>
    <w:rsid w:val="00FC6E14"/>
    <w:rsid w:val="00FD3191"/>
    <w:rsid w:val="00FE04E7"/>
    <w:rsid w:val="00FF70EA"/>
    <w:rsid w:val="00FF72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90">
      <o:colormenu v:ext="edit" fillcolor="none [1942]"/>
    </o:shapedefaults>
    <o:shapelayout v:ext="edit">
      <o:idmap v:ext="edit" data="1"/>
    </o:shapelayout>
  </w:shapeDefaults>
  <w:decimalSymbol w:val="."/>
  <w:listSeparator w:val=","/>
  <w14:docId w14:val="5F757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Body Text" w:uiPriority="99"/>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021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sid w:val="003176A8"/>
    <w:rPr>
      <w:sz w:val="20"/>
      <w:szCs w:val="20"/>
    </w:rPr>
  </w:style>
  <w:style w:type="character" w:customStyle="1" w:styleId="FootnoteTextChar">
    <w:name w:val="Footnote Text Char"/>
    <w:basedOn w:val="DefaultParagraphFont"/>
    <w:link w:val="FootnoteText"/>
    <w:uiPriority w:val="99"/>
    <w:rsid w:val="003176A8"/>
  </w:style>
  <w:style w:type="character" w:styleId="FootnoteReference">
    <w:name w:val="footnote reference"/>
    <w:basedOn w:val="DefaultParagraphFont"/>
    <w:uiPriority w:val="99"/>
    <w:rsid w:val="003176A8"/>
    <w:rPr>
      <w:rFonts w:cs="Times New Roman"/>
      <w:vertAlign w:val="superscript"/>
    </w:rPr>
  </w:style>
  <w:style w:type="character" w:styleId="Hyperlink">
    <w:name w:val="Hyperlink"/>
    <w:basedOn w:val="DefaultParagraphFont"/>
    <w:uiPriority w:val="99"/>
    <w:rsid w:val="003176A8"/>
    <w:rPr>
      <w:rFonts w:cs="Times New Roman"/>
      <w:color w:val="0000FF"/>
      <w:u w:val="single"/>
    </w:rPr>
  </w:style>
  <w:style w:type="paragraph" w:styleId="BalloonText">
    <w:name w:val="Balloon Text"/>
    <w:basedOn w:val="Normal"/>
    <w:link w:val="BalloonTextChar"/>
    <w:rsid w:val="00B06678"/>
    <w:rPr>
      <w:rFonts w:ascii="Tahoma" w:hAnsi="Tahoma" w:cs="Tahoma"/>
      <w:sz w:val="16"/>
      <w:szCs w:val="16"/>
    </w:rPr>
  </w:style>
  <w:style w:type="character" w:customStyle="1" w:styleId="BalloonTextChar">
    <w:name w:val="Balloon Text Char"/>
    <w:basedOn w:val="DefaultParagraphFont"/>
    <w:link w:val="BalloonText"/>
    <w:rsid w:val="00B06678"/>
    <w:rPr>
      <w:rFonts w:ascii="Tahoma" w:hAnsi="Tahoma" w:cs="Tahoma"/>
      <w:sz w:val="16"/>
      <w:szCs w:val="16"/>
    </w:rPr>
  </w:style>
  <w:style w:type="paragraph" w:styleId="NormalWeb">
    <w:name w:val="Normal (Web)"/>
    <w:basedOn w:val="Normal"/>
    <w:uiPriority w:val="99"/>
    <w:unhideWhenUsed/>
    <w:rsid w:val="00E35B1C"/>
    <w:pPr>
      <w:spacing w:before="300" w:after="300"/>
    </w:pPr>
  </w:style>
  <w:style w:type="character" w:styleId="FollowedHyperlink">
    <w:name w:val="FollowedHyperlink"/>
    <w:basedOn w:val="DefaultParagraphFont"/>
    <w:rsid w:val="002E2854"/>
    <w:rPr>
      <w:color w:val="800080" w:themeColor="followedHyperlink"/>
      <w:u w:val="single"/>
    </w:rPr>
  </w:style>
  <w:style w:type="paragraph" w:styleId="BodyText">
    <w:name w:val="Body Text"/>
    <w:basedOn w:val="Normal"/>
    <w:link w:val="BodyTextChar"/>
    <w:uiPriority w:val="99"/>
    <w:rsid w:val="00D83A21"/>
    <w:rPr>
      <w:sz w:val="28"/>
    </w:rPr>
  </w:style>
  <w:style w:type="character" w:customStyle="1" w:styleId="BodyTextChar">
    <w:name w:val="Body Text Char"/>
    <w:basedOn w:val="DefaultParagraphFont"/>
    <w:link w:val="BodyText"/>
    <w:uiPriority w:val="99"/>
    <w:rsid w:val="00D83A21"/>
    <w:rPr>
      <w:sz w:val="28"/>
      <w:szCs w:val="24"/>
    </w:rPr>
  </w:style>
  <w:style w:type="paragraph" w:styleId="ListParagraph">
    <w:name w:val="List Paragraph"/>
    <w:basedOn w:val="Normal"/>
    <w:uiPriority w:val="34"/>
    <w:qFormat/>
    <w:rsid w:val="00256A33"/>
    <w:pPr>
      <w:ind w:left="720"/>
      <w:contextualSpacing/>
    </w:pPr>
  </w:style>
  <w:style w:type="table" w:styleId="TableList1">
    <w:name w:val="Table List 1"/>
    <w:basedOn w:val="TableNormal"/>
    <w:rsid w:val="00CC369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53653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
    <w:name w:val="Table Grid"/>
    <w:basedOn w:val="TableNormal"/>
    <w:rsid w:val="005C10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orful3">
    <w:name w:val="Table Colorful 3"/>
    <w:basedOn w:val="TableNormal"/>
    <w:rsid w:val="00044D2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orful2">
    <w:name w:val="Table Colorful 2"/>
    <w:basedOn w:val="TableNormal"/>
    <w:rsid w:val="00044D2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Web3">
    <w:name w:val="Table Web 3"/>
    <w:basedOn w:val="TableNormal"/>
    <w:rsid w:val="0048243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rsid w:val="002E4E0F"/>
    <w:pPr>
      <w:tabs>
        <w:tab w:val="center" w:pos="4320"/>
        <w:tab w:val="right" w:pos="8640"/>
      </w:tabs>
    </w:pPr>
  </w:style>
  <w:style w:type="character" w:customStyle="1" w:styleId="HeaderChar">
    <w:name w:val="Header Char"/>
    <w:basedOn w:val="DefaultParagraphFont"/>
    <w:link w:val="Header"/>
    <w:rsid w:val="002E4E0F"/>
    <w:rPr>
      <w:sz w:val="24"/>
      <w:szCs w:val="24"/>
    </w:rPr>
  </w:style>
  <w:style w:type="paragraph" w:styleId="Footer">
    <w:name w:val="footer"/>
    <w:basedOn w:val="Normal"/>
    <w:link w:val="FooterChar"/>
    <w:rsid w:val="002E4E0F"/>
    <w:pPr>
      <w:tabs>
        <w:tab w:val="center" w:pos="4320"/>
        <w:tab w:val="right" w:pos="8640"/>
      </w:tabs>
    </w:pPr>
  </w:style>
  <w:style w:type="character" w:customStyle="1" w:styleId="FooterChar">
    <w:name w:val="Footer Char"/>
    <w:basedOn w:val="DefaultParagraphFont"/>
    <w:link w:val="Footer"/>
    <w:rsid w:val="002E4E0F"/>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Body Text" w:uiPriority="99"/>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0021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rsid w:val="003176A8"/>
    <w:rPr>
      <w:sz w:val="20"/>
      <w:szCs w:val="20"/>
    </w:rPr>
  </w:style>
  <w:style w:type="character" w:customStyle="1" w:styleId="FootnoteTextChar">
    <w:name w:val="Footnote Text Char"/>
    <w:basedOn w:val="DefaultParagraphFont"/>
    <w:link w:val="FootnoteText"/>
    <w:uiPriority w:val="99"/>
    <w:rsid w:val="003176A8"/>
  </w:style>
  <w:style w:type="character" w:styleId="FootnoteReference">
    <w:name w:val="footnote reference"/>
    <w:basedOn w:val="DefaultParagraphFont"/>
    <w:uiPriority w:val="99"/>
    <w:rsid w:val="003176A8"/>
    <w:rPr>
      <w:rFonts w:cs="Times New Roman"/>
      <w:vertAlign w:val="superscript"/>
    </w:rPr>
  </w:style>
  <w:style w:type="character" w:styleId="Hyperlink">
    <w:name w:val="Hyperlink"/>
    <w:basedOn w:val="DefaultParagraphFont"/>
    <w:uiPriority w:val="99"/>
    <w:rsid w:val="003176A8"/>
    <w:rPr>
      <w:rFonts w:cs="Times New Roman"/>
      <w:color w:val="0000FF"/>
      <w:u w:val="single"/>
    </w:rPr>
  </w:style>
  <w:style w:type="paragraph" w:styleId="BalloonText">
    <w:name w:val="Balloon Text"/>
    <w:basedOn w:val="Normal"/>
    <w:link w:val="BalloonTextChar"/>
    <w:rsid w:val="00B06678"/>
    <w:rPr>
      <w:rFonts w:ascii="Tahoma" w:hAnsi="Tahoma" w:cs="Tahoma"/>
      <w:sz w:val="16"/>
      <w:szCs w:val="16"/>
    </w:rPr>
  </w:style>
  <w:style w:type="character" w:customStyle="1" w:styleId="BalloonTextChar">
    <w:name w:val="Balloon Text Char"/>
    <w:basedOn w:val="DefaultParagraphFont"/>
    <w:link w:val="BalloonText"/>
    <w:rsid w:val="00B06678"/>
    <w:rPr>
      <w:rFonts w:ascii="Tahoma" w:hAnsi="Tahoma" w:cs="Tahoma"/>
      <w:sz w:val="16"/>
      <w:szCs w:val="16"/>
    </w:rPr>
  </w:style>
  <w:style w:type="paragraph" w:styleId="NormalWeb">
    <w:name w:val="Normal (Web)"/>
    <w:basedOn w:val="Normal"/>
    <w:uiPriority w:val="99"/>
    <w:unhideWhenUsed/>
    <w:rsid w:val="00E35B1C"/>
    <w:pPr>
      <w:spacing w:before="300" w:after="300"/>
    </w:pPr>
  </w:style>
  <w:style w:type="character" w:styleId="FollowedHyperlink">
    <w:name w:val="FollowedHyperlink"/>
    <w:basedOn w:val="DefaultParagraphFont"/>
    <w:rsid w:val="002E2854"/>
    <w:rPr>
      <w:color w:val="800080" w:themeColor="followedHyperlink"/>
      <w:u w:val="single"/>
    </w:rPr>
  </w:style>
  <w:style w:type="paragraph" w:styleId="BodyText">
    <w:name w:val="Body Text"/>
    <w:basedOn w:val="Normal"/>
    <w:link w:val="BodyTextChar"/>
    <w:uiPriority w:val="99"/>
    <w:rsid w:val="00D83A21"/>
    <w:rPr>
      <w:sz w:val="28"/>
    </w:rPr>
  </w:style>
  <w:style w:type="character" w:customStyle="1" w:styleId="BodyTextChar">
    <w:name w:val="Body Text Char"/>
    <w:basedOn w:val="DefaultParagraphFont"/>
    <w:link w:val="BodyText"/>
    <w:uiPriority w:val="99"/>
    <w:rsid w:val="00D83A21"/>
    <w:rPr>
      <w:sz w:val="28"/>
      <w:szCs w:val="24"/>
    </w:rPr>
  </w:style>
  <w:style w:type="paragraph" w:styleId="ListParagraph">
    <w:name w:val="List Paragraph"/>
    <w:basedOn w:val="Normal"/>
    <w:uiPriority w:val="34"/>
    <w:qFormat/>
    <w:rsid w:val="00256A33"/>
    <w:pPr>
      <w:ind w:left="720"/>
      <w:contextualSpacing/>
    </w:pPr>
  </w:style>
  <w:style w:type="table" w:styleId="TableList1">
    <w:name w:val="Table List 1"/>
    <w:basedOn w:val="TableNormal"/>
    <w:rsid w:val="00CC369B"/>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536532"/>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Grid">
    <w:name w:val="Table Grid"/>
    <w:basedOn w:val="TableNormal"/>
    <w:rsid w:val="005C10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orful3">
    <w:name w:val="Table Colorful 3"/>
    <w:basedOn w:val="TableNormal"/>
    <w:rsid w:val="00044D23"/>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orful2">
    <w:name w:val="Table Colorful 2"/>
    <w:basedOn w:val="TableNormal"/>
    <w:rsid w:val="00044D23"/>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Web3">
    <w:name w:val="Table Web 3"/>
    <w:basedOn w:val="TableNormal"/>
    <w:rsid w:val="0048243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eader">
    <w:name w:val="header"/>
    <w:basedOn w:val="Normal"/>
    <w:link w:val="HeaderChar"/>
    <w:rsid w:val="002E4E0F"/>
    <w:pPr>
      <w:tabs>
        <w:tab w:val="center" w:pos="4320"/>
        <w:tab w:val="right" w:pos="8640"/>
      </w:tabs>
    </w:pPr>
  </w:style>
  <w:style w:type="character" w:customStyle="1" w:styleId="HeaderChar">
    <w:name w:val="Header Char"/>
    <w:basedOn w:val="DefaultParagraphFont"/>
    <w:link w:val="Header"/>
    <w:rsid w:val="002E4E0F"/>
    <w:rPr>
      <w:sz w:val="24"/>
      <w:szCs w:val="24"/>
    </w:rPr>
  </w:style>
  <w:style w:type="paragraph" w:styleId="Footer">
    <w:name w:val="footer"/>
    <w:basedOn w:val="Normal"/>
    <w:link w:val="FooterChar"/>
    <w:rsid w:val="002E4E0F"/>
    <w:pPr>
      <w:tabs>
        <w:tab w:val="center" w:pos="4320"/>
        <w:tab w:val="right" w:pos="8640"/>
      </w:tabs>
    </w:pPr>
  </w:style>
  <w:style w:type="character" w:customStyle="1" w:styleId="FooterChar">
    <w:name w:val="Footer Char"/>
    <w:basedOn w:val="DefaultParagraphFont"/>
    <w:link w:val="Footer"/>
    <w:rsid w:val="002E4E0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787832">
      <w:bodyDiv w:val="1"/>
      <w:marLeft w:val="0"/>
      <w:marRight w:val="0"/>
      <w:marTop w:val="0"/>
      <w:marBottom w:val="0"/>
      <w:divBdr>
        <w:top w:val="none" w:sz="0" w:space="0" w:color="auto"/>
        <w:left w:val="none" w:sz="0" w:space="0" w:color="auto"/>
        <w:bottom w:val="none" w:sz="0" w:space="0" w:color="auto"/>
        <w:right w:val="none" w:sz="0" w:space="0" w:color="auto"/>
      </w:divBdr>
    </w:div>
    <w:div w:id="2006859182">
      <w:bodyDiv w:val="1"/>
      <w:marLeft w:val="0"/>
      <w:marRight w:val="0"/>
      <w:marTop w:val="0"/>
      <w:marBottom w:val="0"/>
      <w:divBdr>
        <w:top w:val="none" w:sz="0" w:space="0" w:color="auto"/>
        <w:left w:val="none" w:sz="0" w:space="0" w:color="auto"/>
        <w:bottom w:val="none" w:sz="0" w:space="0" w:color="auto"/>
        <w:right w:val="none" w:sz="0" w:space="0" w:color="auto"/>
      </w:divBdr>
      <w:divsChild>
        <w:div w:id="907807411">
          <w:marLeft w:val="0"/>
          <w:marRight w:val="0"/>
          <w:marTop w:val="0"/>
          <w:marBottom w:val="0"/>
          <w:divBdr>
            <w:top w:val="none" w:sz="0" w:space="0" w:color="auto"/>
            <w:left w:val="none" w:sz="0" w:space="0" w:color="auto"/>
            <w:bottom w:val="none" w:sz="0" w:space="0" w:color="auto"/>
            <w:right w:val="none" w:sz="0" w:space="0" w:color="auto"/>
          </w:divBdr>
          <w:divsChild>
            <w:div w:id="1002393277">
              <w:marLeft w:val="0"/>
              <w:marRight w:val="0"/>
              <w:marTop w:val="100"/>
              <w:marBottom w:val="100"/>
              <w:divBdr>
                <w:top w:val="none" w:sz="0" w:space="0" w:color="auto"/>
                <w:left w:val="none" w:sz="0" w:space="0" w:color="auto"/>
                <w:bottom w:val="none" w:sz="0" w:space="0" w:color="auto"/>
                <w:right w:val="none" w:sz="0" w:space="0" w:color="auto"/>
              </w:divBdr>
              <w:divsChild>
                <w:div w:id="193143172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5.jpeg"/><Relationship Id="rId21" Type="http://schemas.openxmlformats.org/officeDocument/2006/relationships/image" Target="media/image6.jpeg"/><Relationship Id="rId22" Type="http://schemas.openxmlformats.org/officeDocument/2006/relationships/image" Target="media/image7.wmf"/><Relationship Id="rId23" Type="http://schemas.openxmlformats.org/officeDocument/2006/relationships/image" Target="media/image8.gif"/><Relationship Id="rId24" Type="http://schemas.openxmlformats.org/officeDocument/2006/relationships/hyperlink" Target="http://www.dartmouth.edu/~sources/" TargetMode="External"/><Relationship Id="rId25" Type="http://schemas.openxmlformats.org/officeDocument/2006/relationships/image" Target="media/image9.jpeg"/><Relationship Id="rId26" Type="http://schemas.openxmlformats.org/officeDocument/2006/relationships/image" Target="media/image10.jpeg"/><Relationship Id="rId27" Type="http://schemas.openxmlformats.org/officeDocument/2006/relationships/hyperlink" Target="http://skepdic.com/" TargetMode="External"/><Relationship Id="rId28" Type="http://schemas.openxmlformats.org/officeDocument/2006/relationships/hyperlink" Target="http://www.skeptic.com" TargetMode="External"/><Relationship Id="rId29" Type="http://schemas.openxmlformats.org/officeDocument/2006/relationships/hyperlink" Target="http://www.junkscience.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www.quackwatch.com" TargetMode="External"/><Relationship Id="rId31" Type="http://schemas.openxmlformats.org/officeDocument/2006/relationships/hyperlink" Target="http://www.csicop.org/si/online.html" TargetMode="External"/><Relationship Id="rId32" Type="http://schemas.openxmlformats.org/officeDocument/2006/relationships/hyperlink" Target="http://www.csicop.org/si/2002-11/pet-psychic.html" TargetMode="Externa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csicop.org/si/2003-01/medium.html"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jpeg"/><Relationship Id="rId16" Type="http://schemas.openxmlformats.org/officeDocument/2006/relationships/hyperlink" Target="http://www.cryptozoology.com/cryptids/images/sasquatch01.jpg" TargetMode="External"/><Relationship Id="rId17" Type="http://schemas.openxmlformats.org/officeDocument/2006/relationships/image" Target="media/image2.jpeg"/><Relationship Id="rId18" Type="http://schemas.openxmlformats.org/officeDocument/2006/relationships/image" Target="media/image3.jpeg"/><Relationship Id="rId1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A8073-3B26-BD4C-92BB-16FB89535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2380</Words>
  <Characters>13569</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Dartmouth College</Company>
  <LinksUpToDate>false</LinksUpToDate>
  <CharactersWithSpaces>15918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Standards User</dc:creator>
  <cp:keywords/>
  <dc:description/>
  <cp:lastModifiedBy>John Pfister</cp:lastModifiedBy>
  <cp:revision>4</cp:revision>
  <cp:lastPrinted>2013-01-07T15:38:00Z</cp:lastPrinted>
  <dcterms:created xsi:type="dcterms:W3CDTF">2013-12-11T18:21:00Z</dcterms:created>
  <dcterms:modified xsi:type="dcterms:W3CDTF">2014-01-06T19:16:00Z</dcterms:modified>
</cp:coreProperties>
</file>