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6BF9" w:rsidRDefault="001F475B" w:rsidP="009F2560">
      <w:pPr>
        <w:rPr>
          <w:color w:val="E36C0A" w:themeColor="accent6" w:themeShade="BF"/>
          <w:sz w:val="24"/>
          <w:szCs w:val="24"/>
        </w:rPr>
      </w:pPr>
      <w:r w:rsidRPr="006536BF">
        <w:rPr>
          <w:b/>
          <w:color w:val="1F497D"/>
          <w:sz w:val="28"/>
          <w:szCs w:val="28"/>
        </w:rPr>
        <w:t xml:space="preserve">Tarefas Executadas – </w:t>
      </w:r>
      <w:r w:rsidR="002B77EC">
        <w:rPr>
          <w:b/>
          <w:color w:val="1F497D"/>
          <w:sz w:val="28"/>
          <w:szCs w:val="28"/>
        </w:rPr>
        <w:t>Janeiro</w:t>
      </w:r>
      <w:r w:rsidR="00382C29">
        <w:rPr>
          <w:b/>
          <w:color w:val="1F497D"/>
          <w:sz w:val="28"/>
          <w:szCs w:val="28"/>
        </w:rPr>
        <w:t xml:space="preserve"> 202</w:t>
      </w:r>
      <w:r w:rsidR="002B77EC">
        <w:rPr>
          <w:b/>
          <w:color w:val="1F497D"/>
          <w:sz w:val="28"/>
          <w:szCs w:val="28"/>
        </w:rPr>
        <w:t>2</w:t>
      </w:r>
    </w:p>
    <w:p w:rsidR="004D3CA4" w:rsidRDefault="00CD3065" w:rsidP="004D3CA4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t>Financeiro</w:t>
      </w:r>
    </w:p>
    <w:p w:rsidR="00881623" w:rsidRPr="00FE2311" w:rsidRDefault="002B77EC" w:rsidP="00CE4ABF">
      <w:pPr>
        <w:pStyle w:val="PargrafodaLista"/>
        <w:numPr>
          <w:ilvl w:val="0"/>
          <w:numId w:val="1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Controle de</w:t>
      </w:r>
      <w:r w:rsidR="00D7627D">
        <w:rPr>
          <w:color w:val="E36C0A" w:themeColor="accent6" w:themeShade="BF"/>
          <w:sz w:val="24"/>
          <w:szCs w:val="24"/>
        </w:rPr>
        <w:t xml:space="preserve"> Inadimple</w:t>
      </w:r>
      <w:r w:rsidR="00FE2311" w:rsidRPr="00FE2311">
        <w:rPr>
          <w:color w:val="E36C0A" w:themeColor="accent6" w:themeShade="BF"/>
          <w:sz w:val="24"/>
          <w:szCs w:val="24"/>
        </w:rPr>
        <w:t xml:space="preserve">ntes </w:t>
      </w:r>
    </w:p>
    <w:p w:rsidR="00881623" w:rsidRDefault="00881623" w:rsidP="00881623">
      <w:pPr>
        <w:spacing w:after="0" w:line="240" w:lineRule="auto"/>
        <w:ind w:left="720"/>
        <w:rPr>
          <w:color w:val="1F497D"/>
          <w:sz w:val="24"/>
          <w:szCs w:val="24"/>
        </w:rPr>
      </w:pPr>
    </w:p>
    <w:p w:rsidR="002B77EC" w:rsidRDefault="002B77EC" w:rsidP="002B77EC">
      <w:pPr>
        <w:pStyle w:val="PargrafodaLista"/>
        <w:numPr>
          <w:ilvl w:val="1"/>
          <w:numId w:val="1"/>
        </w:numPr>
        <w:rPr>
          <w:color w:val="E36C0A" w:themeColor="accent6" w:themeShade="BF"/>
          <w:sz w:val="24"/>
          <w:szCs w:val="24"/>
        </w:rPr>
      </w:pPr>
      <w:r w:rsidRPr="002B77EC">
        <w:rPr>
          <w:color w:val="E36C0A" w:themeColor="accent6" w:themeShade="BF"/>
          <w:sz w:val="24"/>
          <w:szCs w:val="24"/>
        </w:rPr>
        <w:t xml:space="preserve">Desenvolvida rotina para atualizar a </w:t>
      </w:r>
      <w:r>
        <w:rPr>
          <w:color w:val="E36C0A" w:themeColor="accent6" w:themeShade="BF"/>
          <w:sz w:val="24"/>
          <w:szCs w:val="24"/>
        </w:rPr>
        <w:t xml:space="preserve">tabela no banco de Dados e, consequentemente, a </w:t>
      </w:r>
      <w:r w:rsidRPr="002B77EC">
        <w:rPr>
          <w:color w:val="E36C0A" w:themeColor="accent6" w:themeShade="BF"/>
          <w:sz w:val="24"/>
          <w:szCs w:val="24"/>
        </w:rPr>
        <w:t xml:space="preserve">lista da tela (página) </w:t>
      </w:r>
      <w:r>
        <w:rPr>
          <w:color w:val="E36C0A" w:themeColor="accent6" w:themeShade="BF"/>
          <w:sz w:val="24"/>
          <w:szCs w:val="24"/>
        </w:rPr>
        <w:t>“</w:t>
      </w:r>
      <w:r w:rsidRPr="002B77EC">
        <w:rPr>
          <w:b/>
          <w:color w:val="E36C0A" w:themeColor="accent6" w:themeShade="BF"/>
          <w:sz w:val="24"/>
          <w:szCs w:val="24"/>
        </w:rPr>
        <w:t xml:space="preserve">Controle de </w:t>
      </w:r>
      <w:proofErr w:type="gramStart"/>
      <w:r w:rsidRPr="002B77EC">
        <w:rPr>
          <w:b/>
          <w:color w:val="E36C0A" w:themeColor="accent6" w:themeShade="BF"/>
          <w:sz w:val="24"/>
          <w:szCs w:val="24"/>
        </w:rPr>
        <w:t>Inadimplentes</w:t>
      </w:r>
      <w:r>
        <w:rPr>
          <w:color w:val="E36C0A" w:themeColor="accent6" w:themeShade="BF"/>
          <w:sz w:val="24"/>
          <w:szCs w:val="24"/>
        </w:rPr>
        <w:t>”</w:t>
      </w:r>
      <w:r w:rsidRPr="002B77EC">
        <w:rPr>
          <w:color w:val="E36C0A" w:themeColor="accent6" w:themeShade="BF"/>
          <w:sz w:val="24"/>
          <w:szCs w:val="24"/>
        </w:rPr>
        <w:t xml:space="preserve"> utilizada</w:t>
      </w:r>
      <w:proofErr w:type="gramEnd"/>
      <w:r w:rsidRPr="002B77EC">
        <w:rPr>
          <w:color w:val="E36C0A" w:themeColor="accent6" w:themeShade="BF"/>
          <w:sz w:val="24"/>
          <w:szCs w:val="24"/>
        </w:rPr>
        <w:t xml:space="preserve"> pelo SAPIENS para </w:t>
      </w:r>
      <w:r>
        <w:rPr>
          <w:color w:val="E36C0A" w:themeColor="accent6" w:themeShade="BF"/>
          <w:sz w:val="24"/>
          <w:szCs w:val="24"/>
        </w:rPr>
        <w:t>não permitir</w:t>
      </w:r>
      <w:r w:rsidRPr="002B77EC">
        <w:rPr>
          <w:color w:val="E36C0A" w:themeColor="accent6" w:themeShade="BF"/>
          <w:sz w:val="24"/>
          <w:szCs w:val="24"/>
        </w:rPr>
        <w:t xml:space="preserve"> que o aluno realize a auto matrícula.</w:t>
      </w:r>
      <w:r>
        <w:rPr>
          <w:color w:val="E36C0A" w:themeColor="accent6" w:themeShade="BF"/>
          <w:sz w:val="24"/>
          <w:szCs w:val="24"/>
        </w:rPr>
        <w:t xml:space="preserve"> </w:t>
      </w:r>
    </w:p>
    <w:p w:rsidR="00FE2311" w:rsidRPr="002B77EC" w:rsidRDefault="002B77EC" w:rsidP="002B77EC">
      <w:pPr>
        <w:ind w:left="1080" w:firstLine="336"/>
        <w:rPr>
          <w:color w:val="E36C0A" w:themeColor="accent6" w:themeShade="BF"/>
          <w:sz w:val="24"/>
          <w:szCs w:val="24"/>
        </w:rPr>
      </w:pPr>
      <w:r w:rsidRPr="002B77EC">
        <w:rPr>
          <w:color w:val="E36C0A" w:themeColor="accent6" w:themeShade="BF"/>
          <w:sz w:val="24"/>
          <w:szCs w:val="24"/>
        </w:rPr>
        <w:t>Agora</w:t>
      </w:r>
      <w:r>
        <w:rPr>
          <w:color w:val="E36C0A" w:themeColor="accent6" w:themeShade="BF"/>
          <w:sz w:val="24"/>
          <w:szCs w:val="24"/>
        </w:rPr>
        <w:t>, toda vez que o botão “Recalcular Consulta FIPT”...</w:t>
      </w:r>
    </w:p>
    <w:p w:rsidR="009936BC" w:rsidRDefault="002B77EC" w:rsidP="00FE2311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91212D5" wp14:editId="5E64C0A1">
            <wp:extent cx="5400040" cy="229798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7EC" w:rsidRDefault="002B77EC" w:rsidP="00FE2311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ab/>
      </w:r>
      <w:r>
        <w:rPr>
          <w:color w:val="E36C0A" w:themeColor="accent6" w:themeShade="BF"/>
          <w:sz w:val="24"/>
          <w:szCs w:val="24"/>
        </w:rPr>
        <w:tab/>
        <w:t xml:space="preserve">... </w:t>
      </w:r>
      <w:proofErr w:type="gramStart"/>
      <w:r>
        <w:rPr>
          <w:color w:val="E36C0A" w:themeColor="accent6" w:themeShade="BF"/>
          <w:sz w:val="24"/>
          <w:szCs w:val="24"/>
        </w:rPr>
        <w:t>o</w:t>
      </w:r>
      <w:proofErr w:type="gramEnd"/>
      <w:r>
        <w:rPr>
          <w:color w:val="E36C0A" w:themeColor="accent6" w:themeShade="BF"/>
          <w:sz w:val="24"/>
          <w:szCs w:val="24"/>
        </w:rPr>
        <w:t xml:space="preserve"> resultado irá atualizar os dados da página “Controle de Inadimplentes”</w:t>
      </w:r>
    </w:p>
    <w:p w:rsidR="002B77EC" w:rsidRDefault="002B77EC" w:rsidP="00FE2311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26DB4E0" wp14:editId="127D5A09">
            <wp:extent cx="5400040" cy="2403684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44" w:rsidRDefault="002B77EC" w:rsidP="00FE5E4E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Obs.: Não é mais possível incluir um aluno por essa tela. Agora o aluno tem que estar inadimplente na base de dados da FIPT para que o mesmo esteja nessa lista.</w:t>
      </w:r>
    </w:p>
    <w:p w:rsidR="00671F44" w:rsidRDefault="00671F44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br w:type="page"/>
      </w:r>
    </w:p>
    <w:p w:rsidR="009400BB" w:rsidRPr="00FE2311" w:rsidRDefault="009400BB" w:rsidP="009400BB">
      <w:pPr>
        <w:pStyle w:val="PargrafodaLista"/>
        <w:numPr>
          <w:ilvl w:val="0"/>
          <w:numId w:val="1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lastRenderedPageBreak/>
        <w:t>Custos por Curso</w:t>
      </w:r>
      <w:r w:rsidRPr="00FE2311">
        <w:rPr>
          <w:color w:val="E36C0A" w:themeColor="accent6" w:themeShade="BF"/>
          <w:sz w:val="24"/>
          <w:szCs w:val="24"/>
        </w:rPr>
        <w:t xml:space="preserve"> </w:t>
      </w:r>
    </w:p>
    <w:p w:rsidR="009400BB" w:rsidRDefault="009400BB" w:rsidP="009400BB">
      <w:pPr>
        <w:spacing w:after="0" w:line="240" w:lineRule="auto"/>
        <w:ind w:left="720"/>
        <w:rPr>
          <w:color w:val="1F497D"/>
          <w:sz w:val="24"/>
          <w:szCs w:val="24"/>
        </w:rPr>
      </w:pPr>
    </w:p>
    <w:p w:rsidR="009400BB" w:rsidRDefault="009400BB" w:rsidP="009400BB">
      <w:pPr>
        <w:spacing w:after="0" w:line="240" w:lineRule="auto"/>
        <w:ind w:left="720"/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t>Gestão</w:t>
      </w:r>
    </w:p>
    <w:p w:rsidR="009400BB" w:rsidRDefault="009400BB" w:rsidP="009400BB">
      <w:pPr>
        <w:pStyle w:val="PargrafodaLista"/>
        <w:numPr>
          <w:ilvl w:val="1"/>
          <w:numId w:val="18"/>
        </w:num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 xml:space="preserve">Foi </w:t>
      </w:r>
      <w:proofErr w:type="gramStart"/>
      <w:r>
        <w:rPr>
          <w:color w:val="E36C0A" w:themeColor="accent6" w:themeShade="BF"/>
          <w:sz w:val="24"/>
          <w:szCs w:val="24"/>
        </w:rPr>
        <w:t>alterado a página de Custos</w:t>
      </w:r>
      <w:proofErr w:type="gramEnd"/>
      <w:r>
        <w:rPr>
          <w:color w:val="E36C0A" w:themeColor="accent6" w:themeShade="BF"/>
          <w:sz w:val="24"/>
          <w:szCs w:val="24"/>
        </w:rPr>
        <w:t xml:space="preserve"> para se adequar aos novos Tipos de Coordenadores de Cursos (2 e 3)</w:t>
      </w:r>
    </w:p>
    <w:p w:rsidR="009400BB" w:rsidRPr="009400BB" w:rsidRDefault="009400BB" w:rsidP="009400BB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F066653" wp14:editId="171EC0EA">
            <wp:extent cx="5400040" cy="253566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0BB" w:rsidRDefault="009400BB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br w:type="page"/>
      </w:r>
    </w:p>
    <w:p w:rsidR="00C3165D" w:rsidRPr="00FE2311" w:rsidRDefault="00C3165D" w:rsidP="00C3165D">
      <w:pPr>
        <w:pStyle w:val="PargrafodaLista"/>
        <w:numPr>
          <w:ilvl w:val="0"/>
          <w:numId w:val="1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lastRenderedPageBreak/>
        <w:t>Relatório de Pagamento de Docentes</w:t>
      </w:r>
      <w:r w:rsidRPr="00FE2311">
        <w:rPr>
          <w:color w:val="E36C0A" w:themeColor="accent6" w:themeShade="BF"/>
          <w:sz w:val="24"/>
          <w:szCs w:val="24"/>
        </w:rPr>
        <w:t xml:space="preserve"> </w:t>
      </w:r>
    </w:p>
    <w:p w:rsidR="00C3165D" w:rsidRDefault="00C3165D" w:rsidP="00C3165D">
      <w:pPr>
        <w:spacing w:after="0" w:line="240" w:lineRule="auto"/>
        <w:ind w:left="720"/>
        <w:rPr>
          <w:color w:val="1F497D"/>
          <w:sz w:val="24"/>
          <w:szCs w:val="24"/>
        </w:rPr>
      </w:pPr>
    </w:p>
    <w:p w:rsidR="00C3165D" w:rsidRDefault="00C3165D" w:rsidP="00C3165D">
      <w:pPr>
        <w:pStyle w:val="PargrafodaLista"/>
        <w:numPr>
          <w:ilvl w:val="0"/>
          <w:numId w:val="20"/>
        </w:num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 xml:space="preserve">Foi alterado </w:t>
      </w:r>
      <w:r>
        <w:rPr>
          <w:color w:val="E36C0A" w:themeColor="accent6" w:themeShade="BF"/>
          <w:sz w:val="24"/>
          <w:szCs w:val="24"/>
        </w:rPr>
        <w:t>o relatório</w:t>
      </w:r>
      <w:r>
        <w:rPr>
          <w:color w:val="E36C0A" w:themeColor="accent6" w:themeShade="BF"/>
          <w:sz w:val="24"/>
          <w:szCs w:val="24"/>
        </w:rPr>
        <w:t xml:space="preserve"> para se adequar aos novos Tipos de Coordenadores de Cursos (</w:t>
      </w:r>
      <w:proofErr w:type="gramStart"/>
      <w:r>
        <w:rPr>
          <w:color w:val="E36C0A" w:themeColor="accent6" w:themeShade="BF"/>
          <w:sz w:val="24"/>
          <w:szCs w:val="24"/>
        </w:rPr>
        <w:t>2</w:t>
      </w:r>
      <w:proofErr w:type="gramEnd"/>
      <w:r>
        <w:rPr>
          <w:color w:val="E36C0A" w:themeColor="accent6" w:themeShade="BF"/>
          <w:sz w:val="24"/>
          <w:szCs w:val="24"/>
        </w:rPr>
        <w:t xml:space="preserve"> e 3)</w:t>
      </w:r>
    </w:p>
    <w:p w:rsidR="00C3165D" w:rsidRPr="00C3165D" w:rsidRDefault="00C3165D" w:rsidP="00C3165D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E91E19A" wp14:editId="576ECE53">
            <wp:extent cx="5400040" cy="149451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5D" w:rsidRDefault="00C3165D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br w:type="page"/>
      </w:r>
    </w:p>
    <w:p w:rsidR="00C3165D" w:rsidRPr="00FE2311" w:rsidRDefault="00C3165D" w:rsidP="00C3165D">
      <w:pPr>
        <w:pStyle w:val="PargrafodaLista"/>
        <w:numPr>
          <w:ilvl w:val="0"/>
          <w:numId w:val="1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lastRenderedPageBreak/>
        <w:t>Solicitação de Pagamento do Professor</w:t>
      </w:r>
    </w:p>
    <w:p w:rsidR="00C3165D" w:rsidRDefault="00C3165D" w:rsidP="00C3165D">
      <w:pPr>
        <w:spacing w:after="0" w:line="240" w:lineRule="auto"/>
        <w:ind w:left="720"/>
        <w:rPr>
          <w:color w:val="1F497D"/>
          <w:sz w:val="24"/>
          <w:szCs w:val="24"/>
        </w:rPr>
      </w:pPr>
    </w:p>
    <w:p w:rsidR="00C3165D" w:rsidRDefault="00C3165D" w:rsidP="00C3165D">
      <w:pPr>
        <w:pStyle w:val="PargrafodaLista"/>
        <w:numPr>
          <w:ilvl w:val="0"/>
          <w:numId w:val="22"/>
        </w:num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Foi alterada a página p</w:t>
      </w:r>
      <w:r>
        <w:rPr>
          <w:color w:val="E36C0A" w:themeColor="accent6" w:themeShade="BF"/>
          <w:sz w:val="24"/>
          <w:szCs w:val="24"/>
        </w:rPr>
        <w:t>ara se adequar aos novos Tipos de Coordenador</w:t>
      </w:r>
      <w:bookmarkStart w:id="0" w:name="_GoBack"/>
      <w:bookmarkEnd w:id="0"/>
      <w:r>
        <w:rPr>
          <w:color w:val="E36C0A" w:themeColor="accent6" w:themeShade="BF"/>
          <w:sz w:val="24"/>
          <w:szCs w:val="24"/>
        </w:rPr>
        <w:t>es de Cursos (</w:t>
      </w:r>
      <w:proofErr w:type="gramStart"/>
      <w:r>
        <w:rPr>
          <w:color w:val="E36C0A" w:themeColor="accent6" w:themeShade="BF"/>
          <w:sz w:val="24"/>
          <w:szCs w:val="24"/>
        </w:rPr>
        <w:t>2</w:t>
      </w:r>
      <w:proofErr w:type="gramEnd"/>
      <w:r>
        <w:rPr>
          <w:color w:val="E36C0A" w:themeColor="accent6" w:themeShade="BF"/>
          <w:sz w:val="24"/>
          <w:szCs w:val="24"/>
        </w:rPr>
        <w:t xml:space="preserve"> e 3)</w:t>
      </w:r>
    </w:p>
    <w:p w:rsidR="00C3165D" w:rsidRPr="00C3165D" w:rsidRDefault="00C3165D" w:rsidP="00C3165D">
      <w:pPr>
        <w:ind w:left="1080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8F0CFDF" wp14:editId="67943BDC">
            <wp:extent cx="5400040" cy="412365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5D" w:rsidRDefault="00C3165D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br w:type="page"/>
      </w:r>
    </w:p>
    <w:p w:rsidR="009400BB" w:rsidRDefault="009400BB">
      <w:pPr>
        <w:rPr>
          <w:color w:val="E36C0A" w:themeColor="accent6" w:themeShade="BF"/>
          <w:sz w:val="24"/>
          <w:szCs w:val="24"/>
        </w:rPr>
      </w:pPr>
    </w:p>
    <w:p w:rsidR="00671F44" w:rsidRDefault="00671F44" w:rsidP="00671F44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t>Acadêmico</w:t>
      </w:r>
    </w:p>
    <w:p w:rsidR="00671F44" w:rsidRDefault="00671F44" w:rsidP="00671F44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</w:p>
    <w:p w:rsidR="00671F44" w:rsidRDefault="00671F44" w:rsidP="00671F44">
      <w:pPr>
        <w:pStyle w:val="PargrafodaLista"/>
        <w:numPr>
          <w:ilvl w:val="0"/>
          <w:numId w:val="7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 w:rsidRPr="00671F44">
        <w:rPr>
          <w:color w:val="E36C0A" w:themeColor="accent6" w:themeShade="BF"/>
          <w:sz w:val="24"/>
          <w:szCs w:val="24"/>
        </w:rPr>
        <w:t>Relatório de Professores</w:t>
      </w:r>
      <w:r w:rsidRPr="00FE2311">
        <w:rPr>
          <w:color w:val="E36C0A" w:themeColor="accent6" w:themeShade="BF"/>
          <w:sz w:val="24"/>
          <w:szCs w:val="24"/>
        </w:rPr>
        <w:t xml:space="preserve"> </w:t>
      </w:r>
      <w:r>
        <w:rPr>
          <w:color w:val="E36C0A" w:themeColor="accent6" w:themeShade="BF"/>
          <w:sz w:val="24"/>
          <w:szCs w:val="24"/>
        </w:rPr>
        <w:t>(</w:t>
      </w:r>
      <w:r w:rsidRPr="00671F44">
        <w:rPr>
          <w:color w:val="E36C0A" w:themeColor="accent6" w:themeShade="BF"/>
          <w:sz w:val="24"/>
          <w:szCs w:val="24"/>
        </w:rPr>
        <w:t>Professores com Aulas Marcadas</w:t>
      </w:r>
      <w:r>
        <w:rPr>
          <w:color w:val="E36C0A" w:themeColor="accent6" w:themeShade="BF"/>
          <w:sz w:val="24"/>
          <w:szCs w:val="24"/>
        </w:rPr>
        <w:t>)</w:t>
      </w:r>
    </w:p>
    <w:p w:rsidR="00671F44" w:rsidRDefault="00671F44" w:rsidP="00671F44">
      <w:pPr>
        <w:pStyle w:val="PargrafodaLista"/>
        <w:numPr>
          <w:ilvl w:val="1"/>
          <w:numId w:val="7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 w:rsidRPr="00671F44">
        <w:rPr>
          <w:color w:val="E36C0A" w:themeColor="accent6" w:themeShade="BF"/>
          <w:sz w:val="24"/>
          <w:szCs w:val="24"/>
        </w:rPr>
        <w:t>Desenvolvido nova coluna para apresentar o curso referente ao oferecimento</w:t>
      </w:r>
    </w:p>
    <w:p w:rsidR="00671F44" w:rsidRDefault="00671F44" w:rsidP="00671F44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733CF3C" wp14:editId="39A1DCA2">
            <wp:extent cx="5400040" cy="2291259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44" w:rsidRDefault="00671F44" w:rsidP="00671F44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671F44" w:rsidRPr="00671F44" w:rsidRDefault="00671F44" w:rsidP="00671F44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671F44" w:rsidRDefault="00671F44" w:rsidP="00671F44">
      <w:pPr>
        <w:pStyle w:val="PargrafodaLista"/>
        <w:numPr>
          <w:ilvl w:val="0"/>
          <w:numId w:val="7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Oferecimentos</w:t>
      </w:r>
    </w:p>
    <w:p w:rsidR="006D25DF" w:rsidRPr="006D25DF" w:rsidRDefault="006D25DF" w:rsidP="006D25DF">
      <w:pPr>
        <w:spacing w:after="0" w:line="240" w:lineRule="auto"/>
        <w:ind w:left="708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Lista</w:t>
      </w:r>
    </w:p>
    <w:p w:rsidR="00671F44" w:rsidRDefault="00671F44" w:rsidP="00671F44">
      <w:pPr>
        <w:pStyle w:val="PargrafodaLista"/>
        <w:numPr>
          <w:ilvl w:val="1"/>
          <w:numId w:val="8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 w:rsidRPr="00671F44">
        <w:rPr>
          <w:color w:val="E36C0A" w:themeColor="accent6" w:themeShade="BF"/>
          <w:sz w:val="24"/>
          <w:szCs w:val="24"/>
        </w:rPr>
        <w:t>Incluído novo filtro para pesquisar o oferecimento pelo id do mesmo para facilitar sua localização</w:t>
      </w:r>
    </w:p>
    <w:p w:rsidR="00671F44" w:rsidRPr="00671F44" w:rsidRDefault="00671F44" w:rsidP="00671F44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FE5E4E" w:rsidRDefault="00671F44" w:rsidP="00FE5E4E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CB12A79" wp14:editId="7710D39E">
            <wp:extent cx="5400040" cy="2372523"/>
            <wp:effectExtent l="0" t="0" r="0" b="88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DF" w:rsidRDefault="006D25DF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br w:type="page"/>
      </w:r>
    </w:p>
    <w:p w:rsidR="006D25DF" w:rsidRDefault="006D25DF" w:rsidP="00FE5E4E">
      <w:pPr>
        <w:rPr>
          <w:color w:val="E36C0A" w:themeColor="accent6" w:themeShade="BF"/>
          <w:sz w:val="24"/>
          <w:szCs w:val="24"/>
        </w:rPr>
      </w:pPr>
    </w:p>
    <w:p w:rsidR="006D25DF" w:rsidRPr="006D25DF" w:rsidRDefault="006D25DF" w:rsidP="006D25DF">
      <w:pPr>
        <w:spacing w:after="0" w:line="240" w:lineRule="auto"/>
        <w:ind w:left="708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Gestão</w:t>
      </w:r>
    </w:p>
    <w:p w:rsidR="006D25DF" w:rsidRDefault="006D25DF" w:rsidP="006D25DF">
      <w:pPr>
        <w:pStyle w:val="PargrafodaLista"/>
        <w:numPr>
          <w:ilvl w:val="1"/>
          <w:numId w:val="8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 w:rsidRPr="006D25DF">
        <w:rPr>
          <w:color w:val="E36C0A" w:themeColor="accent6" w:themeShade="BF"/>
          <w:sz w:val="24"/>
          <w:szCs w:val="24"/>
        </w:rPr>
        <w:t>Ajuste no relatório BOLETIM DE NOTAS E FREQUÊNCIA para apresentar o primeiro Coordenador de Curso do Curso em questão.</w:t>
      </w:r>
    </w:p>
    <w:p w:rsidR="006D25DF" w:rsidRDefault="006D25DF" w:rsidP="006D25DF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 xml:space="preserve">                              </w:t>
      </w:r>
      <w:r>
        <w:rPr>
          <w:noProof/>
          <w:lang w:eastAsia="pt-BR"/>
        </w:rPr>
        <w:drawing>
          <wp:inline distT="0" distB="0" distL="0" distR="0" wp14:anchorId="1EFA373F" wp14:editId="00263133">
            <wp:extent cx="3416300" cy="29146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6E" w:rsidRDefault="003E606E" w:rsidP="006D25DF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3E606E" w:rsidRDefault="003E606E" w:rsidP="006D25DF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3E606E" w:rsidRDefault="00AD67D8" w:rsidP="003E606E">
      <w:pPr>
        <w:pStyle w:val="PargrafodaLista"/>
        <w:numPr>
          <w:ilvl w:val="1"/>
          <w:numId w:val="8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Retirada</w:t>
      </w:r>
      <w:r w:rsidR="003E606E">
        <w:rPr>
          <w:color w:val="E36C0A" w:themeColor="accent6" w:themeShade="BF"/>
          <w:sz w:val="24"/>
          <w:szCs w:val="24"/>
        </w:rPr>
        <w:t xml:space="preserve"> </w:t>
      </w:r>
      <w:proofErr w:type="gramStart"/>
      <w:r w:rsidR="003E606E">
        <w:rPr>
          <w:color w:val="E36C0A" w:themeColor="accent6" w:themeShade="BF"/>
          <w:sz w:val="24"/>
          <w:szCs w:val="24"/>
        </w:rPr>
        <w:t>a</w:t>
      </w:r>
      <w:proofErr w:type="gramEnd"/>
      <w:r w:rsidR="003E606E">
        <w:rPr>
          <w:color w:val="E36C0A" w:themeColor="accent6" w:themeShade="BF"/>
          <w:sz w:val="24"/>
          <w:szCs w:val="24"/>
        </w:rPr>
        <w:t xml:space="preserve"> obrigatoriedade do Histórico Escolar para matricular o aluno em um oferecimento.</w:t>
      </w:r>
    </w:p>
    <w:p w:rsidR="003E606E" w:rsidRPr="003E606E" w:rsidRDefault="003E606E" w:rsidP="003E606E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C32F5F2" wp14:editId="7301A40E">
            <wp:extent cx="5400040" cy="381815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6E" w:rsidRPr="006D25DF" w:rsidRDefault="003E606E" w:rsidP="006D25DF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714DE2" w:rsidRDefault="00714DE2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br w:type="page"/>
      </w:r>
    </w:p>
    <w:p w:rsidR="003E606E" w:rsidRDefault="003E606E">
      <w:pPr>
        <w:rPr>
          <w:color w:val="E36C0A" w:themeColor="accent6" w:themeShade="BF"/>
          <w:sz w:val="24"/>
          <w:szCs w:val="24"/>
        </w:rPr>
      </w:pPr>
    </w:p>
    <w:p w:rsidR="003E606E" w:rsidRDefault="003E606E">
      <w:pPr>
        <w:rPr>
          <w:color w:val="E36C0A" w:themeColor="accent6" w:themeShade="BF"/>
          <w:sz w:val="24"/>
          <w:szCs w:val="24"/>
        </w:rPr>
      </w:pPr>
    </w:p>
    <w:p w:rsidR="00714DE2" w:rsidRDefault="00714DE2" w:rsidP="00714DE2">
      <w:pPr>
        <w:pStyle w:val="PargrafodaLista"/>
        <w:numPr>
          <w:ilvl w:val="0"/>
          <w:numId w:val="7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Alunos</w:t>
      </w:r>
    </w:p>
    <w:p w:rsidR="00714DE2" w:rsidRPr="006D25DF" w:rsidRDefault="00714DE2" w:rsidP="00714DE2">
      <w:pPr>
        <w:spacing w:after="0" w:line="240" w:lineRule="auto"/>
        <w:ind w:left="708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Gestão</w:t>
      </w:r>
    </w:p>
    <w:p w:rsidR="00714DE2" w:rsidRDefault="00714DE2" w:rsidP="00714DE2">
      <w:pPr>
        <w:pStyle w:val="PargrafodaLista"/>
        <w:numPr>
          <w:ilvl w:val="0"/>
          <w:numId w:val="11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 w:rsidRPr="00714DE2">
        <w:rPr>
          <w:color w:val="E36C0A" w:themeColor="accent6" w:themeShade="BF"/>
          <w:sz w:val="24"/>
          <w:szCs w:val="24"/>
        </w:rPr>
        <w:t>Retirado o aviso da falta do documento Histórico Escolar no momento de salvar os dados de banca de Qualificação</w:t>
      </w:r>
    </w:p>
    <w:p w:rsidR="00714DE2" w:rsidRPr="00714DE2" w:rsidRDefault="00714DE2" w:rsidP="00714DE2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714DE2" w:rsidRDefault="00714DE2" w:rsidP="00714DE2">
      <w:pPr>
        <w:pStyle w:val="PargrafodaLista"/>
        <w:numPr>
          <w:ilvl w:val="0"/>
          <w:numId w:val="11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 w:rsidRPr="00714DE2">
        <w:rPr>
          <w:color w:val="E36C0A" w:themeColor="accent6" w:themeShade="BF"/>
          <w:sz w:val="24"/>
          <w:szCs w:val="24"/>
        </w:rPr>
        <w:t xml:space="preserve">Retirado </w:t>
      </w:r>
      <w:proofErr w:type="gramStart"/>
      <w:r w:rsidRPr="00714DE2">
        <w:rPr>
          <w:color w:val="E36C0A" w:themeColor="accent6" w:themeShade="BF"/>
          <w:sz w:val="24"/>
          <w:szCs w:val="24"/>
        </w:rPr>
        <w:t>a</w:t>
      </w:r>
      <w:proofErr w:type="gramEnd"/>
      <w:r w:rsidRPr="00714DE2">
        <w:rPr>
          <w:color w:val="E36C0A" w:themeColor="accent6" w:themeShade="BF"/>
          <w:sz w:val="24"/>
          <w:szCs w:val="24"/>
        </w:rPr>
        <w:t xml:space="preserve"> obrigatoriedade do documento Histórico Escolar no momento de salvar os dados de banca de Defesa</w:t>
      </w:r>
    </w:p>
    <w:p w:rsidR="00714DE2" w:rsidRPr="00714DE2" w:rsidRDefault="00714DE2" w:rsidP="00714DE2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714DE2" w:rsidRDefault="00714DE2" w:rsidP="00714DE2">
      <w:pPr>
        <w:pStyle w:val="PargrafodaLista"/>
        <w:numPr>
          <w:ilvl w:val="0"/>
          <w:numId w:val="11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Alterado o Histórico Escolar par</w:t>
      </w:r>
      <w:r w:rsidR="00534E7D">
        <w:rPr>
          <w:color w:val="E36C0A" w:themeColor="accent6" w:themeShade="BF"/>
          <w:sz w:val="24"/>
          <w:szCs w:val="24"/>
        </w:rPr>
        <w:t>a alunos de Especialização conforme apresentado na figura abaixo</w:t>
      </w:r>
    </w:p>
    <w:p w:rsidR="00534E7D" w:rsidRDefault="00534E7D" w:rsidP="00534E7D">
      <w:pPr>
        <w:pStyle w:val="PargrafodaLista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CB6A73A" wp14:editId="663A4EEF">
            <wp:extent cx="5086350" cy="55499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7AE" w:rsidRDefault="00FF07AE" w:rsidP="00534E7D">
      <w:pPr>
        <w:pStyle w:val="PargrafodaLista"/>
        <w:rPr>
          <w:color w:val="E36C0A" w:themeColor="accent6" w:themeShade="BF"/>
          <w:sz w:val="24"/>
          <w:szCs w:val="24"/>
        </w:rPr>
      </w:pPr>
    </w:p>
    <w:p w:rsidR="00FF07AE" w:rsidRDefault="00FF07AE" w:rsidP="00534E7D">
      <w:pPr>
        <w:pStyle w:val="PargrafodaLista"/>
        <w:rPr>
          <w:color w:val="E36C0A" w:themeColor="accent6" w:themeShade="BF"/>
          <w:sz w:val="24"/>
          <w:szCs w:val="24"/>
        </w:rPr>
      </w:pPr>
    </w:p>
    <w:p w:rsidR="00FF07AE" w:rsidRDefault="00FF07AE" w:rsidP="00534E7D">
      <w:pPr>
        <w:pStyle w:val="PargrafodaLista"/>
        <w:rPr>
          <w:color w:val="E36C0A" w:themeColor="accent6" w:themeShade="BF"/>
          <w:sz w:val="24"/>
          <w:szCs w:val="24"/>
        </w:rPr>
      </w:pPr>
    </w:p>
    <w:p w:rsidR="00FF07AE" w:rsidRDefault="00FF07AE" w:rsidP="00534E7D">
      <w:pPr>
        <w:pStyle w:val="PargrafodaLista"/>
        <w:rPr>
          <w:color w:val="E36C0A" w:themeColor="accent6" w:themeShade="BF"/>
          <w:sz w:val="24"/>
          <w:szCs w:val="24"/>
        </w:rPr>
      </w:pPr>
    </w:p>
    <w:p w:rsidR="00FF07AE" w:rsidRDefault="00FF07AE" w:rsidP="00FF07AE">
      <w:pPr>
        <w:pStyle w:val="PargrafodaLista"/>
        <w:numPr>
          <w:ilvl w:val="0"/>
          <w:numId w:val="11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lastRenderedPageBreak/>
        <w:t xml:space="preserve">Foi incluída uma inscrição de “Não Obrigatório” ao lado do documento </w:t>
      </w:r>
      <w:r w:rsidRPr="00FF07AE">
        <w:rPr>
          <w:b/>
          <w:color w:val="E36C0A" w:themeColor="accent6" w:themeShade="BF"/>
          <w:sz w:val="24"/>
          <w:szCs w:val="24"/>
        </w:rPr>
        <w:t>Histórico Escolar</w:t>
      </w:r>
      <w:r>
        <w:rPr>
          <w:color w:val="E36C0A" w:themeColor="accent6" w:themeShade="BF"/>
          <w:sz w:val="24"/>
          <w:szCs w:val="24"/>
        </w:rPr>
        <w:t xml:space="preserve"> para indicar que o mesmo não é obrigatório.</w:t>
      </w:r>
    </w:p>
    <w:p w:rsidR="00FF07AE" w:rsidRPr="00FF07AE" w:rsidRDefault="00FF07AE" w:rsidP="00FF07AE">
      <w:pPr>
        <w:spacing w:after="0" w:line="240" w:lineRule="auto"/>
        <w:ind w:left="108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(Não foi retirado dessa lista para manter o legado passado a respeito desse documento, mas o mesmo não é mais um “documento Obrigatório”</w:t>
      </w:r>
      <w:proofErr w:type="gramStart"/>
      <w:r>
        <w:rPr>
          <w:color w:val="E36C0A" w:themeColor="accent6" w:themeShade="BF"/>
          <w:sz w:val="24"/>
          <w:szCs w:val="24"/>
        </w:rPr>
        <w:t>)</w:t>
      </w:r>
      <w:proofErr w:type="gramEnd"/>
    </w:p>
    <w:p w:rsidR="00FF07AE" w:rsidRDefault="00FF07AE" w:rsidP="00534E7D">
      <w:pPr>
        <w:pStyle w:val="PargrafodaLista"/>
        <w:rPr>
          <w:color w:val="E36C0A" w:themeColor="accent6" w:themeShade="BF"/>
          <w:sz w:val="24"/>
          <w:szCs w:val="24"/>
        </w:rPr>
      </w:pPr>
    </w:p>
    <w:p w:rsidR="00FF07AE" w:rsidRPr="00534E7D" w:rsidRDefault="00FF07AE" w:rsidP="00534E7D">
      <w:pPr>
        <w:pStyle w:val="PargrafodaLista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EF874BA" wp14:editId="54A3C0A1">
            <wp:extent cx="5400040" cy="2090240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E7D" w:rsidRPr="00534E7D" w:rsidRDefault="00534E7D" w:rsidP="00534E7D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B17B10" w:rsidRDefault="00A3122F" w:rsidP="00B17B10">
      <w:pPr>
        <w:pStyle w:val="PargrafodaLista"/>
        <w:numPr>
          <w:ilvl w:val="0"/>
          <w:numId w:val="7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br w:type="page"/>
      </w:r>
      <w:r w:rsidR="00B17B10">
        <w:rPr>
          <w:color w:val="E36C0A" w:themeColor="accent6" w:themeShade="BF"/>
          <w:sz w:val="24"/>
          <w:szCs w:val="24"/>
        </w:rPr>
        <w:lastRenderedPageBreak/>
        <w:t>Cursos</w:t>
      </w:r>
    </w:p>
    <w:p w:rsidR="00B17B10" w:rsidRDefault="00B17B10" w:rsidP="00B17B10">
      <w:pPr>
        <w:spacing w:after="0" w:line="240" w:lineRule="auto"/>
        <w:ind w:left="708"/>
        <w:rPr>
          <w:color w:val="E36C0A" w:themeColor="accent6" w:themeShade="BF"/>
          <w:sz w:val="24"/>
          <w:szCs w:val="24"/>
        </w:rPr>
      </w:pPr>
    </w:p>
    <w:p w:rsidR="00B17B10" w:rsidRPr="006D25DF" w:rsidRDefault="00B17B10" w:rsidP="00B17B10">
      <w:pPr>
        <w:spacing w:after="0" w:line="240" w:lineRule="auto"/>
        <w:ind w:left="708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Gestão</w:t>
      </w:r>
    </w:p>
    <w:p w:rsidR="00B17B10" w:rsidRDefault="00B17B10" w:rsidP="00B17B10">
      <w:pPr>
        <w:spacing w:after="0" w:line="240" w:lineRule="auto"/>
        <w:ind w:left="108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 xml:space="preserve">Foi alterado o Tipo Coordenador de Curso para </w:t>
      </w:r>
      <w:r>
        <w:rPr>
          <w:color w:val="E36C0A" w:themeColor="accent6" w:themeShade="BF"/>
          <w:sz w:val="24"/>
          <w:szCs w:val="24"/>
        </w:rPr>
        <w:t>Coordenador de Curso</w:t>
      </w:r>
      <w:r>
        <w:rPr>
          <w:color w:val="E36C0A" w:themeColor="accent6" w:themeShade="BF"/>
          <w:sz w:val="24"/>
          <w:szCs w:val="24"/>
        </w:rPr>
        <w:t xml:space="preserve"> – 1. E foi ainda incluídos mais dois novos tipos de Coordenadores de Curso (</w:t>
      </w:r>
      <w:proofErr w:type="gramStart"/>
      <w:r>
        <w:rPr>
          <w:color w:val="E36C0A" w:themeColor="accent6" w:themeShade="BF"/>
          <w:sz w:val="24"/>
          <w:szCs w:val="24"/>
        </w:rPr>
        <w:t>2</w:t>
      </w:r>
      <w:proofErr w:type="gramEnd"/>
      <w:r>
        <w:rPr>
          <w:color w:val="E36C0A" w:themeColor="accent6" w:themeShade="BF"/>
          <w:sz w:val="24"/>
          <w:szCs w:val="24"/>
        </w:rPr>
        <w:t xml:space="preserve"> e 3).</w:t>
      </w:r>
    </w:p>
    <w:p w:rsidR="00B17B10" w:rsidRDefault="00B17B10" w:rsidP="00B17B10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34B34E2" wp14:editId="4882CACF">
            <wp:extent cx="5400040" cy="227231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B10" w:rsidRDefault="00B17B10" w:rsidP="00B17B10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B17B10" w:rsidRDefault="00B17B10" w:rsidP="00B17B10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B17B10" w:rsidRDefault="00B17B10" w:rsidP="00B17B10">
      <w:pPr>
        <w:spacing w:after="0" w:line="240" w:lineRule="auto"/>
        <w:ind w:left="1080"/>
        <w:rPr>
          <w:color w:val="E36C0A" w:themeColor="accent6" w:themeShade="BF"/>
          <w:sz w:val="24"/>
          <w:szCs w:val="24"/>
        </w:rPr>
      </w:pPr>
    </w:p>
    <w:p w:rsidR="00B17B10" w:rsidRPr="00FF07AE" w:rsidRDefault="00B17B10" w:rsidP="00B17B10">
      <w:pPr>
        <w:spacing w:after="0" w:line="240" w:lineRule="auto"/>
        <w:ind w:left="1080"/>
        <w:rPr>
          <w:color w:val="E36C0A" w:themeColor="accent6" w:themeShade="BF"/>
          <w:sz w:val="24"/>
          <w:szCs w:val="24"/>
        </w:rPr>
      </w:pPr>
    </w:p>
    <w:p w:rsidR="00B17B10" w:rsidRDefault="00B17B10">
      <w:pPr>
        <w:rPr>
          <w:color w:val="E36C0A" w:themeColor="accent6" w:themeShade="BF"/>
          <w:sz w:val="24"/>
          <w:szCs w:val="24"/>
        </w:rPr>
      </w:pPr>
    </w:p>
    <w:p w:rsidR="00B17B10" w:rsidRDefault="00B17B10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br w:type="page"/>
      </w:r>
    </w:p>
    <w:p w:rsidR="00A3122F" w:rsidRDefault="00A3122F">
      <w:pPr>
        <w:rPr>
          <w:color w:val="E36C0A" w:themeColor="accent6" w:themeShade="BF"/>
          <w:sz w:val="24"/>
          <w:szCs w:val="24"/>
        </w:rPr>
      </w:pPr>
    </w:p>
    <w:p w:rsidR="00A3122F" w:rsidRDefault="00A3122F" w:rsidP="00A3122F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t>Outros</w:t>
      </w:r>
    </w:p>
    <w:p w:rsidR="00A3122F" w:rsidRDefault="00A3122F" w:rsidP="00A3122F">
      <w:pPr>
        <w:pStyle w:val="PargrafodaLista"/>
        <w:numPr>
          <w:ilvl w:val="0"/>
          <w:numId w:val="12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Página Principal</w:t>
      </w:r>
    </w:p>
    <w:p w:rsidR="00A3122F" w:rsidRDefault="00A3122F" w:rsidP="00A3122F">
      <w:pPr>
        <w:pStyle w:val="PargrafodaLista"/>
        <w:numPr>
          <w:ilvl w:val="0"/>
          <w:numId w:val="13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 w:rsidRPr="00A3122F">
        <w:rPr>
          <w:color w:val="E36C0A" w:themeColor="accent6" w:themeShade="BF"/>
          <w:sz w:val="24"/>
          <w:szCs w:val="24"/>
        </w:rPr>
        <w:t xml:space="preserve">Retirado a obrigatoriedade da consulta de </w:t>
      </w:r>
      <w:r w:rsidRPr="00A3122F">
        <w:rPr>
          <w:b/>
          <w:color w:val="E36C0A" w:themeColor="accent6" w:themeShade="BF"/>
          <w:sz w:val="24"/>
          <w:szCs w:val="24"/>
        </w:rPr>
        <w:t>Alunos com Documentos Pendentes</w:t>
      </w:r>
      <w:r w:rsidRPr="00A3122F">
        <w:rPr>
          <w:color w:val="E36C0A" w:themeColor="accent6" w:themeShade="BF"/>
          <w:sz w:val="24"/>
          <w:szCs w:val="24"/>
        </w:rPr>
        <w:t xml:space="preserve"> da página principal</w:t>
      </w:r>
    </w:p>
    <w:p w:rsidR="006D25DF" w:rsidRDefault="00A3122F" w:rsidP="00FE5E4E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B07B04C" wp14:editId="1C841C41">
            <wp:extent cx="5400040" cy="2437289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2F" w:rsidRDefault="00A3122F" w:rsidP="00FE5E4E">
      <w:pPr>
        <w:rPr>
          <w:color w:val="E36C0A" w:themeColor="accent6" w:themeShade="BF"/>
          <w:sz w:val="24"/>
          <w:szCs w:val="24"/>
        </w:rPr>
      </w:pPr>
    </w:p>
    <w:p w:rsidR="00A3122F" w:rsidRPr="00FE5E4E" w:rsidRDefault="00A3122F" w:rsidP="00FE5E4E">
      <w:pPr>
        <w:rPr>
          <w:color w:val="E36C0A" w:themeColor="accent6" w:themeShade="BF"/>
          <w:sz w:val="24"/>
          <w:szCs w:val="24"/>
        </w:rPr>
      </w:pPr>
    </w:p>
    <w:sectPr w:rsidR="00A3122F" w:rsidRPr="00FE5E4E" w:rsidSect="00EA400C">
      <w:pgSz w:w="11906" w:h="16838"/>
      <w:pgMar w:top="993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56497"/>
    <w:multiLevelType w:val="hybridMultilevel"/>
    <w:tmpl w:val="A3E06DD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6D4F6B"/>
    <w:multiLevelType w:val="hybridMultilevel"/>
    <w:tmpl w:val="0E427B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3879C3"/>
    <w:multiLevelType w:val="hybridMultilevel"/>
    <w:tmpl w:val="D8A839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BE7167"/>
    <w:multiLevelType w:val="hybridMultilevel"/>
    <w:tmpl w:val="BECE997E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2E3504B"/>
    <w:multiLevelType w:val="hybridMultilevel"/>
    <w:tmpl w:val="B63226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C17AD0"/>
    <w:multiLevelType w:val="hybridMultilevel"/>
    <w:tmpl w:val="C752298A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5F8517F"/>
    <w:multiLevelType w:val="hybridMultilevel"/>
    <w:tmpl w:val="C20036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F8534A"/>
    <w:multiLevelType w:val="hybridMultilevel"/>
    <w:tmpl w:val="93B8A2FC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3D825BA1"/>
    <w:multiLevelType w:val="hybridMultilevel"/>
    <w:tmpl w:val="988E2B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6B8403E"/>
    <w:multiLevelType w:val="hybridMultilevel"/>
    <w:tmpl w:val="C20036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CAF263F"/>
    <w:multiLevelType w:val="hybridMultilevel"/>
    <w:tmpl w:val="0CE29FFC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4F7E6138"/>
    <w:multiLevelType w:val="hybridMultilevel"/>
    <w:tmpl w:val="F5600B1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51A207AD"/>
    <w:multiLevelType w:val="hybridMultilevel"/>
    <w:tmpl w:val="E4E0FAE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7452981"/>
    <w:multiLevelType w:val="hybridMultilevel"/>
    <w:tmpl w:val="0CE29FFC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BA7661D"/>
    <w:multiLevelType w:val="hybridMultilevel"/>
    <w:tmpl w:val="54F6DA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C35153A"/>
    <w:multiLevelType w:val="hybridMultilevel"/>
    <w:tmpl w:val="BECE997E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5C852397"/>
    <w:multiLevelType w:val="hybridMultilevel"/>
    <w:tmpl w:val="AEE8898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E436DEE"/>
    <w:multiLevelType w:val="hybridMultilevel"/>
    <w:tmpl w:val="318885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0C65C9E"/>
    <w:multiLevelType w:val="hybridMultilevel"/>
    <w:tmpl w:val="C20036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9006B95"/>
    <w:multiLevelType w:val="hybridMultilevel"/>
    <w:tmpl w:val="93B8A2FC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69C31B8E"/>
    <w:multiLevelType w:val="hybridMultilevel"/>
    <w:tmpl w:val="9B6AA090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701F3132"/>
    <w:multiLevelType w:val="hybridMultilevel"/>
    <w:tmpl w:val="90D0DF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4"/>
  </w:num>
  <w:num w:numId="3">
    <w:abstractNumId w:val="21"/>
  </w:num>
  <w:num w:numId="4">
    <w:abstractNumId w:val="12"/>
  </w:num>
  <w:num w:numId="5">
    <w:abstractNumId w:val="17"/>
  </w:num>
  <w:num w:numId="6">
    <w:abstractNumId w:val="5"/>
  </w:num>
  <w:num w:numId="7">
    <w:abstractNumId w:val="9"/>
  </w:num>
  <w:num w:numId="8">
    <w:abstractNumId w:val="16"/>
  </w:num>
  <w:num w:numId="9">
    <w:abstractNumId w:val="20"/>
  </w:num>
  <w:num w:numId="10">
    <w:abstractNumId w:val="1"/>
  </w:num>
  <w:num w:numId="11">
    <w:abstractNumId w:val="3"/>
  </w:num>
  <w:num w:numId="12">
    <w:abstractNumId w:val="6"/>
  </w:num>
  <w:num w:numId="13">
    <w:abstractNumId w:val="7"/>
  </w:num>
  <w:num w:numId="14">
    <w:abstractNumId w:val="11"/>
  </w:num>
  <w:num w:numId="15">
    <w:abstractNumId w:val="19"/>
  </w:num>
  <w:num w:numId="16">
    <w:abstractNumId w:val="18"/>
  </w:num>
  <w:num w:numId="17">
    <w:abstractNumId w:val="15"/>
  </w:num>
  <w:num w:numId="18">
    <w:abstractNumId w:val="4"/>
  </w:num>
  <w:num w:numId="19">
    <w:abstractNumId w:val="2"/>
  </w:num>
  <w:num w:numId="20">
    <w:abstractNumId w:val="10"/>
  </w:num>
  <w:num w:numId="21">
    <w:abstractNumId w:val="0"/>
  </w:num>
  <w:num w:numId="22">
    <w:abstractNumId w:val="1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75B"/>
    <w:rsid w:val="000015BB"/>
    <w:rsid w:val="00014906"/>
    <w:rsid w:val="00020503"/>
    <w:rsid w:val="0002108E"/>
    <w:rsid w:val="0003058D"/>
    <w:rsid w:val="00037BC2"/>
    <w:rsid w:val="00042A8B"/>
    <w:rsid w:val="0006414F"/>
    <w:rsid w:val="0006695A"/>
    <w:rsid w:val="00073BE1"/>
    <w:rsid w:val="00074546"/>
    <w:rsid w:val="00076BF9"/>
    <w:rsid w:val="00081F6E"/>
    <w:rsid w:val="00091DF8"/>
    <w:rsid w:val="000944A3"/>
    <w:rsid w:val="000A2DE1"/>
    <w:rsid w:val="000D2372"/>
    <w:rsid w:val="000D5271"/>
    <w:rsid w:val="000E00C0"/>
    <w:rsid w:val="000F4742"/>
    <w:rsid w:val="001312D3"/>
    <w:rsid w:val="001323DA"/>
    <w:rsid w:val="00134F0E"/>
    <w:rsid w:val="001471A3"/>
    <w:rsid w:val="001602F3"/>
    <w:rsid w:val="001629D2"/>
    <w:rsid w:val="0017745E"/>
    <w:rsid w:val="00185664"/>
    <w:rsid w:val="00194C1E"/>
    <w:rsid w:val="001A1125"/>
    <w:rsid w:val="001A5FAF"/>
    <w:rsid w:val="001D540B"/>
    <w:rsid w:val="001D790E"/>
    <w:rsid w:val="001E2971"/>
    <w:rsid w:val="001E2982"/>
    <w:rsid w:val="001E2C21"/>
    <w:rsid w:val="001F475B"/>
    <w:rsid w:val="00200430"/>
    <w:rsid w:val="00222171"/>
    <w:rsid w:val="00227469"/>
    <w:rsid w:val="00233E6B"/>
    <w:rsid w:val="002575B6"/>
    <w:rsid w:val="00257748"/>
    <w:rsid w:val="00257909"/>
    <w:rsid w:val="00267390"/>
    <w:rsid w:val="00272D26"/>
    <w:rsid w:val="002863CB"/>
    <w:rsid w:val="002913F0"/>
    <w:rsid w:val="002A7E93"/>
    <w:rsid w:val="002B64F3"/>
    <w:rsid w:val="002B77EC"/>
    <w:rsid w:val="002C1627"/>
    <w:rsid w:val="002C5757"/>
    <w:rsid w:val="002E0ABB"/>
    <w:rsid w:val="002E2070"/>
    <w:rsid w:val="002F6D9B"/>
    <w:rsid w:val="00301224"/>
    <w:rsid w:val="003039FE"/>
    <w:rsid w:val="00306CED"/>
    <w:rsid w:val="00317D35"/>
    <w:rsid w:val="003229F2"/>
    <w:rsid w:val="00322A6F"/>
    <w:rsid w:val="003237CF"/>
    <w:rsid w:val="00334931"/>
    <w:rsid w:val="00336374"/>
    <w:rsid w:val="00340C09"/>
    <w:rsid w:val="00344D05"/>
    <w:rsid w:val="00360685"/>
    <w:rsid w:val="00367169"/>
    <w:rsid w:val="00382C29"/>
    <w:rsid w:val="003831F6"/>
    <w:rsid w:val="00385252"/>
    <w:rsid w:val="003A3DFA"/>
    <w:rsid w:val="003A605C"/>
    <w:rsid w:val="003C2EB1"/>
    <w:rsid w:val="003D0A54"/>
    <w:rsid w:val="003D2BA0"/>
    <w:rsid w:val="003D5818"/>
    <w:rsid w:val="003E00A8"/>
    <w:rsid w:val="003E0D65"/>
    <w:rsid w:val="003E606E"/>
    <w:rsid w:val="003F1B47"/>
    <w:rsid w:val="003F51D9"/>
    <w:rsid w:val="00400F66"/>
    <w:rsid w:val="00407BE2"/>
    <w:rsid w:val="00413FC4"/>
    <w:rsid w:val="00433BE3"/>
    <w:rsid w:val="0043647F"/>
    <w:rsid w:val="00442746"/>
    <w:rsid w:val="00460FA9"/>
    <w:rsid w:val="00464474"/>
    <w:rsid w:val="00467C56"/>
    <w:rsid w:val="00471539"/>
    <w:rsid w:val="00471A4F"/>
    <w:rsid w:val="00473670"/>
    <w:rsid w:val="00476416"/>
    <w:rsid w:val="0048789D"/>
    <w:rsid w:val="00494292"/>
    <w:rsid w:val="004A2D51"/>
    <w:rsid w:val="004B09F3"/>
    <w:rsid w:val="004C0385"/>
    <w:rsid w:val="004C22C3"/>
    <w:rsid w:val="004D2D83"/>
    <w:rsid w:val="004D3CA4"/>
    <w:rsid w:val="004E6729"/>
    <w:rsid w:val="00504773"/>
    <w:rsid w:val="00514249"/>
    <w:rsid w:val="00534E7D"/>
    <w:rsid w:val="005414B2"/>
    <w:rsid w:val="0056111D"/>
    <w:rsid w:val="0056568A"/>
    <w:rsid w:val="00575FFD"/>
    <w:rsid w:val="00577DF1"/>
    <w:rsid w:val="005905E8"/>
    <w:rsid w:val="00590E35"/>
    <w:rsid w:val="00592EE3"/>
    <w:rsid w:val="005A4A4F"/>
    <w:rsid w:val="005D1582"/>
    <w:rsid w:val="005D6623"/>
    <w:rsid w:val="005E414D"/>
    <w:rsid w:val="005E5B65"/>
    <w:rsid w:val="005F67E4"/>
    <w:rsid w:val="00606C9C"/>
    <w:rsid w:val="006113AF"/>
    <w:rsid w:val="00611CE3"/>
    <w:rsid w:val="006126B2"/>
    <w:rsid w:val="00641B78"/>
    <w:rsid w:val="00642BB1"/>
    <w:rsid w:val="00645D21"/>
    <w:rsid w:val="00667C2C"/>
    <w:rsid w:val="00671F44"/>
    <w:rsid w:val="00674658"/>
    <w:rsid w:val="00682C21"/>
    <w:rsid w:val="00686723"/>
    <w:rsid w:val="00693619"/>
    <w:rsid w:val="0069695E"/>
    <w:rsid w:val="006A3052"/>
    <w:rsid w:val="006A77A6"/>
    <w:rsid w:val="006D25DF"/>
    <w:rsid w:val="006D66C1"/>
    <w:rsid w:val="006E5E8D"/>
    <w:rsid w:val="006F0F1C"/>
    <w:rsid w:val="006F3D63"/>
    <w:rsid w:val="006F4991"/>
    <w:rsid w:val="006F6786"/>
    <w:rsid w:val="00714DE2"/>
    <w:rsid w:val="007453AB"/>
    <w:rsid w:val="00754B27"/>
    <w:rsid w:val="00764D3F"/>
    <w:rsid w:val="0077584E"/>
    <w:rsid w:val="007842CD"/>
    <w:rsid w:val="00793F7F"/>
    <w:rsid w:val="007A23FE"/>
    <w:rsid w:val="007A4AF6"/>
    <w:rsid w:val="007A5748"/>
    <w:rsid w:val="007B7A9E"/>
    <w:rsid w:val="007C67B2"/>
    <w:rsid w:val="007D7F4E"/>
    <w:rsid w:val="007E0715"/>
    <w:rsid w:val="007E68DF"/>
    <w:rsid w:val="007E7E4C"/>
    <w:rsid w:val="00810A82"/>
    <w:rsid w:val="0082093F"/>
    <w:rsid w:val="00824217"/>
    <w:rsid w:val="008252DE"/>
    <w:rsid w:val="00840E22"/>
    <w:rsid w:val="008465C3"/>
    <w:rsid w:val="0084682A"/>
    <w:rsid w:val="00850259"/>
    <w:rsid w:val="00863D3C"/>
    <w:rsid w:val="00864B21"/>
    <w:rsid w:val="00881623"/>
    <w:rsid w:val="00882634"/>
    <w:rsid w:val="0088607C"/>
    <w:rsid w:val="00894136"/>
    <w:rsid w:val="00895CF3"/>
    <w:rsid w:val="008A3FAD"/>
    <w:rsid w:val="008B18C8"/>
    <w:rsid w:val="008C0B3D"/>
    <w:rsid w:val="008D2AC3"/>
    <w:rsid w:val="009053D3"/>
    <w:rsid w:val="009159B0"/>
    <w:rsid w:val="00916C25"/>
    <w:rsid w:val="00926CC3"/>
    <w:rsid w:val="00933B8C"/>
    <w:rsid w:val="00935D23"/>
    <w:rsid w:val="009400BB"/>
    <w:rsid w:val="009441EB"/>
    <w:rsid w:val="009467A1"/>
    <w:rsid w:val="00957E49"/>
    <w:rsid w:val="009607D4"/>
    <w:rsid w:val="009652D4"/>
    <w:rsid w:val="00973654"/>
    <w:rsid w:val="00975C44"/>
    <w:rsid w:val="00981E89"/>
    <w:rsid w:val="009936BC"/>
    <w:rsid w:val="009B0BF8"/>
    <w:rsid w:val="009B5738"/>
    <w:rsid w:val="009C25A8"/>
    <w:rsid w:val="009C2E0E"/>
    <w:rsid w:val="009F2560"/>
    <w:rsid w:val="00A03341"/>
    <w:rsid w:val="00A037BC"/>
    <w:rsid w:val="00A10ED1"/>
    <w:rsid w:val="00A22B89"/>
    <w:rsid w:val="00A27E9E"/>
    <w:rsid w:val="00A3122F"/>
    <w:rsid w:val="00A34466"/>
    <w:rsid w:val="00A65A68"/>
    <w:rsid w:val="00A74021"/>
    <w:rsid w:val="00A74D89"/>
    <w:rsid w:val="00A77E21"/>
    <w:rsid w:val="00A805D6"/>
    <w:rsid w:val="00A806FC"/>
    <w:rsid w:val="00A848AB"/>
    <w:rsid w:val="00A86768"/>
    <w:rsid w:val="00A9287B"/>
    <w:rsid w:val="00A97797"/>
    <w:rsid w:val="00AA396B"/>
    <w:rsid w:val="00AA57D5"/>
    <w:rsid w:val="00AB5435"/>
    <w:rsid w:val="00AB7405"/>
    <w:rsid w:val="00AD2B34"/>
    <w:rsid w:val="00AD67D8"/>
    <w:rsid w:val="00B02242"/>
    <w:rsid w:val="00B032D4"/>
    <w:rsid w:val="00B10D8B"/>
    <w:rsid w:val="00B151F4"/>
    <w:rsid w:val="00B17B10"/>
    <w:rsid w:val="00B20E17"/>
    <w:rsid w:val="00B56F6D"/>
    <w:rsid w:val="00B62C8E"/>
    <w:rsid w:val="00B71430"/>
    <w:rsid w:val="00B93FDF"/>
    <w:rsid w:val="00B97BF3"/>
    <w:rsid w:val="00BA1A60"/>
    <w:rsid w:val="00BA22CE"/>
    <w:rsid w:val="00BB2AC0"/>
    <w:rsid w:val="00BC772D"/>
    <w:rsid w:val="00BD2F6F"/>
    <w:rsid w:val="00C07BE4"/>
    <w:rsid w:val="00C10B84"/>
    <w:rsid w:val="00C15443"/>
    <w:rsid w:val="00C1619E"/>
    <w:rsid w:val="00C16DB4"/>
    <w:rsid w:val="00C25E24"/>
    <w:rsid w:val="00C3165D"/>
    <w:rsid w:val="00C43FF0"/>
    <w:rsid w:val="00C45F08"/>
    <w:rsid w:val="00C60932"/>
    <w:rsid w:val="00C6450C"/>
    <w:rsid w:val="00C6726A"/>
    <w:rsid w:val="00C7150B"/>
    <w:rsid w:val="00C7539A"/>
    <w:rsid w:val="00C82872"/>
    <w:rsid w:val="00C838F9"/>
    <w:rsid w:val="00C873EE"/>
    <w:rsid w:val="00C92F19"/>
    <w:rsid w:val="00CC3680"/>
    <w:rsid w:val="00CC370F"/>
    <w:rsid w:val="00CD0B11"/>
    <w:rsid w:val="00CD3065"/>
    <w:rsid w:val="00CE1F57"/>
    <w:rsid w:val="00CE4ABF"/>
    <w:rsid w:val="00CF6912"/>
    <w:rsid w:val="00D145AE"/>
    <w:rsid w:val="00D16484"/>
    <w:rsid w:val="00D22721"/>
    <w:rsid w:val="00D30B80"/>
    <w:rsid w:val="00D316CD"/>
    <w:rsid w:val="00D61776"/>
    <w:rsid w:val="00D67645"/>
    <w:rsid w:val="00D7627D"/>
    <w:rsid w:val="00D8456C"/>
    <w:rsid w:val="00D84AD3"/>
    <w:rsid w:val="00D90D7C"/>
    <w:rsid w:val="00D95E8C"/>
    <w:rsid w:val="00DA4ED9"/>
    <w:rsid w:val="00DC4DA7"/>
    <w:rsid w:val="00DD1D06"/>
    <w:rsid w:val="00DE3CAB"/>
    <w:rsid w:val="00DF3D04"/>
    <w:rsid w:val="00DF4B19"/>
    <w:rsid w:val="00DF59FA"/>
    <w:rsid w:val="00E01701"/>
    <w:rsid w:val="00E045D1"/>
    <w:rsid w:val="00E170CE"/>
    <w:rsid w:val="00E22FBF"/>
    <w:rsid w:val="00E25C50"/>
    <w:rsid w:val="00E54788"/>
    <w:rsid w:val="00E60E48"/>
    <w:rsid w:val="00E67B67"/>
    <w:rsid w:val="00E713F2"/>
    <w:rsid w:val="00E72BCB"/>
    <w:rsid w:val="00E83F1B"/>
    <w:rsid w:val="00E91953"/>
    <w:rsid w:val="00E938AE"/>
    <w:rsid w:val="00EA25B8"/>
    <w:rsid w:val="00EA400C"/>
    <w:rsid w:val="00EB20FD"/>
    <w:rsid w:val="00ED22EB"/>
    <w:rsid w:val="00EE6AFB"/>
    <w:rsid w:val="00F05E89"/>
    <w:rsid w:val="00F06E41"/>
    <w:rsid w:val="00F11BED"/>
    <w:rsid w:val="00F14224"/>
    <w:rsid w:val="00F167D8"/>
    <w:rsid w:val="00F17B48"/>
    <w:rsid w:val="00F2622D"/>
    <w:rsid w:val="00F52BA0"/>
    <w:rsid w:val="00F65D86"/>
    <w:rsid w:val="00F66C24"/>
    <w:rsid w:val="00F66D45"/>
    <w:rsid w:val="00F7153E"/>
    <w:rsid w:val="00F71C69"/>
    <w:rsid w:val="00F7767A"/>
    <w:rsid w:val="00F877FF"/>
    <w:rsid w:val="00F87824"/>
    <w:rsid w:val="00FB1FBF"/>
    <w:rsid w:val="00FB6103"/>
    <w:rsid w:val="00FC2395"/>
    <w:rsid w:val="00FC36EB"/>
    <w:rsid w:val="00FE12FD"/>
    <w:rsid w:val="00FE2311"/>
    <w:rsid w:val="00FE5E4E"/>
    <w:rsid w:val="00FE6BD1"/>
    <w:rsid w:val="00FF07AE"/>
    <w:rsid w:val="00FF2C09"/>
    <w:rsid w:val="00FF7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7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F475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37BC2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16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167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7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F475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37BC2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16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167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4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1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6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3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D2F4C1-61C1-454C-9BCC-09BF2529F9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30999</TotalTime>
  <Pages>10</Pages>
  <Words>379</Words>
  <Characters>2051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Kelsey Magalhaes Melo (BK)</dc:creator>
  <cp:keywords/>
  <dc:description/>
  <cp:lastModifiedBy>Kelsey Magalhaes Melo (BK)</cp:lastModifiedBy>
  <cp:revision>11</cp:revision>
  <dcterms:created xsi:type="dcterms:W3CDTF">2021-11-22T18:41:00Z</dcterms:created>
  <dcterms:modified xsi:type="dcterms:W3CDTF">2022-01-13T21:52:00Z</dcterms:modified>
</cp:coreProperties>
</file>