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6BF9" w:rsidRDefault="001F475B" w:rsidP="009F2560">
      <w:pPr>
        <w:rPr>
          <w:color w:val="E36C0A" w:themeColor="accent6" w:themeShade="BF"/>
          <w:sz w:val="24"/>
          <w:szCs w:val="24"/>
        </w:rPr>
      </w:pPr>
      <w:r w:rsidRPr="006536BF">
        <w:rPr>
          <w:b/>
          <w:color w:val="1F497D"/>
          <w:sz w:val="28"/>
          <w:szCs w:val="28"/>
        </w:rPr>
        <w:t xml:space="preserve">Tarefas Executadas – </w:t>
      </w:r>
      <w:r w:rsidR="00D66305">
        <w:rPr>
          <w:b/>
          <w:color w:val="1F497D"/>
          <w:sz w:val="28"/>
          <w:szCs w:val="28"/>
        </w:rPr>
        <w:t>Maio</w:t>
      </w:r>
      <w:r w:rsidR="00153E73">
        <w:rPr>
          <w:b/>
          <w:color w:val="1F497D"/>
          <w:sz w:val="28"/>
          <w:szCs w:val="28"/>
        </w:rPr>
        <w:t xml:space="preserve"> </w:t>
      </w:r>
      <w:r w:rsidR="00382C29">
        <w:rPr>
          <w:b/>
          <w:color w:val="1F497D"/>
          <w:sz w:val="28"/>
          <w:szCs w:val="28"/>
        </w:rPr>
        <w:t>202</w:t>
      </w:r>
      <w:r w:rsidR="002B77EC">
        <w:rPr>
          <w:b/>
          <w:color w:val="1F497D"/>
          <w:sz w:val="28"/>
          <w:szCs w:val="28"/>
        </w:rPr>
        <w:t>2</w:t>
      </w:r>
    </w:p>
    <w:p w:rsidR="00671F44" w:rsidRDefault="0090740E" w:rsidP="00671F44">
      <w:pPr>
        <w:pStyle w:val="PargrafodaLista"/>
        <w:spacing w:after="0" w:line="240" w:lineRule="auto"/>
        <w:contextualSpacing w:val="0"/>
        <w:rPr>
          <w:color w:val="1F497D"/>
          <w:sz w:val="24"/>
          <w:szCs w:val="24"/>
        </w:rPr>
      </w:pPr>
      <w:r>
        <w:rPr>
          <w:color w:val="1F497D"/>
          <w:sz w:val="24"/>
          <w:szCs w:val="24"/>
        </w:rPr>
        <w:t>Acadêmico</w:t>
      </w:r>
    </w:p>
    <w:p w:rsidR="00671F44" w:rsidRDefault="00671F44" w:rsidP="00671F44">
      <w:pPr>
        <w:pStyle w:val="PargrafodaLista"/>
        <w:spacing w:after="0" w:line="240" w:lineRule="auto"/>
        <w:contextualSpacing w:val="0"/>
        <w:rPr>
          <w:color w:val="1F497D"/>
          <w:sz w:val="24"/>
          <w:szCs w:val="24"/>
        </w:rPr>
      </w:pPr>
    </w:p>
    <w:p w:rsidR="009056E6" w:rsidRDefault="0090740E" w:rsidP="009D412B">
      <w:pPr>
        <w:pStyle w:val="PargrafodaLista"/>
        <w:numPr>
          <w:ilvl w:val="0"/>
          <w:numId w:val="1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Alunos</w:t>
      </w:r>
    </w:p>
    <w:p w:rsidR="0090740E" w:rsidRPr="0090740E" w:rsidRDefault="0090740E" w:rsidP="0090740E">
      <w:pPr>
        <w:spacing w:after="0" w:line="240" w:lineRule="auto"/>
        <w:ind w:left="36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Gestão</w:t>
      </w:r>
    </w:p>
    <w:p w:rsidR="009056E6" w:rsidRDefault="0090740E" w:rsidP="009D412B">
      <w:pPr>
        <w:pStyle w:val="PargrafodaLista"/>
        <w:numPr>
          <w:ilvl w:val="1"/>
          <w:numId w:val="2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 w:rsidRPr="0090740E">
        <w:rPr>
          <w:color w:val="E36C0A" w:themeColor="accent6" w:themeShade="BF"/>
          <w:sz w:val="24"/>
          <w:szCs w:val="24"/>
        </w:rPr>
        <w:t>Inclusão de campo na base de dados para controlar se a Banca foi remota ou presencial e aplicar “presencial” até o dia 20/03/2020. A partir desse dia</w:t>
      </w:r>
      <w:r w:rsidR="00D66305">
        <w:rPr>
          <w:color w:val="E36C0A" w:themeColor="accent6" w:themeShade="BF"/>
          <w:sz w:val="24"/>
          <w:szCs w:val="24"/>
        </w:rPr>
        <w:t>,</w:t>
      </w:r>
      <w:r w:rsidRPr="0090740E">
        <w:rPr>
          <w:color w:val="E36C0A" w:themeColor="accent6" w:themeShade="BF"/>
          <w:sz w:val="24"/>
          <w:szCs w:val="24"/>
        </w:rPr>
        <w:t xml:space="preserve"> </w:t>
      </w:r>
      <w:r w:rsidR="00AB50BE" w:rsidRPr="0090740E">
        <w:rPr>
          <w:color w:val="E36C0A" w:themeColor="accent6" w:themeShade="BF"/>
          <w:sz w:val="24"/>
          <w:szCs w:val="24"/>
        </w:rPr>
        <w:t xml:space="preserve">aplicar </w:t>
      </w:r>
      <w:r w:rsidR="00AB50BE">
        <w:rPr>
          <w:color w:val="E36C0A" w:themeColor="accent6" w:themeShade="BF"/>
          <w:sz w:val="24"/>
          <w:szCs w:val="24"/>
        </w:rPr>
        <w:t xml:space="preserve">em </w:t>
      </w:r>
      <w:r w:rsidRPr="0090740E">
        <w:rPr>
          <w:color w:val="E36C0A" w:themeColor="accent6" w:themeShade="BF"/>
          <w:sz w:val="24"/>
          <w:szCs w:val="24"/>
        </w:rPr>
        <w:t>todas as bancas</w:t>
      </w:r>
      <w:r w:rsidR="00AB50BE">
        <w:rPr>
          <w:color w:val="E36C0A" w:themeColor="accent6" w:themeShade="BF"/>
          <w:sz w:val="24"/>
          <w:szCs w:val="24"/>
        </w:rPr>
        <w:t xml:space="preserve"> a condição:</w:t>
      </w:r>
      <w:r w:rsidRPr="0090740E">
        <w:rPr>
          <w:color w:val="E36C0A" w:themeColor="accent6" w:themeShade="BF"/>
          <w:sz w:val="24"/>
          <w:szCs w:val="24"/>
        </w:rPr>
        <w:t xml:space="preserve"> “remota”. Inclusão de campo remota ou presencial nos cadastros de bancas de Qualificação e de Defesa</w:t>
      </w:r>
      <w:r w:rsidR="009A0061">
        <w:rPr>
          <w:color w:val="E36C0A" w:themeColor="accent6" w:themeShade="BF"/>
          <w:sz w:val="24"/>
          <w:szCs w:val="24"/>
        </w:rPr>
        <w:t>.</w:t>
      </w:r>
    </w:p>
    <w:p w:rsidR="007D0F9B" w:rsidRDefault="007D0F9B" w:rsidP="007D0F9B">
      <w:pPr>
        <w:pStyle w:val="PargrafodaLista"/>
        <w:spacing w:after="0" w:line="240" w:lineRule="auto"/>
        <w:ind w:left="1440"/>
        <w:contextualSpacing w:val="0"/>
        <w:rPr>
          <w:color w:val="E36C0A" w:themeColor="accent6" w:themeShade="BF"/>
          <w:sz w:val="24"/>
          <w:szCs w:val="24"/>
        </w:rPr>
      </w:pPr>
    </w:p>
    <w:p w:rsidR="007D0F9B" w:rsidRDefault="0090740E" w:rsidP="009A0061">
      <w:pPr>
        <w:spacing w:after="0" w:line="240" w:lineRule="auto"/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BBE7A85" wp14:editId="6A9A8E53">
            <wp:extent cx="5400040" cy="1917326"/>
            <wp:effectExtent l="0" t="0" r="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40E" w:rsidRDefault="0090740E" w:rsidP="009D412B">
      <w:pPr>
        <w:pStyle w:val="PargrafodaLista"/>
        <w:numPr>
          <w:ilvl w:val="1"/>
          <w:numId w:val="2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 w:rsidRPr="0090740E">
        <w:rPr>
          <w:color w:val="E36C0A" w:themeColor="accent6" w:themeShade="BF"/>
          <w:sz w:val="24"/>
          <w:szCs w:val="24"/>
        </w:rPr>
        <w:t xml:space="preserve">Alteração dos relatórios de Ata de </w:t>
      </w:r>
      <w:r w:rsidR="00D66305">
        <w:rPr>
          <w:color w:val="E36C0A" w:themeColor="accent6" w:themeShade="BF"/>
          <w:sz w:val="24"/>
          <w:szCs w:val="24"/>
        </w:rPr>
        <w:t>Q</w:t>
      </w:r>
      <w:r w:rsidRPr="0090740E">
        <w:rPr>
          <w:color w:val="E36C0A" w:themeColor="accent6" w:themeShade="BF"/>
          <w:sz w:val="24"/>
          <w:szCs w:val="24"/>
        </w:rPr>
        <w:t xml:space="preserve">ualificação e de </w:t>
      </w:r>
      <w:r w:rsidR="00D66305">
        <w:rPr>
          <w:color w:val="E36C0A" w:themeColor="accent6" w:themeShade="BF"/>
          <w:sz w:val="24"/>
          <w:szCs w:val="24"/>
        </w:rPr>
        <w:t>D</w:t>
      </w:r>
      <w:r w:rsidRPr="0090740E">
        <w:rPr>
          <w:color w:val="E36C0A" w:themeColor="accent6" w:themeShade="BF"/>
          <w:sz w:val="24"/>
          <w:szCs w:val="24"/>
        </w:rPr>
        <w:t xml:space="preserve">efesa conforme novo </w:t>
      </w:r>
      <w:proofErr w:type="spellStart"/>
      <w:r w:rsidRPr="0090740E">
        <w:rPr>
          <w:color w:val="E36C0A" w:themeColor="accent6" w:themeShade="BF"/>
          <w:sz w:val="24"/>
          <w:szCs w:val="24"/>
        </w:rPr>
        <w:t>lay-out</w:t>
      </w:r>
      <w:proofErr w:type="spellEnd"/>
      <w:r w:rsidRPr="0090740E">
        <w:rPr>
          <w:color w:val="E36C0A" w:themeColor="accent6" w:themeShade="BF"/>
          <w:sz w:val="24"/>
          <w:szCs w:val="24"/>
        </w:rPr>
        <w:t xml:space="preserve"> informado em e-mail de 12/04/2022</w:t>
      </w:r>
      <w:r w:rsidR="00D66305">
        <w:rPr>
          <w:color w:val="E36C0A" w:themeColor="accent6" w:themeShade="BF"/>
          <w:sz w:val="24"/>
          <w:szCs w:val="24"/>
        </w:rPr>
        <w:t xml:space="preserve"> (Remota)</w:t>
      </w:r>
      <w:r w:rsidRPr="0090740E">
        <w:rPr>
          <w:color w:val="E36C0A" w:themeColor="accent6" w:themeShade="BF"/>
          <w:sz w:val="24"/>
          <w:szCs w:val="24"/>
        </w:rPr>
        <w:t>.</w:t>
      </w:r>
    </w:p>
    <w:p w:rsidR="0090740E" w:rsidRDefault="0090740E" w:rsidP="0090740E">
      <w:pPr>
        <w:spacing w:after="0" w:line="240" w:lineRule="auto"/>
        <w:ind w:left="1080"/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4C13C24" wp14:editId="242CEB99">
            <wp:extent cx="3521193" cy="4311650"/>
            <wp:effectExtent l="0" t="0" r="317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5578" cy="43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40E" w:rsidRDefault="0090740E" w:rsidP="0090740E">
      <w:pPr>
        <w:spacing w:after="0" w:line="240" w:lineRule="auto"/>
        <w:ind w:left="1080"/>
        <w:rPr>
          <w:color w:val="E36C0A" w:themeColor="accent6" w:themeShade="BF"/>
          <w:sz w:val="24"/>
          <w:szCs w:val="24"/>
        </w:rPr>
      </w:pPr>
    </w:p>
    <w:p w:rsidR="0090740E" w:rsidRPr="0090740E" w:rsidRDefault="0090740E" w:rsidP="0090740E">
      <w:pPr>
        <w:spacing w:after="0" w:line="240" w:lineRule="auto"/>
        <w:ind w:left="1080"/>
        <w:rPr>
          <w:color w:val="E36C0A" w:themeColor="accent6" w:themeShade="BF"/>
          <w:sz w:val="24"/>
          <w:szCs w:val="24"/>
        </w:rPr>
      </w:pPr>
    </w:p>
    <w:p w:rsidR="0090740E" w:rsidRDefault="0090740E" w:rsidP="009A0061">
      <w:pPr>
        <w:spacing w:after="0" w:line="240" w:lineRule="auto"/>
        <w:rPr>
          <w:color w:val="E36C0A" w:themeColor="accent6" w:themeShade="BF"/>
          <w:sz w:val="24"/>
          <w:szCs w:val="24"/>
        </w:rPr>
      </w:pPr>
    </w:p>
    <w:p w:rsidR="001B7296" w:rsidRDefault="001B7296" w:rsidP="009D412B">
      <w:pPr>
        <w:pStyle w:val="PargrafodaLista"/>
        <w:numPr>
          <w:ilvl w:val="1"/>
          <w:numId w:val="2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 w:rsidRPr="001B7296">
        <w:rPr>
          <w:color w:val="E36C0A" w:themeColor="accent6" w:themeShade="BF"/>
          <w:sz w:val="24"/>
          <w:szCs w:val="24"/>
        </w:rPr>
        <w:t>Alterado a palavra “TCC” e “Trabalhos de Conclusão de Curso” para “Monografia” na página de cadastros de Bancas de Qualificação e de defesa, Relatórios (</w:t>
      </w:r>
      <w:proofErr w:type="gramStart"/>
      <w:r w:rsidRPr="001B7296">
        <w:rPr>
          <w:color w:val="E36C0A" w:themeColor="accent6" w:themeShade="BF"/>
          <w:sz w:val="24"/>
          <w:szCs w:val="24"/>
        </w:rPr>
        <w:t>Ata,</w:t>
      </w:r>
      <w:proofErr w:type="gramEnd"/>
      <w:r w:rsidRPr="001B7296">
        <w:rPr>
          <w:color w:val="E36C0A" w:themeColor="accent6" w:themeShade="BF"/>
          <w:sz w:val="24"/>
          <w:szCs w:val="24"/>
        </w:rPr>
        <w:t xml:space="preserve"> Convite Orientador, entre outros). </w:t>
      </w:r>
    </w:p>
    <w:p w:rsidR="00D4182E" w:rsidRDefault="00D4182E" w:rsidP="001B7296">
      <w:pPr>
        <w:spacing w:after="0" w:line="240" w:lineRule="auto"/>
        <w:ind w:left="1080"/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E78CFDB" wp14:editId="55D1D158">
            <wp:extent cx="5400040" cy="2233214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82E" w:rsidRDefault="00D4182E" w:rsidP="001B7296">
      <w:pPr>
        <w:spacing w:after="0" w:line="240" w:lineRule="auto"/>
        <w:ind w:left="1080"/>
        <w:rPr>
          <w:color w:val="E36C0A" w:themeColor="accent6" w:themeShade="BF"/>
          <w:sz w:val="24"/>
          <w:szCs w:val="24"/>
        </w:rPr>
      </w:pPr>
    </w:p>
    <w:p w:rsidR="009A0061" w:rsidRDefault="00D4182E" w:rsidP="001B7296">
      <w:pPr>
        <w:spacing w:after="0" w:line="240" w:lineRule="auto"/>
        <w:ind w:left="1080"/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246BE02" wp14:editId="09323F73">
            <wp:extent cx="3276600" cy="3470869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0926" cy="347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7296" w:rsidRPr="001B7296">
        <w:rPr>
          <w:color w:val="E36C0A" w:themeColor="accent6" w:themeShade="BF"/>
          <w:sz w:val="24"/>
          <w:szCs w:val="24"/>
        </w:rPr>
        <w:t xml:space="preserve">  </w:t>
      </w:r>
    </w:p>
    <w:p w:rsidR="00D66305" w:rsidRDefault="00D4182E" w:rsidP="009D412B">
      <w:pPr>
        <w:pStyle w:val="PargrafodaLista"/>
        <w:numPr>
          <w:ilvl w:val="1"/>
          <w:numId w:val="2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br w:type="page"/>
      </w:r>
      <w:r w:rsidR="00D66305">
        <w:rPr>
          <w:color w:val="E36C0A" w:themeColor="accent6" w:themeShade="BF"/>
          <w:sz w:val="24"/>
          <w:szCs w:val="24"/>
        </w:rPr>
        <w:lastRenderedPageBreak/>
        <w:t>Elaborado novo Certificado para curso de Especialização onde se deve informar o número do Certificado; a carga horária; a data de conclusão; o coordenador do curso; e se será impresso em u</w:t>
      </w:r>
      <w:r w:rsidR="00A30C89">
        <w:rPr>
          <w:color w:val="E36C0A" w:themeColor="accent6" w:themeShade="BF"/>
          <w:sz w:val="24"/>
          <w:szCs w:val="24"/>
        </w:rPr>
        <w:t>m papel já com a máscara ou não</w:t>
      </w:r>
      <w:r w:rsidR="00D66305" w:rsidRPr="001B7296">
        <w:rPr>
          <w:color w:val="E36C0A" w:themeColor="accent6" w:themeShade="BF"/>
          <w:sz w:val="24"/>
          <w:szCs w:val="24"/>
        </w:rPr>
        <w:t xml:space="preserve">. </w:t>
      </w:r>
    </w:p>
    <w:p w:rsidR="00D66305" w:rsidRDefault="004A7C29" w:rsidP="00D66305">
      <w:pPr>
        <w:spacing w:after="0" w:line="240" w:lineRule="auto"/>
        <w:ind w:left="1080"/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E5A4561" wp14:editId="4556D883">
            <wp:extent cx="2507496" cy="1981200"/>
            <wp:effectExtent l="0" t="0" r="762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8676" cy="198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305" w:rsidRDefault="00D66305" w:rsidP="00D66305">
      <w:pPr>
        <w:spacing w:after="0" w:line="240" w:lineRule="auto"/>
        <w:ind w:left="1080"/>
        <w:rPr>
          <w:color w:val="E36C0A" w:themeColor="accent6" w:themeShade="BF"/>
          <w:sz w:val="24"/>
          <w:szCs w:val="24"/>
        </w:rPr>
      </w:pPr>
    </w:p>
    <w:p w:rsidR="00D66305" w:rsidRDefault="004A7C29" w:rsidP="00D66305">
      <w:pPr>
        <w:spacing w:after="0" w:line="240" w:lineRule="auto"/>
        <w:ind w:left="108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 xml:space="preserve">Impresso (será impresso em papel </w:t>
      </w:r>
      <w:r w:rsidR="007B608D">
        <w:rPr>
          <w:color w:val="E36C0A" w:themeColor="accent6" w:themeShade="BF"/>
          <w:sz w:val="24"/>
          <w:szCs w:val="24"/>
        </w:rPr>
        <w:t>com</w:t>
      </w:r>
      <w:r w:rsidR="00D66305">
        <w:rPr>
          <w:color w:val="E36C0A" w:themeColor="accent6" w:themeShade="BF"/>
          <w:sz w:val="24"/>
          <w:szCs w:val="24"/>
        </w:rPr>
        <w:t xml:space="preserve"> máscara</w:t>
      </w:r>
      <w:r>
        <w:rPr>
          <w:color w:val="E36C0A" w:themeColor="accent6" w:themeShade="BF"/>
          <w:sz w:val="24"/>
          <w:szCs w:val="24"/>
        </w:rPr>
        <w:t>)</w:t>
      </w:r>
    </w:p>
    <w:p w:rsidR="00D66305" w:rsidRDefault="00D66305" w:rsidP="00D66305">
      <w:pPr>
        <w:spacing w:after="0" w:line="240" w:lineRule="auto"/>
        <w:ind w:left="1080"/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3F9A391" wp14:editId="1F1FD983">
            <wp:extent cx="3715873" cy="26479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4084" cy="265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08D" w:rsidRDefault="007B608D" w:rsidP="00D66305">
      <w:pPr>
        <w:spacing w:after="0" w:line="240" w:lineRule="auto"/>
        <w:ind w:left="1080"/>
        <w:rPr>
          <w:color w:val="E36C0A" w:themeColor="accent6" w:themeShade="BF"/>
          <w:sz w:val="24"/>
          <w:szCs w:val="24"/>
        </w:rPr>
      </w:pPr>
    </w:p>
    <w:p w:rsidR="007B608D" w:rsidRDefault="004A7C29" w:rsidP="00D66305">
      <w:pPr>
        <w:spacing w:after="0" w:line="240" w:lineRule="auto"/>
        <w:ind w:left="108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 xml:space="preserve">Digital (será impresso em papel </w:t>
      </w:r>
      <w:r w:rsidR="007B608D">
        <w:rPr>
          <w:color w:val="E36C0A" w:themeColor="accent6" w:themeShade="BF"/>
          <w:sz w:val="24"/>
          <w:szCs w:val="24"/>
        </w:rPr>
        <w:t>sem máscara</w:t>
      </w:r>
      <w:r>
        <w:rPr>
          <w:color w:val="E36C0A" w:themeColor="accent6" w:themeShade="BF"/>
          <w:sz w:val="24"/>
          <w:szCs w:val="24"/>
        </w:rPr>
        <w:t>)</w:t>
      </w:r>
    </w:p>
    <w:p w:rsidR="007B608D" w:rsidRPr="00D66305" w:rsidRDefault="00681A15" w:rsidP="00D66305">
      <w:pPr>
        <w:spacing w:after="0" w:line="240" w:lineRule="auto"/>
        <w:ind w:left="1080"/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89A05ED" wp14:editId="63CFA0BB">
            <wp:extent cx="3755727" cy="26670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7496" cy="266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A15" w:rsidRDefault="00681A15">
      <w:pPr>
        <w:rPr>
          <w:color w:val="1F497D"/>
          <w:sz w:val="24"/>
          <w:szCs w:val="24"/>
        </w:rPr>
      </w:pPr>
      <w:r>
        <w:rPr>
          <w:color w:val="1F497D"/>
          <w:sz w:val="24"/>
          <w:szCs w:val="24"/>
        </w:rPr>
        <w:br w:type="page"/>
      </w:r>
    </w:p>
    <w:p w:rsidR="00D4182E" w:rsidRDefault="00D4182E" w:rsidP="00D4182E">
      <w:pPr>
        <w:pStyle w:val="PargrafodaLista"/>
        <w:spacing w:after="0" w:line="240" w:lineRule="auto"/>
        <w:contextualSpacing w:val="0"/>
        <w:rPr>
          <w:color w:val="1F497D"/>
          <w:sz w:val="24"/>
          <w:szCs w:val="24"/>
        </w:rPr>
      </w:pPr>
      <w:r>
        <w:rPr>
          <w:color w:val="1F497D"/>
          <w:sz w:val="24"/>
          <w:szCs w:val="24"/>
        </w:rPr>
        <w:lastRenderedPageBreak/>
        <w:t>Homepage</w:t>
      </w:r>
    </w:p>
    <w:p w:rsidR="00D4182E" w:rsidRDefault="00D4182E" w:rsidP="00D4182E">
      <w:pPr>
        <w:pStyle w:val="PargrafodaLista"/>
        <w:spacing w:after="0" w:line="240" w:lineRule="auto"/>
        <w:contextualSpacing w:val="0"/>
        <w:rPr>
          <w:color w:val="1F497D"/>
          <w:sz w:val="24"/>
          <w:szCs w:val="24"/>
        </w:rPr>
      </w:pPr>
    </w:p>
    <w:p w:rsidR="00D4182E" w:rsidRDefault="00D4182E" w:rsidP="009D412B">
      <w:pPr>
        <w:pStyle w:val="PargrafodaLista"/>
        <w:numPr>
          <w:ilvl w:val="0"/>
          <w:numId w:val="3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 w:rsidRPr="00D4182E">
        <w:rPr>
          <w:color w:val="E36C0A" w:themeColor="accent6" w:themeShade="BF"/>
          <w:sz w:val="24"/>
          <w:szCs w:val="24"/>
        </w:rPr>
        <w:t>Alterado as palavras “TCC” e “Trabalhos de Conclusão de Curso” para “</w:t>
      </w:r>
      <w:proofErr w:type="spellStart"/>
      <w:r w:rsidRPr="00D4182E">
        <w:rPr>
          <w:color w:val="E36C0A" w:themeColor="accent6" w:themeShade="BF"/>
          <w:sz w:val="24"/>
          <w:szCs w:val="24"/>
        </w:rPr>
        <w:t>Monografia</w:t>
      </w:r>
      <w:proofErr w:type="gramStart"/>
      <w:r w:rsidRPr="00D4182E">
        <w:rPr>
          <w:color w:val="E36C0A" w:themeColor="accent6" w:themeShade="BF"/>
          <w:sz w:val="24"/>
          <w:szCs w:val="24"/>
        </w:rPr>
        <w:t>”no</w:t>
      </w:r>
      <w:proofErr w:type="spellEnd"/>
      <w:proofErr w:type="gramEnd"/>
      <w:r w:rsidRPr="00D4182E">
        <w:rPr>
          <w:color w:val="E36C0A" w:themeColor="accent6" w:themeShade="BF"/>
          <w:sz w:val="24"/>
          <w:szCs w:val="24"/>
        </w:rPr>
        <w:t xml:space="preserve"> menu principal de todas as páginas e também em todos os ter</w:t>
      </w:r>
      <w:r>
        <w:rPr>
          <w:color w:val="E36C0A" w:themeColor="accent6" w:themeShade="BF"/>
          <w:sz w:val="24"/>
          <w:szCs w:val="24"/>
        </w:rPr>
        <w:t xml:space="preserve">mos da página dedicada aso </w:t>
      </w:r>
      <w:proofErr w:type="spellStart"/>
      <w:r>
        <w:rPr>
          <w:color w:val="E36C0A" w:themeColor="accent6" w:themeShade="BF"/>
          <w:sz w:val="24"/>
          <w:szCs w:val="24"/>
        </w:rPr>
        <w:t>TCCs</w:t>
      </w:r>
      <w:proofErr w:type="spellEnd"/>
      <w:r>
        <w:rPr>
          <w:color w:val="E36C0A" w:themeColor="accent6" w:themeShade="BF"/>
          <w:sz w:val="24"/>
          <w:szCs w:val="24"/>
        </w:rPr>
        <w:t>.</w:t>
      </w:r>
    </w:p>
    <w:p w:rsidR="00D4182E" w:rsidRDefault="00D4182E" w:rsidP="00D4182E">
      <w:pPr>
        <w:spacing w:after="0" w:line="240" w:lineRule="auto"/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C5099D4" wp14:editId="0C820469">
            <wp:extent cx="4514764" cy="1327150"/>
            <wp:effectExtent l="0" t="0" r="635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6889" cy="132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82E" w:rsidRDefault="00D4182E" w:rsidP="00D4182E">
      <w:pPr>
        <w:spacing w:after="0" w:line="240" w:lineRule="auto"/>
        <w:rPr>
          <w:color w:val="E36C0A" w:themeColor="accent6" w:themeShade="BF"/>
          <w:sz w:val="24"/>
          <w:szCs w:val="24"/>
        </w:rPr>
      </w:pPr>
    </w:p>
    <w:p w:rsidR="00D4182E" w:rsidRDefault="00D4182E" w:rsidP="00D4182E">
      <w:pPr>
        <w:spacing w:after="0" w:line="240" w:lineRule="auto"/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A115EBE" wp14:editId="67D732C8">
            <wp:extent cx="4292600" cy="3025414"/>
            <wp:effectExtent l="0" t="0" r="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5179" cy="302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82E" w:rsidRDefault="00D4182E" w:rsidP="00D4182E">
      <w:pPr>
        <w:spacing w:after="0" w:line="240" w:lineRule="auto"/>
        <w:rPr>
          <w:color w:val="E36C0A" w:themeColor="accent6" w:themeShade="BF"/>
          <w:sz w:val="24"/>
          <w:szCs w:val="24"/>
        </w:rPr>
      </w:pPr>
    </w:p>
    <w:p w:rsidR="00D4182E" w:rsidRPr="00D4182E" w:rsidRDefault="00D4182E" w:rsidP="00D4182E">
      <w:pPr>
        <w:spacing w:after="0" w:line="240" w:lineRule="auto"/>
        <w:rPr>
          <w:color w:val="E36C0A" w:themeColor="accent6" w:themeShade="BF"/>
          <w:sz w:val="24"/>
          <w:szCs w:val="24"/>
        </w:rPr>
      </w:pPr>
    </w:p>
    <w:p w:rsidR="00D4182E" w:rsidRPr="001B7296" w:rsidRDefault="00D4182E" w:rsidP="001B7296">
      <w:pPr>
        <w:spacing w:after="0" w:line="240" w:lineRule="auto"/>
        <w:ind w:left="1080"/>
        <w:rPr>
          <w:color w:val="E36C0A" w:themeColor="accent6" w:themeShade="BF"/>
          <w:sz w:val="24"/>
          <w:szCs w:val="24"/>
        </w:rPr>
      </w:pPr>
    </w:p>
    <w:p w:rsidR="001B7296" w:rsidRPr="00D4182E" w:rsidRDefault="00D4182E" w:rsidP="00D4182E">
      <w:pPr>
        <w:spacing w:after="0" w:line="240" w:lineRule="auto"/>
        <w:ind w:left="360"/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4C799AA" wp14:editId="5F30656B">
            <wp:extent cx="3720041" cy="25781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2269" cy="257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061" w:rsidRDefault="009A0061" w:rsidP="009A0061">
      <w:pPr>
        <w:spacing w:after="0" w:line="240" w:lineRule="auto"/>
        <w:rPr>
          <w:color w:val="E36C0A" w:themeColor="accent6" w:themeShade="BF"/>
          <w:sz w:val="24"/>
          <w:szCs w:val="24"/>
        </w:rPr>
      </w:pPr>
    </w:p>
    <w:p w:rsidR="00852A71" w:rsidRDefault="00852A71" w:rsidP="009A0061">
      <w:pPr>
        <w:spacing w:after="0" w:line="240" w:lineRule="auto"/>
        <w:rPr>
          <w:color w:val="E36C0A" w:themeColor="accent6" w:themeShade="BF"/>
          <w:sz w:val="24"/>
          <w:szCs w:val="24"/>
        </w:rPr>
      </w:pPr>
    </w:p>
    <w:p w:rsidR="00661BC7" w:rsidRDefault="00661BC7" w:rsidP="00661BC7">
      <w:pPr>
        <w:pStyle w:val="PargrafodaLista"/>
        <w:spacing w:after="0" w:line="240" w:lineRule="auto"/>
        <w:contextualSpacing w:val="0"/>
        <w:rPr>
          <w:color w:val="1F497D"/>
          <w:sz w:val="24"/>
          <w:szCs w:val="24"/>
        </w:rPr>
      </w:pPr>
      <w:r>
        <w:rPr>
          <w:color w:val="1F497D"/>
          <w:sz w:val="24"/>
          <w:szCs w:val="24"/>
        </w:rPr>
        <w:lastRenderedPageBreak/>
        <w:t>Fi</w:t>
      </w:r>
      <w:r w:rsidR="001F637E">
        <w:rPr>
          <w:color w:val="1F497D"/>
          <w:sz w:val="24"/>
          <w:szCs w:val="24"/>
        </w:rPr>
        <w:t>n</w:t>
      </w:r>
      <w:r>
        <w:rPr>
          <w:color w:val="1F497D"/>
          <w:sz w:val="24"/>
          <w:szCs w:val="24"/>
        </w:rPr>
        <w:t>anceiro</w:t>
      </w:r>
    </w:p>
    <w:p w:rsidR="00661BC7" w:rsidRDefault="00661BC7" w:rsidP="00661BC7">
      <w:pPr>
        <w:pStyle w:val="PargrafodaLista"/>
        <w:spacing w:after="0" w:line="240" w:lineRule="auto"/>
        <w:contextualSpacing w:val="0"/>
        <w:rPr>
          <w:color w:val="1F497D"/>
          <w:sz w:val="24"/>
          <w:szCs w:val="24"/>
        </w:rPr>
      </w:pPr>
    </w:p>
    <w:p w:rsidR="00661BC7" w:rsidRDefault="00661BC7" w:rsidP="009D412B">
      <w:pPr>
        <w:pStyle w:val="PargrafodaLista"/>
        <w:numPr>
          <w:ilvl w:val="0"/>
          <w:numId w:val="5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Lista de Inadimplentes FIPT</w:t>
      </w:r>
    </w:p>
    <w:p w:rsidR="00661BC7" w:rsidRDefault="00661BC7" w:rsidP="00661BC7">
      <w:pPr>
        <w:pStyle w:val="PargrafodaLista"/>
        <w:spacing w:after="0" w:line="240" w:lineRule="auto"/>
        <w:contextualSpacing w:val="0"/>
        <w:rPr>
          <w:color w:val="1F497D"/>
          <w:sz w:val="24"/>
          <w:szCs w:val="24"/>
        </w:rPr>
      </w:pPr>
    </w:p>
    <w:p w:rsidR="00661BC7" w:rsidRDefault="00661BC7" w:rsidP="009D412B">
      <w:pPr>
        <w:pStyle w:val="PargrafodaLista"/>
        <w:numPr>
          <w:ilvl w:val="0"/>
          <w:numId w:val="4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 xml:space="preserve">Retirado o nome do cooperador </w:t>
      </w:r>
      <w:r w:rsidRPr="003B3F34">
        <w:rPr>
          <w:b/>
          <w:color w:val="E36C0A" w:themeColor="accent6" w:themeShade="BF"/>
          <w:sz w:val="24"/>
          <w:szCs w:val="24"/>
        </w:rPr>
        <w:t>David Gomes</w:t>
      </w:r>
      <w:r>
        <w:rPr>
          <w:color w:val="E36C0A" w:themeColor="accent6" w:themeShade="BF"/>
          <w:sz w:val="24"/>
          <w:szCs w:val="24"/>
        </w:rPr>
        <w:t xml:space="preserve"> do corpo do e-mail automático enviado aos alunos inadimplentes.</w:t>
      </w:r>
    </w:p>
    <w:p w:rsidR="007D0F9B" w:rsidRDefault="00661BC7" w:rsidP="000D57F7">
      <w:pPr>
        <w:spacing w:after="0" w:line="240" w:lineRule="auto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4B6C9610" wp14:editId="682D7902">
            <wp:extent cx="5400040" cy="522407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2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570" w:rsidRDefault="00E02570" w:rsidP="000D57F7">
      <w:pPr>
        <w:spacing w:after="0" w:line="240" w:lineRule="auto"/>
        <w:rPr>
          <w:noProof/>
          <w:lang w:eastAsia="pt-BR"/>
        </w:rPr>
      </w:pPr>
    </w:p>
    <w:p w:rsidR="00E02570" w:rsidRDefault="00E02570">
      <w:pPr>
        <w:rPr>
          <w:noProof/>
          <w:lang w:eastAsia="pt-BR"/>
        </w:rPr>
      </w:pPr>
      <w:r>
        <w:rPr>
          <w:noProof/>
          <w:lang w:eastAsia="pt-BR"/>
        </w:rPr>
        <w:br w:type="page"/>
      </w:r>
    </w:p>
    <w:p w:rsidR="00E02570" w:rsidRDefault="00E02570" w:rsidP="000D57F7">
      <w:pPr>
        <w:spacing w:after="0" w:line="240" w:lineRule="auto"/>
        <w:rPr>
          <w:noProof/>
          <w:lang w:eastAsia="pt-BR"/>
        </w:rPr>
      </w:pPr>
    </w:p>
    <w:p w:rsidR="00E02570" w:rsidRDefault="00E02570" w:rsidP="009D412B">
      <w:pPr>
        <w:pStyle w:val="PargrafodaLista"/>
        <w:numPr>
          <w:ilvl w:val="0"/>
          <w:numId w:val="5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 w:rsidRPr="00E02570">
        <w:rPr>
          <w:color w:val="E36C0A" w:themeColor="accent6" w:themeShade="BF"/>
          <w:sz w:val="24"/>
          <w:szCs w:val="24"/>
        </w:rPr>
        <w:t>Relatório Pagamento de Docentes</w:t>
      </w:r>
    </w:p>
    <w:p w:rsidR="00E02570" w:rsidRDefault="00E02570" w:rsidP="00E02570">
      <w:pPr>
        <w:pStyle w:val="PargrafodaLista"/>
        <w:spacing w:after="0" w:line="240" w:lineRule="auto"/>
        <w:contextualSpacing w:val="0"/>
        <w:rPr>
          <w:color w:val="1F497D"/>
          <w:sz w:val="24"/>
          <w:szCs w:val="24"/>
        </w:rPr>
      </w:pPr>
    </w:p>
    <w:p w:rsidR="00E02570" w:rsidRDefault="002D3D0D" w:rsidP="009D412B">
      <w:pPr>
        <w:pStyle w:val="PargrafodaLista"/>
        <w:numPr>
          <w:ilvl w:val="0"/>
          <w:numId w:val="8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Implementado nova configuração na lista da tela c</w:t>
      </w:r>
      <w:r w:rsidR="00E02570">
        <w:rPr>
          <w:color w:val="E36C0A" w:themeColor="accent6" w:themeShade="BF"/>
          <w:sz w:val="24"/>
          <w:szCs w:val="24"/>
        </w:rPr>
        <w:t>olocado na coluna “Professor”</w:t>
      </w:r>
      <w:r w:rsidR="009D412B" w:rsidRPr="009D412B">
        <w:rPr>
          <w:color w:val="E36C0A" w:themeColor="accent6" w:themeShade="BF"/>
          <w:sz w:val="24"/>
          <w:szCs w:val="24"/>
        </w:rPr>
        <w:t>, nos custos de Orientação,</w:t>
      </w:r>
      <w:r w:rsidR="009D412B">
        <w:rPr>
          <w:color w:val="E36C0A" w:themeColor="accent6" w:themeShade="BF"/>
          <w:sz w:val="24"/>
          <w:szCs w:val="24"/>
        </w:rPr>
        <w:t xml:space="preserve"> </w:t>
      </w:r>
      <w:r w:rsidR="00E02570">
        <w:rPr>
          <w:color w:val="E36C0A" w:themeColor="accent6" w:themeShade="BF"/>
          <w:sz w:val="24"/>
          <w:szCs w:val="24"/>
        </w:rPr>
        <w:t>as informações de “Forma de recebimento e Empresa. Essas colunas fo</w:t>
      </w:r>
      <w:bookmarkStart w:id="0" w:name="_GoBack"/>
      <w:bookmarkEnd w:id="0"/>
      <w:r w:rsidR="00E02570">
        <w:rPr>
          <w:color w:val="E36C0A" w:themeColor="accent6" w:themeShade="BF"/>
          <w:sz w:val="24"/>
          <w:szCs w:val="24"/>
        </w:rPr>
        <w:t xml:space="preserve">ram suprimidas da tabela para dar lugar </w:t>
      </w:r>
      <w:proofErr w:type="gramStart"/>
      <w:r w:rsidR="00E02570">
        <w:rPr>
          <w:color w:val="E36C0A" w:themeColor="accent6" w:themeShade="BF"/>
          <w:sz w:val="24"/>
          <w:szCs w:val="24"/>
        </w:rPr>
        <w:t>a</w:t>
      </w:r>
      <w:proofErr w:type="gramEnd"/>
      <w:r w:rsidR="00E02570">
        <w:rPr>
          <w:color w:val="E36C0A" w:themeColor="accent6" w:themeShade="BF"/>
          <w:sz w:val="24"/>
          <w:szCs w:val="24"/>
        </w:rPr>
        <w:t xml:space="preserve"> nova coluna “Curso”</w:t>
      </w:r>
      <w:r w:rsidR="00E02570">
        <w:rPr>
          <w:color w:val="E36C0A" w:themeColor="accent6" w:themeShade="BF"/>
          <w:sz w:val="24"/>
          <w:szCs w:val="24"/>
        </w:rPr>
        <w:t>.</w:t>
      </w:r>
    </w:p>
    <w:p w:rsidR="00E050D5" w:rsidRDefault="00E02570">
      <w:pPr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DD7B370" wp14:editId="3F2BD52F">
            <wp:extent cx="5400040" cy="1562333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D0D" w:rsidRDefault="002D3D0D">
      <w:pPr>
        <w:rPr>
          <w:color w:val="E36C0A" w:themeColor="accent6" w:themeShade="BF"/>
          <w:sz w:val="24"/>
          <w:szCs w:val="24"/>
        </w:rPr>
      </w:pPr>
    </w:p>
    <w:p w:rsidR="002D3D0D" w:rsidRDefault="002D3D0D" w:rsidP="009D412B">
      <w:pPr>
        <w:pStyle w:val="PargrafodaLista"/>
        <w:numPr>
          <w:ilvl w:val="0"/>
          <w:numId w:val="8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Alterado o relatório PDF</w:t>
      </w:r>
      <w:r>
        <w:rPr>
          <w:color w:val="E36C0A" w:themeColor="accent6" w:themeShade="BF"/>
          <w:sz w:val="24"/>
          <w:szCs w:val="24"/>
        </w:rPr>
        <w:t xml:space="preserve"> colocado na coluna “Professor</w:t>
      </w:r>
      <w:proofErr w:type="gramStart"/>
      <w:r>
        <w:rPr>
          <w:color w:val="E36C0A" w:themeColor="accent6" w:themeShade="BF"/>
          <w:sz w:val="24"/>
          <w:szCs w:val="24"/>
        </w:rPr>
        <w:t>”</w:t>
      </w:r>
      <w:r w:rsidR="009D412B" w:rsidRPr="009D412B">
        <w:t xml:space="preserve"> </w:t>
      </w:r>
      <w:r w:rsidR="009D412B" w:rsidRPr="009D412B">
        <w:rPr>
          <w:color w:val="E36C0A" w:themeColor="accent6" w:themeShade="BF"/>
          <w:sz w:val="24"/>
          <w:szCs w:val="24"/>
        </w:rPr>
        <w:t>,</w:t>
      </w:r>
      <w:proofErr w:type="gramEnd"/>
      <w:r w:rsidR="009D412B" w:rsidRPr="009D412B">
        <w:rPr>
          <w:color w:val="E36C0A" w:themeColor="accent6" w:themeShade="BF"/>
          <w:sz w:val="24"/>
          <w:szCs w:val="24"/>
        </w:rPr>
        <w:t xml:space="preserve"> nos custos de Orientação,</w:t>
      </w:r>
      <w:r>
        <w:rPr>
          <w:color w:val="E36C0A" w:themeColor="accent6" w:themeShade="BF"/>
          <w:sz w:val="24"/>
          <w:szCs w:val="24"/>
        </w:rPr>
        <w:t xml:space="preserve"> as informações de “Forma de recebimento e Empresa. Essas colunas foram suprimidas da tabela para dar lugar a nova coluna “Curso”.</w:t>
      </w:r>
    </w:p>
    <w:p w:rsidR="002D3D0D" w:rsidRDefault="002D3D0D">
      <w:pPr>
        <w:rPr>
          <w:color w:val="E36C0A" w:themeColor="accent6" w:themeShade="BF"/>
          <w:sz w:val="24"/>
          <w:szCs w:val="24"/>
        </w:rPr>
      </w:pPr>
    </w:p>
    <w:p w:rsidR="002D3D0D" w:rsidRDefault="002D3D0D">
      <w:pPr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0D184DD" wp14:editId="75970DAB">
            <wp:extent cx="3213505" cy="2571750"/>
            <wp:effectExtent l="0" t="0" r="635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6200" cy="257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01C" w:rsidRDefault="00E02570" w:rsidP="009D412B">
      <w:pPr>
        <w:pStyle w:val="PargrafodaLista"/>
        <w:numPr>
          <w:ilvl w:val="0"/>
          <w:numId w:val="8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1F497D"/>
          <w:sz w:val="24"/>
          <w:szCs w:val="24"/>
        </w:rPr>
        <w:br w:type="page"/>
      </w:r>
      <w:r w:rsidR="0094201C">
        <w:rPr>
          <w:color w:val="E36C0A" w:themeColor="accent6" w:themeShade="BF"/>
          <w:sz w:val="24"/>
          <w:szCs w:val="24"/>
        </w:rPr>
        <w:lastRenderedPageBreak/>
        <w:t xml:space="preserve">Alterado a planilha Excel e </w:t>
      </w:r>
      <w:r w:rsidR="0094201C">
        <w:rPr>
          <w:color w:val="E36C0A" w:themeColor="accent6" w:themeShade="BF"/>
          <w:sz w:val="24"/>
          <w:szCs w:val="24"/>
        </w:rPr>
        <w:t xml:space="preserve">colocado </w:t>
      </w:r>
      <w:proofErr w:type="gramStart"/>
      <w:r w:rsidR="0094201C">
        <w:rPr>
          <w:color w:val="E36C0A" w:themeColor="accent6" w:themeShade="BF"/>
          <w:sz w:val="24"/>
          <w:szCs w:val="24"/>
        </w:rPr>
        <w:t>a</w:t>
      </w:r>
      <w:proofErr w:type="gramEnd"/>
      <w:r w:rsidR="0094201C">
        <w:rPr>
          <w:color w:val="E36C0A" w:themeColor="accent6" w:themeShade="BF"/>
          <w:sz w:val="24"/>
          <w:szCs w:val="24"/>
        </w:rPr>
        <w:t xml:space="preserve"> nova coluna “Curso”</w:t>
      </w:r>
      <w:r w:rsidR="009D412B">
        <w:rPr>
          <w:color w:val="E36C0A" w:themeColor="accent6" w:themeShade="BF"/>
          <w:sz w:val="24"/>
          <w:szCs w:val="24"/>
        </w:rPr>
        <w:t>, nos custos de Orientação</w:t>
      </w:r>
      <w:r w:rsidR="0094201C">
        <w:rPr>
          <w:color w:val="E36C0A" w:themeColor="accent6" w:themeShade="BF"/>
          <w:sz w:val="24"/>
          <w:szCs w:val="24"/>
        </w:rPr>
        <w:t>.</w:t>
      </w:r>
    </w:p>
    <w:p w:rsidR="0094201C" w:rsidRDefault="0094201C">
      <w:pPr>
        <w:rPr>
          <w:color w:val="1F497D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F1D4142" wp14:editId="421C27F9">
            <wp:extent cx="5400040" cy="1052757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01C" w:rsidRDefault="0094201C">
      <w:pPr>
        <w:rPr>
          <w:color w:val="1F497D"/>
          <w:sz w:val="24"/>
          <w:szCs w:val="24"/>
        </w:rPr>
      </w:pPr>
      <w:r>
        <w:rPr>
          <w:color w:val="1F497D"/>
          <w:sz w:val="24"/>
          <w:szCs w:val="24"/>
        </w:rPr>
        <w:br w:type="page"/>
      </w:r>
    </w:p>
    <w:p w:rsidR="00E050D5" w:rsidRDefault="00E050D5" w:rsidP="00E050D5">
      <w:pPr>
        <w:pStyle w:val="PargrafodaLista"/>
        <w:spacing w:after="0" w:line="240" w:lineRule="auto"/>
        <w:contextualSpacing w:val="0"/>
        <w:rPr>
          <w:color w:val="1F497D"/>
          <w:sz w:val="24"/>
          <w:szCs w:val="24"/>
        </w:rPr>
      </w:pPr>
      <w:r>
        <w:rPr>
          <w:color w:val="1F497D"/>
          <w:sz w:val="24"/>
          <w:szCs w:val="24"/>
        </w:rPr>
        <w:lastRenderedPageBreak/>
        <w:t>Outros</w:t>
      </w:r>
    </w:p>
    <w:p w:rsidR="00E050D5" w:rsidRDefault="00E050D5" w:rsidP="00E050D5">
      <w:pPr>
        <w:pStyle w:val="PargrafodaLista"/>
        <w:spacing w:after="0" w:line="240" w:lineRule="auto"/>
        <w:contextualSpacing w:val="0"/>
        <w:rPr>
          <w:color w:val="1F497D"/>
          <w:sz w:val="24"/>
          <w:szCs w:val="24"/>
        </w:rPr>
      </w:pPr>
    </w:p>
    <w:p w:rsidR="00E050D5" w:rsidRDefault="00E050D5" w:rsidP="009D412B">
      <w:pPr>
        <w:pStyle w:val="PargrafodaLista"/>
        <w:numPr>
          <w:ilvl w:val="0"/>
          <w:numId w:val="6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 w:rsidRPr="00E050D5">
        <w:rPr>
          <w:color w:val="E36C0A" w:themeColor="accent6" w:themeShade="BF"/>
          <w:sz w:val="24"/>
          <w:szCs w:val="24"/>
        </w:rPr>
        <w:t>Consulta de Inscrições</w:t>
      </w:r>
    </w:p>
    <w:p w:rsidR="00E050D5" w:rsidRDefault="00E050D5" w:rsidP="00E050D5">
      <w:pPr>
        <w:pStyle w:val="PargrafodaLista"/>
        <w:spacing w:after="0" w:line="240" w:lineRule="auto"/>
        <w:contextualSpacing w:val="0"/>
        <w:rPr>
          <w:color w:val="1F497D"/>
          <w:sz w:val="24"/>
          <w:szCs w:val="24"/>
        </w:rPr>
      </w:pPr>
    </w:p>
    <w:p w:rsidR="00E050D5" w:rsidRDefault="00E050D5" w:rsidP="009D412B">
      <w:pPr>
        <w:pStyle w:val="PargrafodaLista"/>
        <w:numPr>
          <w:ilvl w:val="0"/>
          <w:numId w:val="7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Retirad</w:t>
      </w:r>
      <w:r w:rsidR="00CB5CED">
        <w:rPr>
          <w:color w:val="E36C0A" w:themeColor="accent6" w:themeShade="BF"/>
          <w:sz w:val="24"/>
          <w:szCs w:val="24"/>
        </w:rPr>
        <w:t>a</w:t>
      </w:r>
      <w:r>
        <w:rPr>
          <w:color w:val="E36C0A" w:themeColor="accent6" w:themeShade="BF"/>
          <w:sz w:val="24"/>
          <w:szCs w:val="24"/>
        </w:rPr>
        <w:t xml:space="preserve"> </w:t>
      </w:r>
      <w:proofErr w:type="gramStart"/>
      <w:r>
        <w:rPr>
          <w:color w:val="E36C0A" w:themeColor="accent6" w:themeShade="BF"/>
          <w:sz w:val="24"/>
          <w:szCs w:val="24"/>
        </w:rPr>
        <w:t>as</w:t>
      </w:r>
      <w:proofErr w:type="gramEnd"/>
      <w:r>
        <w:rPr>
          <w:color w:val="E36C0A" w:themeColor="accent6" w:themeShade="BF"/>
          <w:sz w:val="24"/>
          <w:szCs w:val="24"/>
        </w:rPr>
        <w:t xml:space="preserve"> opções de Origem (Todos; </w:t>
      </w:r>
      <w:proofErr w:type="spellStart"/>
      <w:r>
        <w:rPr>
          <w:color w:val="E36C0A" w:themeColor="accent6" w:themeShade="BF"/>
          <w:sz w:val="24"/>
          <w:szCs w:val="24"/>
        </w:rPr>
        <w:t>Phorte</w:t>
      </w:r>
      <w:proofErr w:type="spellEnd"/>
      <w:r>
        <w:rPr>
          <w:color w:val="E36C0A" w:themeColor="accent6" w:themeShade="BF"/>
          <w:sz w:val="24"/>
          <w:szCs w:val="24"/>
        </w:rPr>
        <w:t>; IPT) da consulta de inscrições.</w:t>
      </w:r>
    </w:p>
    <w:p w:rsidR="00E050D5" w:rsidRPr="00E050D5" w:rsidRDefault="00E050D5" w:rsidP="00E050D5">
      <w:pPr>
        <w:spacing w:after="0" w:line="240" w:lineRule="auto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Antes</w:t>
      </w:r>
    </w:p>
    <w:p w:rsidR="007D0F9B" w:rsidRDefault="00E050D5">
      <w:pPr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72F1D71" wp14:editId="20FC3AFF">
            <wp:extent cx="5400040" cy="2018141"/>
            <wp:effectExtent l="0" t="0" r="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0D5" w:rsidRDefault="00E050D5">
      <w:pPr>
        <w:rPr>
          <w:color w:val="E36C0A" w:themeColor="accent6" w:themeShade="BF"/>
          <w:sz w:val="24"/>
          <w:szCs w:val="24"/>
        </w:rPr>
      </w:pPr>
    </w:p>
    <w:p w:rsidR="00E050D5" w:rsidRDefault="00E050D5" w:rsidP="00E050D5">
      <w:pPr>
        <w:spacing w:after="0" w:line="240" w:lineRule="auto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Depois</w:t>
      </w:r>
    </w:p>
    <w:p w:rsidR="00E050D5" w:rsidRPr="00E050D5" w:rsidRDefault="00E050D5" w:rsidP="00E050D5">
      <w:pPr>
        <w:spacing w:after="0" w:line="240" w:lineRule="auto"/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4152A40" wp14:editId="26891838">
            <wp:extent cx="5400040" cy="2037082"/>
            <wp:effectExtent l="0" t="0" r="0" b="127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0D5" w:rsidRDefault="00E050D5">
      <w:pPr>
        <w:rPr>
          <w:color w:val="E36C0A" w:themeColor="accent6" w:themeShade="BF"/>
          <w:sz w:val="24"/>
          <w:szCs w:val="24"/>
        </w:rPr>
      </w:pPr>
    </w:p>
    <w:sectPr w:rsidR="00E050D5" w:rsidSect="00EA400C">
      <w:pgSz w:w="11906" w:h="16838"/>
      <w:pgMar w:top="993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F40F1E"/>
    <w:multiLevelType w:val="hybridMultilevel"/>
    <w:tmpl w:val="47EEF98A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46B8403E"/>
    <w:multiLevelType w:val="hybridMultilevel"/>
    <w:tmpl w:val="6D2804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E8E63DD"/>
    <w:multiLevelType w:val="hybridMultilevel"/>
    <w:tmpl w:val="6D2804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4DF2FCA"/>
    <w:multiLevelType w:val="hybridMultilevel"/>
    <w:tmpl w:val="47EEF98A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59090213"/>
    <w:multiLevelType w:val="hybridMultilevel"/>
    <w:tmpl w:val="F04E90D6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5C700C82"/>
    <w:multiLevelType w:val="hybridMultilevel"/>
    <w:tmpl w:val="CA0E18D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0920CBA"/>
    <w:multiLevelType w:val="hybridMultilevel"/>
    <w:tmpl w:val="B6F08B2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E9E4143"/>
    <w:multiLevelType w:val="hybridMultilevel"/>
    <w:tmpl w:val="47EEF98A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0"/>
  </w:num>
  <w:num w:numId="5">
    <w:abstractNumId w:val="6"/>
  </w:num>
  <w:num w:numId="6">
    <w:abstractNumId w:val="2"/>
  </w:num>
  <w:num w:numId="7">
    <w:abstractNumId w:val="7"/>
  </w:num>
  <w:num w:numId="8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475B"/>
    <w:rsid w:val="000015BB"/>
    <w:rsid w:val="0000380A"/>
    <w:rsid w:val="00014906"/>
    <w:rsid w:val="00020503"/>
    <w:rsid w:val="0002108E"/>
    <w:rsid w:val="0003058D"/>
    <w:rsid w:val="00037BC2"/>
    <w:rsid w:val="00042A8B"/>
    <w:rsid w:val="0006414F"/>
    <w:rsid w:val="00064B44"/>
    <w:rsid w:val="0006695A"/>
    <w:rsid w:val="00073BE1"/>
    <w:rsid w:val="00074546"/>
    <w:rsid w:val="00076BF9"/>
    <w:rsid w:val="000776AF"/>
    <w:rsid w:val="00081F6E"/>
    <w:rsid w:val="00091DF8"/>
    <w:rsid w:val="000944A3"/>
    <w:rsid w:val="000A137D"/>
    <w:rsid w:val="000A2DE1"/>
    <w:rsid w:val="000C3B43"/>
    <w:rsid w:val="000D2372"/>
    <w:rsid w:val="000D5271"/>
    <w:rsid w:val="000D57F7"/>
    <w:rsid w:val="000E00C0"/>
    <w:rsid w:val="000F4742"/>
    <w:rsid w:val="001312D3"/>
    <w:rsid w:val="001323DA"/>
    <w:rsid w:val="00134F0E"/>
    <w:rsid w:val="001471A3"/>
    <w:rsid w:val="00153E73"/>
    <w:rsid w:val="001602F3"/>
    <w:rsid w:val="001629D2"/>
    <w:rsid w:val="0017745E"/>
    <w:rsid w:val="00185664"/>
    <w:rsid w:val="00194C1E"/>
    <w:rsid w:val="001A1125"/>
    <w:rsid w:val="001A5FAF"/>
    <w:rsid w:val="001B7296"/>
    <w:rsid w:val="001D540B"/>
    <w:rsid w:val="001D790E"/>
    <w:rsid w:val="001E2971"/>
    <w:rsid w:val="001E2982"/>
    <w:rsid w:val="001E2C21"/>
    <w:rsid w:val="001F475B"/>
    <w:rsid w:val="001F637E"/>
    <w:rsid w:val="00200430"/>
    <w:rsid w:val="00222171"/>
    <w:rsid w:val="00227469"/>
    <w:rsid w:val="00227E95"/>
    <w:rsid w:val="00233E6B"/>
    <w:rsid w:val="002575B6"/>
    <w:rsid w:val="00257748"/>
    <w:rsid w:val="00257909"/>
    <w:rsid w:val="00267390"/>
    <w:rsid w:val="00272D26"/>
    <w:rsid w:val="002863CB"/>
    <w:rsid w:val="002913F0"/>
    <w:rsid w:val="002946FD"/>
    <w:rsid w:val="002A7E93"/>
    <w:rsid w:val="002B57A6"/>
    <w:rsid w:val="002B64F3"/>
    <w:rsid w:val="002B77EC"/>
    <w:rsid w:val="002C1627"/>
    <w:rsid w:val="002C5757"/>
    <w:rsid w:val="002D3D0D"/>
    <w:rsid w:val="002E0ABB"/>
    <w:rsid w:val="002E2070"/>
    <w:rsid w:val="002E57D1"/>
    <w:rsid w:val="002F5438"/>
    <w:rsid w:val="002F6D9B"/>
    <w:rsid w:val="00301224"/>
    <w:rsid w:val="003039FE"/>
    <w:rsid w:val="00306CED"/>
    <w:rsid w:val="00317D35"/>
    <w:rsid w:val="003229F2"/>
    <w:rsid w:val="00322A6F"/>
    <w:rsid w:val="003237CF"/>
    <w:rsid w:val="00334931"/>
    <w:rsid w:val="00336374"/>
    <w:rsid w:val="00340C09"/>
    <w:rsid w:val="00344D05"/>
    <w:rsid w:val="00360685"/>
    <w:rsid w:val="00367169"/>
    <w:rsid w:val="00382C29"/>
    <w:rsid w:val="003831F6"/>
    <w:rsid w:val="00385252"/>
    <w:rsid w:val="003A3DFA"/>
    <w:rsid w:val="003A605C"/>
    <w:rsid w:val="003B2532"/>
    <w:rsid w:val="003B3F34"/>
    <w:rsid w:val="003C2EB1"/>
    <w:rsid w:val="003D0A54"/>
    <w:rsid w:val="003D2BA0"/>
    <w:rsid w:val="003D5818"/>
    <w:rsid w:val="003E00A8"/>
    <w:rsid w:val="003E0D65"/>
    <w:rsid w:val="003E606E"/>
    <w:rsid w:val="003F1B47"/>
    <w:rsid w:val="003F51D9"/>
    <w:rsid w:val="00400F66"/>
    <w:rsid w:val="00407BE2"/>
    <w:rsid w:val="00413FC4"/>
    <w:rsid w:val="00433BE3"/>
    <w:rsid w:val="0043647F"/>
    <w:rsid w:val="00442746"/>
    <w:rsid w:val="00460FA9"/>
    <w:rsid w:val="00464474"/>
    <w:rsid w:val="00467C56"/>
    <w:rsid w:val="00471539"/>
    <w:rsid w:val="00471A4F"/>
    <w:rsid w:val="00473670"/>
    <w:rsid w:val="00476416"/>
    <w:rsid w:val="0048789D"/>
    <w:rsid w:val="00494292"/>
    <w:rsid w:val="00494E75"/>
    <w:rsid w:val="004A2D51"/>
    <w:rsid w:val="004A7C29"/>
    <w:rsid w:val="004B09F3"/>
    <w:rsid w:val="004B1A8B"/>
    <w:rsid w:val="004C0385"/>
    <w:rsid w:val="004C22C3"/>
    <w:rsid w:val="004D2D83"/>
    <w:rsid w:val="004D3CA4"/>
    <w:rsid w:val="004E532B"/>
    <w:rsid w:val="004E6729"/>
    <w:rsid w:val="00504773"/>
    <w:rsid w:val="00514249"/>
    <w:rsid w:val="0053341B"/>
    <w:rsid w:val="00534E7D"/>
    <w:rsid w:val="005414B2"/>
    <w:rsid w:val="00553AD0"/>
    <w:rsid w:val="0056111D"/>
    <w:rsid w:val="0056568A"/>
    <w:rsid w:val="00566BAA"/>
    <w:rsid w:val="00575FFD"/>
    <w:rsid w:val="00577DF1"/>
    <w:rsid w:val="005905E8"/>
    <w:rsid w:val="00590E35"/>
    <w:rsid w:val="00592EE3"/>
    <w:rsid w:val="005A4A4F"/>
    <w:rsid w:val="005C138F"/>
    <w:rsid w:val="005D1582"/>
    <w:rsid w:val="005D6623"/>
    <w:rsid w:val="005E414D"/>
    <w:rsid w:val="005E5B65"/>
    <w:rsid w:val="005F67E4"/>
    <w:rsid w:val="00606C9C"/>
    <w:rsid w:val="006113AF"/>
    <w:rsid w:val="00611CE3"/>
    <w:rsid w:val="006126B2"/>
    <w:rsid w:val="00641B78"/>
    <w:rsid w:val="00642BB1"/>
    <w:rsid w:val="00645D21"/>
    <w:rsid w:val="00661BC7"/>
    <w:rsid w:val="00667C2C"/>
    <w:rsid w:val="00671F44"/>
    <w:rsid w:val="00674658"/>
    <w:rsid w:val="00681A15"/>
    <w:rsid w:val="00682C21"/>
    <w:rsid w:val="00686723"/>
    <w:rsid w:val="00693619"/>
    <w:rsid w:val="0069695E"/>
    <w:rsid w:val="006A3052"/>
    <w:rsid w:val="006A77A6"/>
    <w:rsid w:val="006D25DF"/>
    <w:rsid w:val="006D66C1"/>
    <w:rsid w:val="006E5E8D"/>
    <w:rsid w:val="006F0F1C"/>
    <w:rsid w:val="006F3D63"/>
    <w:rsid w:val="006F4991"/>
    <w:rsid w:val="006F6786"/>
    <w:rsid w:val="00714DE2"/>
    <w:rsid w:val="007453AB"/>
    <w:rsid w:val="00754B27"/>
    <w:rsid w:val="00764D3F"/>
    <w:rsid w:val="0076622B"/>
    <w:rsid w:val="0077584E"/>
    <w:rsid w:val="007842CD"/>
    <w:rsid w:val="00793F7F"/>
    <w:rsid w:val="007A23FE"/>
    <w:rsid w:val="007A4AF6"/>
    <w:rsid w:val="007A5748"/>
    <w:rsid w:val="007B19D6"/>
    <w:rsid w:val="007B608D"/>
    <w:rsid w:val="007B7A9E"/>
    <w:rsid w:val="007C67B2"/>
    <w:rsid w:val="007D0F9B"/>
    <w:rsid w:val="007D7F4E"/>
    <w:rsid w:val="007E0715"/>
    <w:rsid w:val="007E68DF"/>
    <w:rsid w:val="007E7E4C"/>
    <w:rsid w:val="00810A82"/>
    <w:rsid w:val="00815C38"/>
    <w:rsid w:val="0082093F"/>
    <w:rsid w:val="00824217"/>
    <w:rsid w:val="008252DE"/>
    <w:rsid w:val="00840E22"/>
    <w:rsid w:val="008465C3"/>
    <w:rsid w:val="0084682A"/>
    <w:rsid w:val="00850259"/>
    <w:rsid w:val="00852A71"/>
    <w:rsid w:val="00863D3C"/>
    <w:rsid w:val="00864B21"/>
    <w:rsid w:val="00881623"/>
    <w:rsid w:val="00882634"/>
    <w:rsid w:val="00883801"/>
    <w:rsid w:val="0088607C"/>
    <w:rsid w:val="00894136"/>
    <w:rsid w:val="00895CF3"/>
    <w:rsid w:val="008A3FAD"/>
    <w:rsid w:val="008B18C8"/>
    <w:rsid w:val="008C0B3D"/>
    <w:rsid w:val="008D2AC3"/>
    <w:rsid w:val="00900224"/>
    <w:rsid w:val="009053D3"/>
    <w:rsid w:val="009056E6"/>
    <w:rsid w:val="0090740E"/>
    <w:rsid w:val="009159B0"/>
    <w:rsid w:val="00916C25"/>
    <w:rsid w:val="00926CC3"/>
    <w:rsid w:val="00933B8C"/>
    <w:rsid w:val="00935D23"/>
    <w:rsid w:val="009400BB"/>
    <w:rsid w:val="0094201C"/>
    <w:rsid w:val="009441EB"/>
    <w:rsid w:val="009467A1"/>
    <w:rsid w:val="009546D0"/>
    <w:rsid w:val="00957E49"/>
    <w:rsid w:val="009607D4"/>
    <w:rsid w:val="009652D4"/>
    <w:rsid w:val="00973654"/>
    <w:rsid w:val="00975C44"/>
    <w:rsid w:val="00981E89"/>
    <w:rsid w:val="009936BC"/>
    <w:rsid w:val="009A0061"/>
    <w:rsid w:val="009B0BF8"/>
    <w:rsid w:val="009B5738"/>
    <w:rsid w:val="009C25A8"/>
    <w:rsid w:val="009C2E0E"/>
    <w:rsid w:val="009D412B"/>
    <w:rsid w:val="009F2560"/>
    <w:rsid w:val="00A03341"/>
    <w:rsid w:val="00A037BC"/>
    <w:rsid w:val="00A10ED1"/>
    <w:rsid w:val="00A22B89"/>
    <w:rsid w:val="00A27E9E"/>
    <w:rsid w:val="00A30C89"/>
    <w:rsid w:val="00A3122F"/>
    <w:rsid w:val="00A33E4F"/>
    <w:rsid w:val="00A34466"/>
    <w:rsid w:val="00A65A68"/>
    <w:rsid w:val="00A74021"/>
    <w:rsid w:val="00A74064"/>
    <w:rsid w:val="00A74D89"/>
    <w:rsid w:val="00A77E21"/>
    <w:rsid w:val="00A805D6"/>
    <w:rsid w:val="00A806FC"/>
    <w:rsid w:val="00A848AB"/>
    <w:rsid w:val="00A86768"/>
    <w:rsid w:val="00A9287B"/>
    <w:rsid w:val="00A93297"/>
    <w:rsid w:val="00A97797"/>
    <w:rsid w:val="00AA396B"/>
    <w:rsid w:val="00AA57D5"/>
    <w:rsid w:val="00AB50BE"/>
    <w:rsid w:val="00AB5435"/>
    <w:rsid w:val="00AB7405"/>
    <w:rsid w:val="00AD2B34"/>
    <w:rsid w:val="00AD67D8"/>
    <w:rsid w:val="00B02242"/>
    <w:rsid w:val="00B032D4"/>
    <w:rsid w:val="00B04CE9"/>
    <w:rsid w:val="00B10D8B"/>
    <w:rsid w:val="00B151F4"/>
    <w:rsid w:val="00B17B10"/>
    <w:rsid w:val="00B20E17"/>
    <w:rsid w:val="00B32DC4"/>
    <w:rsid w:val="00B56F6D"/>
    <w:rsid w:val="00B62C8E"/>
    <w:rsid w:val="00B71430"/>
    <w:rsid w:val="00B71BB1"/>
    <w:rsid w:val="00B93FDF"/>
    <w:rsid w:val="00B956FD"/>
    <w:rsid w:val="00B97BF3"/>
    <w:rsid w:val="00BA1A60"/>
    <w:rsid w:val="00BA22CE"/>
    <w:rsid w:val="00BB2AC0"/>
    <w:rsid w:val="00BC772D"/>
    <w:rsid w:val="00BD2F6F"/>
    <w:rsid w:val="00BF776F"/>
    <w:rsid w:val="00BF7DF6"/>
    <w:rsid w:val="00C07BE4"/>
    <w:rsid w:val="00C10B84"/>
    <w:rsid w:val="00C15443"/>
    <w:rsid w:val="00C1619E"/>
    <w:rsid w:val="00C16DB4"/>
    <w:rsid w:val="00C25E24"/>
    <w:rsid w:val="00C3165D"/>
    <w:rsid w:val="00C43FF0"/>
    <w:rsid w:val="00C45F08"/>
    <w:rsid w:val="00C60932"/>
    <w:rsid w:val="00C6450C"/>
    <w:rsid w:val="00C6726A"/>
    <w:rsid w:val="00C7150B"/>
    <w:rsid w:val="00C7539A"/>
    <w:rsid w:val="00C82872"/>
    <w:rsid w:val="00C838F9"/>
    <w:rsid w:val="00C873EE"/>
    <w:rsid w:val="00C92F19"/>
    <w:rsid w:val="00CB5CED"/>
    <w:rsid w:val="00CC3680"/>
    <w:rsid w:val="00CC370F"/>
    <w:rsid w:val="00CD0B11"/>
    <w:rsid w:val="00CD3065"/>
    <w:rsid w:val="00CE1F57"/>
    <w:rsid w:val="00CE4ABF"/>
    <w:rsid w:val="00CF572A"/>
    <w:rsid w:val="00CF6912"/>
    <w:rsid w:val="00D145AE"/>
    <w:rsid w:val="00D16484"/>
    <w:rsid w:val="00D22721"/>
    <w:rsid w:val="00D30B80"/>
    <w:rsid w:val="00D316CD"/>
    <w:rsid w:val="00D4182E"/>
    <w:rsid w:val="00D61776"/>
    <w:rsid w:val="00D66305"/>
    <w:rsid w:val="00D67645"/>
    <w:rsid w:val="00D7627D"/>
    <w:rsid w:val="00D8456C"/>
    <w:rsid w:val="00D84AD3"/>
    <w:rsid w:val="00D90D7C"/>
    <w:rsid w:val="00D95E8C"/>
    <w:rsid w:val="00DA4ED9"/>
    <w:rsid w:val="00DC4DA7"/>
    <w:rsid w:val="00DC5B3E"/>
    <w:rsid w:val="00DD1D06"/>
    <w:rsid w:val="00DE3CAB"/>
    <w:rsid w:val="00DF3D04"/>
    <w:rsid w:val="00DF4B19"/>
    <w:rsid w:val="00DF59FA"/>
    <w:rsid w:val="00E01701"/>
    <w:rsid w:val="00E02570"/>
    <w:rsid w:val="00E045D1"/>
    <w:rsid w:val="00E050D5"/>
    <w:rsid w:val="00E170CE"/>
    <w:rsid w:val="00E22FBF"/>
    <w:rsid w:val="00E245CD"/>
    <w:rsid w:val="00E25C50"/>
    <w:rsid w:val="00E44E4F"/>
    <w:rsid w:val="00E477C9"/>
    <w:rsid w:val="00E54788"/>
    <w:rsid w:val="00E60E48"/>
    <w:rsid w:val="00E60F3A"/>
    <w:rsid w:val="00E67B67"/>
    <w:rsid w:val="00E713F2"/>
    <w:rsid w:val="00E72BCB"/>
    <w:rsid w:val="00E83F1B"/>
    <w:rsid w:val="00E91953"/>
    <w:rsid w:val="00E938AE"/>
    <w:rsid w:val="00EA25B8"/>
    <w:rsid w:val="00EA400C"/>
    <w:rsid w:val="00EB20FD"/>
    <w:rsid w:val="00ED22EB"/>
    <w:rsid w:val="00EE6AFB"/>
    <w:rsid w:val="00EF2DC2"/>
    <w:rsid w:val="00F05E89"/>
    <w:rsid w:val="00F06E41"/>
    <w:rsid w:val="00F11BED"/>
    <w:rsid w:val="00F14224"/>
    <w:rsid w:val="00F167D8"/>
    <w:rsid w:val="00F17B48"/>
    <w:rsid w:val="00F23D87"/>
    <w:rsid w:val="00F2622D"/>
    <w:rsid w:val="00F52BA0"/>
    <w:rsid w:val="00F65D86"/>
    <w:rsid w:val="00F66C24"/>
    <w:rsid w:val="00F66D45"/>
    <w:rsid w:val="00F7153E"/>
    <w:rsid w:val="00F71C69"/>
    <w:rsid w:val="00F7767A"/>
    <w:rsid w:val="00F877FF"/>
    <w:rsid w:val="00F87824"/>
    <w:rsid w:val="00FB1FBF"/>
    <w:rsid w:val="00FB6103"/>
    <w:rsid w:val="00FC2395"/>
    <w:rsid w:val="00FC36EB"/>
    <w:rsid w:val="00FE12FD"/>
    <w:rsid w:val="00FE2311"/>
    <w:rsid w:val="00FE5E4E"/>
    <w:rsid w:val="00FE6BD1"/>
    <w:rsid w:val="00FF07AE"/>
    <w:rsid w:val="00FF2C09"/>
    <w:rsid w:val="00FF7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475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F475B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037BC2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167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167D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475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F475B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037BC2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167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167D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56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0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2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7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7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62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46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7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6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0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53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36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9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1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E9169D-EB44-48B8-8C64-86D6750B1D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9864</TotalTime>
  <Pages>8</Pages>
  <Words>322</Words>
  <Characters>1743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Kelsey Magalhaes Melo (BK)</dc:creator>
  <cp:lastModifiedBy>Kelsey Magalhaes Melo (BK)</cp:lastModifiedBy>
  <cp:revision>20</cp:revision>
  <dcterms:created xsi:type="dcterms:W3CDTF">2022-05-02T17:38:00Z</dcterms:created>
  <dcterms:modified xsi:type="dcterms:W3CDTF">2022-05-20T17:07:00Z</dcterms:modified>
</cp:coreProperties>
</file>