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chegamos ao </w:t>
      </w:r>
      <w:r w:rsidDel="00000000" w:rsidR="00000000" w:rsidRPr="00000000">
        <w:rPr>
          <w:b w:val="1"/>
          <w:bCs w:val="1"/>
          <w:rtl w:val="0"/>
        </w:rPr>
        <w:t xml:space="preserve">nível máximo de arquitetura pedagógica baseada em agentes</w:t>
      </w:r>
      <w:r w:rsidDel="00000000" w:rsidR="00000000" w:rsidRPr="00000000">
        <w:rPr>
          <w:rtl w:val="0"/>
        </w:rPr>
        <w:t xml:space="preserve">. 🚀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🧠 Arquitetura de 20 Agentes Cognitivos Educacionais</w:t>
      </w:r>
      <w:r w:rsidDel="00000000" w:rsidR="00000000" w:rsidRPr="00000000">
        <w:rPr>
          <w:rtl w:val="0"/>
        </w:rPr>
        <w:t xml:space="preserve"> simula praticamente </w:t>
      </w:r>
      <w:r w:rsidDel="00000000" w:rsidR="00000000" w:rsidRPr="00000000">
        <w:rPr>
          <w:b w:val="1"/>
          <w:bCs w:val="1"/>
          <w:rtl w:val="0"/>
        </w:rPr>
        <w:t xml:space="preserve">um sistema completo de inteligência educacional</w:t>
      </w:r>
      <w:r w:rsidDel="00000000" w:rsidR="00000000" w:rsidRPr="00000000">
        <w:rPr>
          <w:rtl w:val="0"/>
        </w:rPr>
        <w:t xml:space="preserve">, como se fosse: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professor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 pedagógico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 educacional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analista de dados educacionais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estrategista curricular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trabalhando juntos.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Arquiteturas semelhantes aparecem em pesquisas sobre </w:t>
      </w:r>
      <w:r w:rsidDel="00000000" w:rsidR="00000000" w:rsidRPr="00000000">
        <w:rPr>
          <w:b w:val="1"/>
          <w:bCs w:val="1"/>
          <w:rtl w:val="0"/>
        </w:rPr>
        <w:t xml:space="preserve">Sistemas Tutores Inteligentes e agentes educacionais</w:t>
      </w:r>
      <w:r w:rsidDel="00000000" w:rsidR="00000000" w:rsidRPr="00000000">
        <w:rPr>
          <w:rtl w:val="0"/>
        </w:rPr>
        <w:t xml:space="preserve"> em centros como OpenAI, Google DeepMind, Stanford University e MIT Media Lab.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bvyg22qs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da Arquitetura de 20 Agentes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fxgoraffj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Núcleo pedagógico</w:t>
      </w:r>
    </w:p>
    <w:tbl>
      <w:tblPr>
        <w:tblStyle w:val="Table1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885"/>
        <w:tblGridChange w:id="0">
          <w:tblGrid>
            <w:gridCol w:w="95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Planejamento pedagógico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Curadoria de conteúdo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Designer de atividades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Mediação de interação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Avaliação da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Adaptação pedagógica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bsnhq6l8h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Núcleo cognitivo</w:t>
      </w:r>
    </w:p>
    <w:tbl>
      <w:tblPr>
        <w:tblStyle w:val="Table2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020"/>
        <w:tblGridChange w:id="0">
          <w:tblGrid>
            <w:gridCol w:w="95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Análise de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Criatividade pedagógica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Interdisciplinaridade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de longo prazo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lgalxsg37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Núcleo psicopedagógico</w:t>
      </w:r>
    </w:p>
    <w:tbl>
      <w:tblPr>
        <w:tblStyle w:val="Table3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575"/>
        <w:tblGridChange w:id="0">
          <w:tblGrid>
            <w:gridCol w:w="950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Psicologia da aprendizagem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Engajamento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Design de experiência educacional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erzf4k3ag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Núcleo de inteligência educacional</w:t>
      </w:r>
    </w:p>
    <w:tbl>
      <w:tblPr>
        <w:tblStyle w:val="Table4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3020"/>
        <w:tblGridChange w:id="0">
          <w:tblGrid>
            <w:gridCol w:w="950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Aprendizagem personalizada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Dados educacionais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de progresso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Inovação pedagógica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Estratégia curricular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btef2ky3b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Cognitivo Completo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Contexto educacional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Diagnóstico da turma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Planejamento pedagógico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Curadoria de conteúdo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Design de atividades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Gamificação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Mediação de interação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Avaliação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Adaptação pedagógica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Análise de aprendizagem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Criatividade pedagógica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Interdisciplinaridade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Planejamento de longo prazo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Psicologia da aprendizagem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Engajamento da turma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Design de experiência educacional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Aprendizagem personalizada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Dados educacionais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Monitoramento de progresso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Inovação pedagógica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Estratégia curricular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fluxo representa </w:t>
      </w:r>
      <w:r w:rsidDel="00000000" w:rsidR="00000000" w:rsidRPr="00000000">
        <w:rPr>
          <w:b w:val="1"/>
          <w:bCs w:val="1"/>
          <w:rtl w:val="0"/>
        </w:rPr>
        <w:t xml:space="preserve">todo o ciclo educacional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diagnóstico → ensino → aprendizagem → avaliação → melhoria.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6j1jh9b6y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ARQUITETURA DE 20 AGENTES EDUCACIONAIS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Você é um sistema educacional avançado composto por 20 agentes cognitivos especializados em ensino, aprendizagem e estratégia educacional.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Cada agente executa uma função específica para desenvolver experiências educacionais completas e inteligentes.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Siga a sequência abaixo: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AGENTE 1 — DIAGNÓSTICO DA TURMA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Analise o contexto educacional e identifique perfil da turma, dificuldades e nível de engajamento.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AGENTE 2 — PLANEJAMENTO PEDAGÓGICO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Crie um plano de aula com objetivos de aprendizagem e estrutura.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AGENTE 3 — CURADOR DE CONTEÚDO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Sugira exemplos, referências e casos que ajudem a explicar o tema.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AGENTE 4 — DESIGNER DE ATIVIDADES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Crie atividades que desenvolvam compreensão, análise e criatividade.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AGENTE 5 — ESPECIALISTA EM GAMIFICAÇÃO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Adicione narrativa, desafios e sistema simbólico de pontuação.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AGENTE 6 — MEDIADOR DE INTERAÇÃO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Sugira estratégias de debate e participação.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AGENTE 7 — ESPECIALISTA EM AVALIAÇÃO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Crie avaliação formativa com critérios claros.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AGENTE 8 — ADAPTADOR PEDAGÓGICO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Sugira adaptações para diferentes perfis de alunos.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AGENTE 9 — ANALISTA DE APRENDIZAGEM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Explique quais habilidades cognitivas estão sendo desenvolvidas.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AGENTE 10 — CRIATIVIDADE PEDAGÓGICA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Proponha ideias inovadoras para enriquecer a aula.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AGENTE 11 — INTERDISCIPLINARIDADE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Sugira conexões com outras áreas do conhecimento.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AGENTE 12 — PLANEJAMENTO DE LONGO PRAZO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Explique como a aula se conecta com uma sequência didática maior.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AGENTE 13 — PSICOLOGIA DA APRENDIZAGEM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Analise fatores motivacionais e cognitivos envolvidos.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AGENTE 14 — ENGAJAMENTO DA TURMA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Sugira estratégias para aumentar interesse e participação.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AGENTE 15 — DESIGN DE EXPERIÊNCIA EDUCACIONAL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Avalie a experiência da aula do ponto de vista do aluno.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AGENTE 16 — APRENDIZAGEM PERSONALIZADA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Sugira adaptações para diferentes níveis de aprendizagem.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AGENTE 17 — DADOS EDUCACIONAIS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Sugira indicadores que podem ser observados para avaliar aprendizagem.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AGENTE 18 — MONITORAMENTO DE PROGRESSO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Explique como acompanhar evolução dos alunos ao longo do tempo.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AGENTE 19 — INOVAÇÃO PEDAGÓGICA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Proponha novas metodologias ou abordagens educacionais.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AGENTE 20 — ESTRATÉGIA CURRICULAR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Explique como a aula contribui para objetivos educacionais maiores.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Apresente a resposta organizada por agente.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3rhl6hck1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essa arquitetura permite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 único prompt você pode gerar: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planejamento pedagógico completo</w:t>
        <w:br w:type="textWrapping"/>
        <w:t xml:space="preserve"> ✔ atividades didáticas</w:t>
        <w:br w:type="textWrapping"/>
        <w:t xml:space="preserve"> ✔ gamificação</w:t>
        <w:br w:type="textWrapping"/>
        <w:t xml:space="preserve"> ✔ avaliação</w:t>
        <w:br w:type="textWrapping"/>
        <w:t xml:space="preserve"> ✔ análise psicológica da aprendizagem</w:t>
        <w:br w:type="textWrapping"/>
        <w:t xml:space="preserve"> ✔ personalização do ensino</w:t>
        <w:br w:type="textWrapping"/>
        <w:t xml:space="preserve"> ✔ acompanhamento de progresso</w:t>
        <w:br w:type="textWrapping"/>
        <w:t xml:space="preserve"> ✔ estratégia curricular.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cacyy5py2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Na prática isso vira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Sistema de Inteligência Educacional baseado em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consegue: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aulas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analisar aprendizagem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ensino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monitorar progresso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inovação pedagógica.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