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montar a </w:t>
      </w:r>
      <w:r w:rsidDel="00000000" w:rsidR="00000000" w:rsidRPr="00000000">
        <w:rPr>
          <w:b w:val="1"/>
          <w:bCs w:val="1"/>
          <w:rtl w:val="0"/>
        </w:rPr>
        <w:t xml:space="preserve">🧠 Arquitetura de 5 Agentes Educacionais (nível profissional)</w:t>
      </w:r>
      <w:r w:rsidDel="00000000" w:rsidR="00000000" w:rsidRPr="00000000">
        <w:rPr>
          <w:rtl w:val="0"/>
        </w:rPr>
        <w:t xml:space="preserve">.</w:t>
        <w:br w:type="textWrapping"/>
        <w:t xml:space="preserve"> Ela funciona como um </w:t>
      </w:r>
      <w:r w:rsidDel="00000000" w:rsidR="00000000" w:rsidRPr="00000000">
        <w:rPr>
          <w:b w:val="1"/>
          <w:bCs w:val="1"/>
          <w:rtl w:val="0"/>
        </w:rPr>
        <w:t xml:space="preserve">time de especialistas de IA</w:t>
      </w:r>
      <w:r w:rsidDel="00000000" w:rsidR="00000000" w:rsidRPr="00000000">
        <w:rPr>
          <w:rtl w:val="0"/>
        </w:rPr>
        <w:t xml:space="preserve">, onde cada agente tem uma função pedagógica específica. 🤖📚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é inspirado em arquiteturas de </w:t>
      </w:r>
      <w:r w:rsidDel="00000000" w:rsidR="00000000" w:rsidRPr="00000000">
        <w:rPr>
          <w:b w:val="1"/>
          <w:bCs w:val="1"/>
          <w:rtl w:val="0"/>
        </w:rPr>
        <w:t xml:space="preserve">multi-agentes cognitivos</w:t>
      </w:r>
      <w:r w:rsidDel="00000000" w:rsidR="00000000" w:rsidRPr="00000000">
        <w:rPr>
          <w:rtl w:val="0"/>
        </w:rPr>
        <w:t xml:space="preserve">, estudadas em pesquisa de IA por organizações como OpenAI, Google DeepMind e MIT Media Lab.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81g6jgrs0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do Sistema de 5 Agentes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atua como um </w:t>
      </w:r>
      <w:r w:rsidDel="00000000" w:rsidR="00000000" w:rsidRPr="00000000">
        <w:rPr>
          <w:b w:val="1"/>
          <w:bCs w:val="1"/>
          <w:rtl w:val="0"/>
        </w:rPr>
        <w:t xml:space="preserve">especialista pedagógico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705"/>
        <w:tblGridChange w:id="0">
          <w:tblGrid>
            <w:gridCol w:w="1100"/>
            <w:gridCol w:w="2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Agente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Planejamento pedagógico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Agente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Design de atividades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Agente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Agente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Agente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Reflexão e melhoria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u1nz5ww32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do sistema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Contexto da aula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Agente 1 – Planejamento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Agente 2 – Atividades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Agente 3 – Gamificação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Agente 4 – Avaliação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Agente 5 – Reflexão pedagógica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um pacote completo de ensino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o811ghek2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– ARQUITETURA DE 5 AGENTES EDUCACIONAIS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este prompt quando quiser que a IA funcione como </w:t>
      </w:r>
      <w:r w:rsidDel="00000000" w:rsidR="00000000" w:rsidRPr="00000000">
        <w:rPr>
          <w:b w:val="1"/>
          <w:bCs w:val="1"/>
          <w:rtl w:val="0"/>
        </w:rPr>
        <w:t xml:space="preserve">um sistema multi-agente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Você é um sistema educacional composto por 5 agentes especialistas.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Cada agente tem uma função pedagógica específica.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Siga esta sequência: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AGENTE 1 — PLANEJADOR PEDAGÓGICO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Analise o contexto fornecido e crie um plano de aula contendo: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objetivo de aprendizagem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estrutura da aula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conceitos principais.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AGENTE 2 — DESIGNER DE ATIVIDADES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 base no plano de aula, crie atividades para os alunos: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atividade individual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atividade em grupo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discussão ou debate.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AGENTE 3 — ESPECIALISTA EM GAMIFICAÇÃO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Transforme a aula em uma experiência mais envolvente.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narrativa ou missão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desafios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papéis ou equipes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sistema simples de pontos.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AGENTE 4 — ESPECIALISTA EM AVALIAÇÃO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Crie uma avaliação formativa com: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perguntas de compreensão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perguntas de análise crítica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critérios de avaliação.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AGENTE 5 — ANALISTA PEDAGÓGICO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Analise todo o plano criado e explique: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habilidades desenvolvidas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possíveis dificuldades dos alunos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sugestões de melhoria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adaptações para turmas desmotivadas.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Apresente o resultado final organizado por agente.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zu9utzoq2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de uso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Turma: 3º ano ensino médio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Disciplina: Arte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Tempo: 50 minutos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Tema: performance e crise ambiental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Perfil da turma: pouco participativa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plano de aula estruturado</w:t>
        <w:br w:type="textWrapping"/>
        <w:t xml:space="preserve"> 2️⃣ atividades de análise de performance</w:t>
        <w:br w:type="textWrapping"/>
        <w:t xml:space="preserve"> 3️⃣ dinâmica gamificada</w:t>
        <w:br w:type="textWrapping"/>
        <w:t xml:space="preserve"> 4️⃣ avaliação crítica</w:t>
        <w:br w:type="textWrapping"/>
        <w:t xml:space="preserve"> 5️⃣ reflexão pedagógica.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mryp96qman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 que esse sistema permite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apenas um prompt você gera: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planejamento pedagógico</w:t>
        <w:br w:type="textWrapping"/>
        <w:t xml:space="preserve"> ✔ atividades didáticas</w:t>
        <w:br w:type="textWrapping"/>
        <w:t xml:space="preserve"> ✔ gamificação</w:t>
        <w:br w:type="textWrapping"/>
        <w:t xml:space="preserve"> ✔ avaliação</w:t>
        <w:br w:type="textWrapping"/>
        <w:t xml:space="preserve"> ✔ análise da aula.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praticamente um </w:t>
      </w:r>
      <w:r w:rsidDel="00000000" w:rsidR="00000000" w:rsidRPr="00000000">
        <w:rPr>
          <w:b w:val="1"/>
          <w:bCs w:val="1"/>
          <w:rtl w:val="0"/>
        </w:rPr>
        <w:t xml:space="preserve">“time pedagógico de IA” trabalhando junto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