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meta-prompt</w:t>
      </w:r>
      <w:r w:rsidDel="00000000" w:rsidR="00000000" w:rsidRPr="00000000">
        <w:rPr>
          <w:rtl w:val="0"/>
        </w:rPr>
        <w:t xml:space="preserve"> é um prompt feito </w:t>
      </w:r>
      <w:r w:rsidDel="00000000" w:rsidR="00000000" w:rsidRPr="00000000">
        <w:rPr>
          <w:b w:val="1"/>
          <w:bCs w:val="1"/>
          <w:rtl w:val="0"/>
        </w:rPr>
        <w:t xml:space="preserve">para criar ou melhorar outros prompts</w:t>
      </w:r>
      <w:r w:rsidDel="00000000" w:rsidR="00000000" w:rsidRPr="00000000">
        <w:rPr>
          <w:rtl w:val="0"/>
        </w:rPr>
        <w:t xml:space="preserve">. Ele funciona como um </w:t>
      </w:r>
      <w:r w:rsidDel="00000000" w:rsidR="00000000" w:rsidRPr="00000000">
        <w:rPr>
          <w:b w:val="1"/>
          <w:bCs w:val="1"/>
          <w:rtl w:val="0"/>
        </w:rPr>
        <w:t xml:space="preserve">“engenheiro de prompts automático”</w:t>
      </w:r>
      <w:r w:rsidDel="00000000" w:rsidR="00000000" w:rsidRPr="00000000">
        <w:rPr>
          <w:rtl w:val="0"/>
        </w:rPr>
        <w:t xml:space="preserve">, analisando a tarefa e gerando um prompt otimizado para obter respostas melhores do modelo.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vem de práticas de </w:t>
      </w:r>
      <w:r w:rsidDel="00000000" w:rsidR="00000000" w:rsidRPr="00000000">
        <w:rPr>
          <w:b w:val="1"/>
          <w:bCs w:val="1"/>
          <w:rtl w:val="0"/>
        </w:rPr>
        <w:t xml:space="preserve">Prompt Engineering avançado</w:t>
      </w:r>
      <w:r w:rsidDel="00000000" w:rsidR="00000000" w:rsidRPr="00000000">
        <w:rPr>
          <w:rtl w:val="0"/>
        </w:rPr>
        <w:t xml:space="preserve"> usadas em frameworks de IA e pesquisas em instituições como a OpenAI e Google DeepMind.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mostrar primeiro </w:t>
      </w:r>
      <w:r w:rsidDel="00000000" w:rsidR="00000000" w:rsidRPr="00000000">
        <w:rPr>
          <w:b w:val="1"/>
          <w:bCs w:val="1"/>
          <w:rtl w:val="0"/>
        </w:rPr>
        <w:t xml:space="preserve">o conceito</w:t>
      </w:r>
      <w:r w:rsidDel="00000000" w:rsidR="00000000" w:rsidRPr="00000000">
        <w:rPr>
          <w:rtl w:val="0"/>
        </w:rPr>
        <w:t xml:space="preserve">, depois </w:t>
      </w:r>
      <w:r w:rsidDel="00000000" w:rsidR="00000000" w:rsidRPr="00000000">
        <w:rPr>
          <w:b w:val="1"/>
          <w:bCs w:val="1"/>
          <w:rtl w:val="0"/>
        </w:rPr>
        <w:t xml:space="preserve">um meta-prompt profissional utilizável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8tyjwsnks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Como funciona um Meta-Prompt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faz 4 coisas principais: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Analisa o objetivo do usuário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Identifica o tipo de tarefa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(ensino, análise, criação, programação etc.)</w:t>
        <w:br w:type="textWrapping"/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Define o papel da IA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(professor, pesquisador, especialista)</w:t>
        <w:br w:type="textWrapping"/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Gera um prompt estruturado otimizado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transforma uma pergunta simples em um </w:t>
      </w:r>
      <w:r w:rsidDel="00000000" w:rsidR="00000000" w:rsidRPr="00000000">
        <w:rPr>
          <w:b w:val="1"/>
          <w:bCs w:val="1"/>
          <w:rtl w:val="0"/>
        </w:rPr>
        <w:t xml:space="preserve">prompt muito mais poderoso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c0y2y6zww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de um Meta-Prompt Profissional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meta-prompt geralmente usa </w:t>
      </w:r>
      <w:r w:rsidDel="00000000" w:rsidR="00000000" w:rsidRPr="00000000">
        <w:rPr>
          <w:b w:val="1"/>
          <w:bCs w:val="1"/>
          <w:rtl w:val="0"/>
        </w:rPr>
        <w:t xml:space="preserve">5 blocos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910"/>
        <w:tblGridChange w:id="0">
          <w:tblGrid>
            <w:gridCol w:w="2045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entender a tarefa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definir cenário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Função da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papel especialista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Processo cognitivo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como pensar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Formato de saída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como responder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s9muea62c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Meta-Prompt Automático (modelo profissional)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usar algo assim: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Você é um engenheiro especialista em criação de prompts para modelos de linguagem.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Sua tarefa é transformar a solicitação do usuário em um prompt altamente otimizado.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Siga o processo: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Analise a intenção do usuário.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Identifique o tipo de tarefa (ensino, análise, criação, estratégia, programação etc.).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Defina qual papel especializado a IA deve assumir.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Estruture o prompt com instruções claras e específicas.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Inclua um processo de raciocínio estruturado.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Defina o formato ideal da resposta.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Gere então um prompt final otimizado que maximize: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clareza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profundidade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precisão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utilidade prática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Apresente também uma breve explicação de por que o prompt criado é mais eficaz.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409n46kuh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prático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6pslfe07f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 original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Explique a Revolução Francesa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mnozft3h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meta-prompt gera algo assim: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Atue como um professor de história especializado em ensino para estudantes do ensino médio.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Explique a Revolução Francesa utilizando: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contexto histórico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causas principais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eventos centrais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consequências para a sociedade moderna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linguagem clara e inclua exemplos e analogias para facilitar o entendimento.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Finalize com um resumo em tópicos e três perguntas reflexivas.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resposta muito melhor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84r79lazr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Versão MAIS poderosa (Meta-Prompt Evolutivo)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modelo usado em sistemas mais avançados.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Você é um arquiteto de prompts especialista.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Sua tarefa é gerar o melhor prompt possível para resolver o problema apresentado.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Processo: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Compreensão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Analise profundamente a intenção do usuário.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Estruturação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Identifique: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objetivo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contexto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público-alvo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formato de saída desejado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Otimização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Crie um prompt que inclua: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papel especializado da 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instruções claras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etapas de raciocínio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critérios de qualidade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Refinamento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Melhore o prompt para torná-lo: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mais específico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mais claro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mais eficaz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 Resultado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Entregue: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PROMPT FINAL OTIMIZADO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EXPLICAÇÃO DO DESIGN DO PROMPT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pf7gx3eoh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Por que isso é poderoso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meta-prompt: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melhora </w:t>
      </w:r>
      <w:r w:rsidDel="00000000" w:rsidR="00000000" w:rsidRPr="00000000">
        <w:rPr>
          <w:b w:val="1"/>
          <w:bCs w:val="1"/>
          <w:rtl w:val="0"/>
        </w:rPr>
        <w:t xml:space="preserve">qualidade das respostas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 </w:t>
      </w:r>
      <w:r w:rsidDel="00000000" w:rsidR="00000000" w:rsidRPr="00000000">
        <w:rPr>
          <w:b w:val="1"/>
          <w:bCs w:val="1"/>
          <w:rtl w:val="0"/>
        </w:rPr>
        <w:t xml:space="preserve">ambiguidade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</w:t>
      </w:r>
      <w:r w:rsidDel="00000000" w:rsidR="00000000" w:rsidRPr="00000000">
        <w:rPr>
          <w:b w:val="1"/>
          <w:bCs w:val="1"/>
          <w:rtl w:val="0"/>
        </w:rPr>
        <w:t xml:space="preserve">profundidade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</w:t>
      </w:r>
      <w:r w:rsidDel="00000000" w:rsidR="00000000" w:rsidRPr="00000000">
        <w:rPr>
          <w:b w:val="1"/>
          <w:bCs w:val="1"/>
          <w:rtl w:val="0"/>
        </w:rPr>
        <w:t xml:space="preserve">prompts reutilizáveis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é muito usado em: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de </w:t>
      </w:r>
      <w:r w:rsidDel="00000000" w:rsidR="00000000" w:rsidRPr="00000000">
        <w:rPr>
          <w:b w:val="1"/>
          <w:bCs w:val="1"/>
          <w:rtl w:val="0"/>
        </w:rPr>
        <w:t xml:space="preserve">GPTs personalizados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 com IA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agentes autônomos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