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b/>
          <w:sz w:val="24"/>
        </w:rPr>
        <w:t>PARTE 2: REQUISITOS FUNCIONAIS</w:t>
      </w:r>
    </w:p>
    <w:p/>
    <w:p>
      <w:pPr>
        <w:pStyle w:val="Heading1"/>
      </w:pPr>
      <w:r>
        <w:t>4. REQUISITOS FUNCIONAIS</w:t>
      </w:r>
    </w:p>
    <w:p>
      <w:pPr>
        <w:pStyle w:val="Heading2"/>
      </w:pPr>
      <w:r>
        <w:t>4.1 RF-001: Gerador de Planejamento Anual</w:t>
      </w:r>
    </w:p>
    <w:p>
      <w:r>
        <w:t>O sistema deve ser capaz de gerar um plano pedagógico completo para um ano letivo.</w:t>
      </w:r>
    </w:p>
    <w:p>
      <w:pPr>
        <w:pStyle w:val="Heading3"/>
      </w:pPr>
      <w:r>
        <w:t>Entradas (Inputs):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Campo</w:t>
            </w:r>
          </w:p>
        </w:tc>
        <w:tc>
          <w:tcPr>
            <w:tcW w:type="dxa" w:w="4320"/>
            <w:shd w:fill="D5E8F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Disciplina</w:t>
            </w:r>
          </w:p>
        </w:tc>
        <w:tc>
          <w:tcPr>
            <w:tcW w:type="dxa" w:w="4320"/>
          </w:tcPr>
          <w:p>
            <w:r>
              <w:t>Matéria/Disciplina (ex: Português, Matemática, História)</w:t>
            </w:r>
          </w:p>
        </w:tc>
      </w:tr>
      <w:tr>
        <w:tc>
          <w:tcPr>
            <w:tcW w:type="dxa" w:w="4320"/>
          </w:tcPr>
          <w:p>
            <w:r>
              <w:t>Série/Nível</w:t>
            </w:r>
          </w:p>
        </w:tc>
        <w:tc>
          <w:tcPr>
            <w:tcW w:type="dxa" w:w="4320"/>
          </w:tcPr>
          <w:p>
            <w:r>
              <w:t>Ano/série da turma (ex: 1º ano EM, 9º ano EF)</w:t>
            </w:r>
          </w:p>
        </w:tc>
      </w:tr>
      <w:tr>
        <w:tc>
          <w:tcPr>
            <w:tcW w:type="dxa" w:w="4320"/>
          </w:tcPr>
          <w:p>
            <w:r>
              <w:t>Carga Horária</w:t>
            </w:r>
          </w:p>
        </w:tc>
        <w:tc>
          <w:tcPr>
            <w:tcW w:type="dxa" w:w="4320"/>
          </w:tcPr>
          <w:p>
            <w:r>
              <w:t>Horas semanais disponíveis para a disciplina</w:t>
            </w:r>
          </w:p>
        </w:tc>
      </w:tr>
      <w:tr>
        <w:tc>
          <w:tcPr>
            <w:tcW w:type="dxa" w:w="4320"/>
          </w:tcPr>
          <w:p>
            <w:r>
              <w:t>Duração do Ano</w:t>
            </w:r>
          </w:p>
        </w:tc>
        <w:tc>
          <w:tcPr>
            <w:tcW w:type="dxa" w:w="4320"/>
          </w:tcPr>
          <w:p>
            <w:r>
              <w:t>Data de início e fim do ano letivo</w:t>
            </w:r>
          </w:p>
        </w:tc>
      </w:tr>
      <w:tr>
        <w:tc>
          <w:tcPr>
            <w:tcW w:type="dxa" w:w="4320"/>
          </w:tcPr>
          <w:p>
            <w:r>
              <w:t>Temas Curriculares</w:t>
            </w:r>
          </w:p>
        </w:tc>
        <w:tc>
          <w:tcPr>
            <w:tcW w:type="dxa" w:w="4320"/>
          </w:tcPr>
          <w:p>
            <w:r>
              <w:t>Lista de unidades temáticas ou objetivos principais</w:t>
            </w:r>
          </w:p>
        </w:tc>
      </w:tr>
      <w:tr>
        <w:tc>
          <w:tcPr>
            <w:tcW w:type="dxa" w:w="4320"/>
          </w:tcPr>
          <w:p>
            <w:r>
              <w:t>Contexto da Turma</w:t>
            </w:r>
          </w:p>
        </w:tc>
        <w:tc>
          <w:tcPr>
            <w:tcW w:type="dxa" w:w="4320"/>
          </w:tcPr>
          <w:p>
            <w:r>
              <w:t>Características dos alunos, desafios, necessidades</w:t>
            </w:r>
          </w:p>
        </w:tc>
      </w:tr>
      <w:tr>
        <w:tc>
          <w:tcPr>
            <w:tcW w:type="dxa" w:w="4320"/>
          </w:tcPr>
          <w:p>
            <w:r>
              <w:t>Metodologia Preferida</w:t>
            </w:r>
          </w:p>
        </w:tc>
        <w:tc>
          <w:tcPr>
            <w:tcW w:type="dxa" w:w="4320"/>
          </w:tcPr>
          <w:p>
            <w:r>
              <w:t>Abordagem pedagógica (metodologias ativas, tradicional, híbrida)</w:t>
            </w:r>
          </w:p>
        </w:tc>
      </w:tr>
      <w:tr>
        <w:tc>
          <w:tcPr>
            <w:tcW w:type="dxa" w:w="4320"/>
          </w:tcPr>
          <w:p>
            <w:r>
              <w:t>Avaliações Obrigatórias</w:t>
            </w:r>
          </w:p>
        </w:tc>
        <w:tc>
          <w:tcPr>
            <w:tcW w:type="dxa" w:w="4320"/>
          </w:tcPr>
          <w:p>
            <w:r>
              <w:t>Datas de provas, apresentações ou eventos especiais</w:t>
            </w:r>
          </w:p>
        </w:tc>
      </w:tr>
    </w:tbl>
    <w:p/>
    <w:p>
      <w:pPr>
        <w:pStyle w:val="Heading3"/>
      </w:pPr>
      <w:r>
        <w:t>Saídas (Outputs):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t>Componente</w:t>
            </w:r>
          </w:p>
        </w:tc>
        <w:tc>
          <w:tcPr>
            <w:tcW w:type="dxa" w:w="4320"/>
            <w:shd w:fill="E8F5E9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Mapa Curricular Anual</w:t>
            </w:r>
          </w:p>
        </w:tc>
        <w:tc>
          <w:tcPr>
            <w:tcW w:type="dxa" w:w="4320"/>
          </w:tcPr>
          <w:p>
            <w:r>
              <w:t>Estrutura geral com grandes unidades temáticas</w:t>
            </w:r>
          </w:p>
        </w:tc>
      </w:tr>
      <w:tr>
        <w:tc>
          <w:tcPr>
            <w:tcW w:type="dxa" w:w="4320"/>
          </w:tcPr>
          <w:p>
            <w:r>
              <w:t>Divisão por Bimestres</w:t>
            </w:r>
          </w:p>
        </w:tc>
        <w:tc>
          <w:tcPr>
            <w:tcW w:type="dxa" w:w="4320"/>
          </w:tcPr>
          <w:p>
            <w:r>
              <w:t>Distribuição de conteúdos em 4 bimestres</w:t>
            </w:r>
          </w:p>
        </w:tc>
      </w:tr>
      <w:tr>
        <w:tc>
          <w:tcPr>
            <w:tcW w:type="dxa" w:w="4320"/>
          </w:tcPr>
          <w:p>
            <w:r>
              <w:t>Sequência de Aulas</w:t>
            </w:r>
          </w:p>
        </w:tc>
        <w:tc>
          <w:tcPr>
            <w:tcW w:type="dxa" w:w="4320"/>
          </w:tcPr>
          <w:p>
            <w:r>
              <w:t>Listagem de aulas com temas específicos</w:t>
            </w:r>
          </w:p>
        </w:tc>
      </w:tr>
      <w:tr>
        <w:tc>
          <w:tcPr>
            <w:tcW w:type="dxa" w:w="4320"/>
          </w:tcPr>
          <w:p>
            <w:r>
              <w:t>Metodologias Sugeridas</w:t>
            </w:r>
          </w:p>
        </w:tc>
        <w:tc>
          <w:tcPr>
            <w:tcW w:type="dxa" w:w="4320"/>
          </w:tcPr>
          <w:p>
            <w:r>
              <w:t>Estratégias pedagógicas para cada unidade</w:t>
            </w:r>
          </w:p>
        </w:tc>
      </w:tr>
      <w:tr>
        <w:tc>
          <w:tcPr>
            <w:tcW w:type="dxa" w:w="4320"/>
          </w:tcPr>
          <w:p>
            <w:r>
              <w:t>Avaliações Formativas</w:t>
            </w:r>
          </w:p>
        </w:tc>
        <w:tc>
          <w:tcPr>
            <w:tcW w:type="dxa" w:w="4320"/>
          </w:tcPr>
          <w:p>
            <w:r>
              <w:t>Momentos de avaliação integrados ao plano</w:t>
            </w:r>
          </w:p>
        </w:tc>
      </w:tr>
      <w:tr>
        <w:tc>
          <w:tcPr>
            <w:tcW w:type="dxa" w:w="4320"/>
          </w:tcPr>
          <w:p>
            <w:r>
              <w:t>Projetos Finais</w:t>
            </w:r>
          </w:p>
        </w:tc>
        <w:tc>
          <w:tcPr>
            <w:tcW w:type="dxa" w:w="4320"/>
          </w:tcPr>
          <w:p>
            <w:r>
              <w:t>Projetos integradores ao final de cada bimestre</w:t>
            </w:r>
          </w:p>
        </w:tc>
      </w:tr>
    </w:tbl>
    <w:p/>
    <w:p>
      <w:pPr>
        <w:pStyle w:val="Heading2"/>
      </w:pPr>
      <w:r>
        <w:t>4.2 RF-002: Planejamento Bimestral Detalhado</w:t>
      </w:r>
    </w:p>
    <w:p>
      <w:r>
        <w:t>Sistema deve decompor o planejamento anual em 4 planejamentos bimestrais com detalhamento pedagógico.</w:t>
      </w:r>
    </w:p>
    <w:p>
      <w:pPr>
        <w:pStyle w:val="Heading3"/>
      </w:pPr>
      <w:r>
        <w:t>Entradas:</w:t>
      </w:r>
    </w:p>
    <w:p>
      <w:pPr>
        <w:pStyle w:val="ListBullet"/>
      </w:pPr>
      <w:r>
        <w:t>Plano anual gerado (RF-001)</w:t>
      </w:r>
    </w:p>
    <w:p>
      <w:pPr>
        <w:pStyle w:val="ListBullet"/>
      </w:pPr>
      <w:r>
        <w:t>Número do bimestre (1-4)</w:t>
      </w:r>
    </w:p>
    <w:p>
      <w:pPr>
        <w:pStyle w:val="ListBullet"/>
      </w:pPr>
      <w:r>
        <w:t>Data específica do bimestre</w:t>
      </w:r>
    </w:p>
    <w:p>
      <w:pPr>
        <w:pStyle w:val="Heading3"/>
      </w:pPr>
      <w:r>
        <w:t>Saídas:</w:t>
      </w:r>
    </w:p>
    <w:p>
      <w:pPr>
        <w:pStyle w:val="ListBullet"/>
      </w:pPr>
      <w:r>
        <w:t>Objetivos de aprendizagem do bimestre</w:t>
      </w:r>
    </w:p>
    <w:p>
      <w:pPr>
        <w:pStyle w:val="ListBullet"/>
      </w:pPr>
      <w:r>
        <w:t>Mapa do bimestre (semana a semana)</w:t>
      </w:r>
    </w:p>
    <w:p>
      <w:pPr>
        <w:pStyle w:val="ListBullet"/>
      </w:pPr>
      <w:r>
        <w:t>Plano de aulas detalhado</w:t>
      </w:r>
    </w:p>
    <w:p>
      <w:pPr>
        <w:pStyle w:val="ListBullet"/>
      </w:pPr>
      <w:r>
        <w:t>Metodologias ativas sugeridas</w:t>
      </w:r>
    </w:p>
    <w:p>
      <w:pPr>
        <w:pStyle w:val="ListBullet"/>
      </w:pPr>
      <w:r>
        <w:t>Avaliações bimestrais</w:t>
      </w:r>
    </w:p>
    <w:p>
      <w:pPr>
        <w:pStyle w:val="ListBullet"/>
      </w:pPr>
      <w:r>
        <w:t>Projeto integrador final</w:t>
      </w:r>
    </w:p>
    <w:p/>
    <w:p>
      <w:pPr>
        <w:pStyle w:val="Heading2"/>
      </w:pPr>
      <w:r>
        <w:t>4.3 RF-003: Gerador de Sequência Didática</w:t>
      </w:r>
    </w:p>
    <w:p>
      <w:r>
        <w:t>O sistema deve gerar uma sequência didática estruturada para cada aula, considerando o contexto pedagógico.</w:t>
      </w:r>
    </w:p>
    <w:p>
      <w:pPr>
        <w:pStyle w:val="Heading3"/>
      </w:pPr>
      <w:r>
        <w:t>Entradas:</w:t>
      </w:r>
    </w:p>
    <w:p>
      <w:pPr>
        <w:pStyle w:val="ListBullet"/>
      </w:pPr>
      <w:r>
        <w:t>Tema da aula</w:t>
      </w:r>
    </w:p>
    <w:p>
      <w:pPr>
        <w:pStyle w:val="ListBullet"/>
      </w:pPr>
      <w:r>
        <w:t>Duração da aula</w:t>
      </w:r>
    </w:p>
    <w:p>
      <w:pPr>
        <w:pStyle w:val="ListBullet"/>
      </w:pPr>
      <w:r>
        <w:t>Série/nível dos alunos</w:t>
      </w:r>
    </w:p>
    <w:p>
      <w:pPr>
        <w:pStyle w:val="ListBullet"/>
      </w:pPr>
      <w:r>
        <w:t>Objetivos de aprendizagem</w:t>
      </w:r>
    </w:p>
    <w:p>
      <w:pPr>
        <w:pStyle w:val="ListBullet"/>
      </w:pPr>
      <w:r>
        <w:t>Metodologia de ensino</w:t>
      </w:r>
    </w:p>
    <w:p>
      <w:pPr>
        <w:pStyle w:val="Heading3"/>
      </w:pPr>
      <w:r>
        <w:t>Saídas:</w:t>
      </w:r>
    </w:p>
    <w:p>
      <w:pPr>
        <w:pStyle w:val="ListBullet"/>
      </w:pPr>
      <w:r>
        <w:t>Estrutura pedagógica completa da aula</w:t>
      </w:r>
    </w:p>
    <w:p>
      <w:pPr>
        <w:pStyle w:val="ListBullet"/>
      </w:pPr>
      <w:r>
        <w:t>Atividades principais</w:t>
      </w:r>
    </w:p>
    <w:p>
      <w:pPr>
        <w:pStyle w:val="ListBullet"/>
      </w:pPr>
      <w:r>
        <w:t>Estratégias de engajamento</w:t>
      </w:r>
    </w:p>
    <w:p>
      <w:pPr>
        <w:pStyle w:val="ListBullet"/>
      </w:pPr>
      <w:r>
        <w:t>Forma de avaliação</w:t>
      </w:r>
    </w:p>
    <w:p>
      <w:pPr>
        <w:pStyle w:val="ListBullet"/>
      </w:pPr>
      <w:r>
        <w:t>Tempo estimado para cada etapa</w:t>
      </w:r>
    </w:p>
    <w:p/>
    <w:p>
      <w:pPr>
        <w:pStyle w:val="Heading2"/>
      </w:pPr>
      <w:r>
        <w:t>4.4 RF-004: Sincronização com Calendário de Aulas</w:t>
      </w:r>
    </w:p>
    <w:p>
      <w:r>
        <w:t>O sistema deve distribuir conteúdos nas aulas programadas do professor, sincronizando com seu horário real.</w:t>
      </w:r>
    </w:p>
    <w:p>
      <w:pPr>
        <w:pStyle w:val="Heading3"/>
      </w:pPr>
      <w:r>
        <w:t>Funcionalidades:</w:t>
      </w:r>
    </w:p>
    <w:p>
      <w:pPr>
        <w:pStyle w:val="ListBullet"/>
      </w:pPr>
      <w:r>
        <w:t>Importar calendário de aulas (dias e horários)</w:t>
      </w:r>
    </w:p>
    <w:p>
      <w:pPr>
        <w:pStyle w:val="ListBullet"/>
      </w:pPr>
      <w:r>
        <w:t>Distribuir conteúdos proporcionalmente nas aulas disponíveis</w:t>
      </w:r>
    </w:p>
    <w:p>
      <w:pPr>
        <w:pStyle w:val="ListBullet"/>
      </w:pPr>
      <w:r>
        <w:t>Considerar dias de feriados/recessos</w:t>
      </w:r>
    </w:p>
    <w:p>
      <w:pPr>
        <w:pStyle w:val="ListBullet"/>
      </w:pPr>
      <w:r>
        <w:t>Ajustar automaticamente se houver menos aulas que o previsto</w:t>
      </w:r>
    </w:p>
    <w:p>
      <w:pPr>
        <w:pStyle w:val="ListBullet"/>
      </w:pPr>
      <w:r>
        <w:t>Alertar quando não houver tempo suficiente para todo o conteúdo</w:t>
      </w:r>
    </w:p>
    <w:p/>
    <w:p>
      <w:pPr>
        <w:pStyle w:val="Heading2"/>
      </w:pPr>
      <w:r>
        <w:t>4.5 RF-005: Confirmação de Execução de Aulas</w:t>
      </w:r>
    </w:p>
    <w:p>
      <w:r>
        <w:t>O professor deve poder confirmar o status de cada aula após sua realização.</w:t>
      </w:r>
    </w:p>
    <w:p>
      <w:pPr>
        <w:pStyle w:val="Heading3"/>
      </w:pPr>
      <w:r>
        <w:t>Opções de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3E0"/>
          </w:tcPr>
          <w:p>
            <w:r>
              <w:t>Status</w:t>
            </w:r>
          </w:p>
        </w:tc>
        <w:tc>
          <w:tcPr>
            <w:tcW w:type="dxa" w:w="4320"/>
            <w:shd w:fill="FFF3E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✅ COMPLETA</w:t>
            </w:r>
          </w:p>
        </w:tc>
        <w:tc>
          <w:tcPr>
            <w:tcW w:type="dxa" w:w="4320"/>
          </w:tcPr>
          <w:p>
            <w:r>
              <w:t>Todos os conteúdos da aula foram ministrados</w:t>
            </w:r>
          </w:p>
        </w:tc>
      </w:tr>
      <w:tr>
        <w:tc>
          <w:tcPr>
            <w:tcW w:type="dxa" w:w="4320"/>
          </w:tcPr>
          <w:p>
            <w:r>
              <w:t>⚠️ PARCIAL</w:t>
            </w:r>
          </w:p>
        </w:tc>
        <w:tc>
          <w:tcPr>
            <w:tcW w:type="dxa" w:w="4320"/>
          </w:tcPr>
          <w:p>
            <w:r>
              <w:t>Apenas parte do conteúdo foi coberta</w:t>
            </w:r>
          </w:p>
        </w:tc>
      </w:tr>
      <w:tr>
        <w:tc>
          <w:tcPr>
            <w:tcW w:type="dxa" w:w="4320"/>
          </w:tcPr>
          <w:p>
            <w:r>
              <w:t>❌ NÃO REALIZADA</w:t>
            </w:r>
          </w:p>
        </w:tc>
        <w:tc>
          <w:tcPr>
            <w:tcW w:type="dxa" w:w="4320"/>
          </w:tcPr>
          <w:p>
            <w:r>
              <w:t>Aula não ocorreu (feriado, problema, etc)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4.6 RF-006: Reagendamento Automático de Conteúdos</w:t>
      </w:r>
    </w:p>
    <w:p>
      <w:r>
        <w:t>Quando uma aula não for realizada ou realizada parcialmente, o sistema deve reagendar automaticamente.</w:t>
      </w:r>
    </w:p>
    <w:p>
      <w:pPr>
        <w:pStyle w:val="Heading3"/>
      </w:pPr>
      <w:r>
        <w:t>Lógica de Reagendamento:</w:t>
      </w:r>
    </w:p>
    <w:p>
      <w:pPr>
        <w:pStyle w:val="ListBullet"/>
      </w:pPr>
      <w:r>
        <w:t>Se aula = PARCIAL: conteúdo não coberto vai para a próxima aula com espaço disponível</w:t>
      </w:r>
    </w:p>
    <w:p>
      <w:pPr>
        <w:pStyle w:val="ListBullet"/>
      </w:pPr>
      <w:r>
        <w:t>Se aula = NÃO REALIZADA: todo o conteúdo é movido para a próxima aula</w:t>
      </w:r>
    </w:p>
    <w:p>
      <w:pPr>
        <w:pStyle w:val="ListBullet"/>
      </w:pPr>
      <w:r>
        <w:t>Se não houver tempo: conteúdo é movido para o bimestre seguinte com marcação de prioridade</w:t>
      </w:r>
    </w:p>
    <w:p>
      <w:pPr>
        <w:pStyle w:val="ListBullet"/>
      </w:pPr>
      <w:r>
        <w:t>Sistema propõe distribuição otimizada: não repete ou duplica</w:t>
      </w:r>
    </w:p>
    <w:p>
      <w:pPr>
        <w:pStyle w:val="ListBullet"/>
      </w:pPr>
      <w:r>
        <w:t>Professor pode aprovar, rejeitar ou editar a proposta de reagendamento</w:t>
      </w:r>
    </w:p>
    <w:p/>
    <w:p>
      <w:pPr>
        <w:pStyle w:val="Heading2"/>
      </w:pPr>
      <w:r>
        <w:t>4.7 RF-007: Sistema de Observações e Notas de Aula</w:t>
      </w:r>
    </w:p>
    <w:p>
      <w:r>
        <w:t>Professor pode registrar observações detalhadas sobre cada aula.</w:t>
      </w:r>
    </w:p>
    <w:p>
      <w:pPr>
        <w:pStyle w:val="Heading3"/>
      </w:pPr>
      <w:r>
        <w:t>Informações Capturadas:</w:t>
      </w:r>
    </w:p>
    <w:p>
      <w:pPr>
        <w:pStyle w:val="ListBullet"/>
      </w:pPr>
      <w:r>
        <w:t>Observação textual (o que funcionou, o que não funcionou)</w:t>
      </w:r>
    </w:p>
    <w:p>
      <w:pPr>
        <w:pStyle w:val="ListBullet"/>
      </w:pPr>
      <w:r>
        <w:t>Engajamento percebido (baixo, médio, alto)</w:t>
      </w:r>
    </w:p>
    <w:p>
      <w:pPr>
        <w:pStyle w:val="ListBullet"/>
      </w:pPr>
      <w:r>
        <w:t>Dificuldades identificadas em alunos específicos</w:t>
      </w:r>
    </w:p>
    <w:p>
      <w:pPr>
        <w:pStyle w:val="ListBullet"/>
      </w:pPr>
      <w:r>
        <w:t>Ajustes necessários no plano futuro</w:t>
      </w:r>
    </w:p>
    <w:p>
      <w:pPr>
        <w:pStyle w:val="ListBullet"/>
      </w:pPr>
      <w:r>
        <w:t>Recursos adicionais usados ou necessários</w:t>
      </w:r>
    </w:p>
    <w:p>
      <w:pPr>
        <w:pStyle w:val="ListBullet"/>
      </w:pPr>
      <w:r>
        <w:t>Data e hora de registro automático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