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42F84F7" wp14:textId="2F5E768A">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5 pts Questions             Affect: (What?, So What?...Return, Report, Reflect and Regroup.)</w:t>
      </w:r>
    </w:p>
    <w:p xmlns:wp14="http://schemas.microsoft.com/office/word/2010/wordml" w14:paraId="6154AC61" wp14:textId="504FE678">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What? (Return and Report)</w:t>
      </w:r>
    </w:p>
    <w:p xmlns:wp14="http://schemas.microsoft.com/office/word/2010/wordml" w14:paraId="01E2DC18" wp14:textId="5E66BA2E">
      <w:r>
        <w:br/>
      </w:r>
    </w:p>
    <w:p xmlns:wp14="http://schemas.microsoft.com/office/word/2010/wordml" w14:paraId="6DBC94E3" wp14:textId="499CC1C4">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What did I do to prepare for class this week?</w:t>
      </w:r>
    </w:p>
    <w:p xmlns:wp14="http://schemas.microsoft.com/office/word/2010/wordml" w14:paraId="19DBE618" wp14:textId="2472BFAA">
      <w:r>
        <w:br/>
      </w:r>
    </w:p>
    <w:p xmlns:wp14="http://schemas.microsoft.com/office/word/2010/wordml" w:rsidP="1E8933CB" w14:paraId="76C3971B" wp14:textId="285249AD">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By studying all the prepared assignments and taking notes on them.</w:t>
      </w:r>
    </w:p>
    <w:p xmlns:wp14="http://schemas.microsoft.com/office/word/2010/wordml" w14:paraId="23B4CDF5" wp14:textId="4445DFA3">
      <w:r>
        <w:br/>
      </w:r>
      <w:r>
        <w:br/>
      </w:r>
    </w:p>
    <w:p xmlns:wp14="http://schemas.microsoft.com/office/word/2010/wordml" w14:paraId="7404F692" wp14:textId="3D4CF6A2">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What concept from this week are you uncertain of or would like to know more about?</w:t>
      </w:r>
    </w:p>
    <w:p xmlns:wp14="http://schemas.microsoft.com/office/word/2010/wordml" w14:paraId="512B99A6" wp14:textId="4BB2E47B">
      <w:r>
        <w:br/>
      </w:r>
    </w:p>
    <w:p xmlns:wp14="http://schemas.microsoft.com/office/word/2010/wordml" w:rsidP="1E8933CB" w14:paraId="459E9499" wp14:textId="0A510CEC">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How I could better understand if I am being influenced for good or bad.</w:t>
      </w:r>
    </w:p>
    <w:p xmlns:wp14="http://schemas.microsoft.com/office/word/2010/wordml" w14:paraId="1BB3A172" wp14:textId="2C087C92">
      <w:r>
        <w:br/>
      </w:r>
    </w:p>
    <w:p xmlns:wp14="http://schemas.microsoft.com/office/word/2010/wordml" w14:paraId="3AF81052" wp14:textId="5377B9D1">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Where did you put your assignments on GitHub?</w:t>
      </w:r>
    </w:p>
    <w:p xmlns:wp14="http://schemas.microsoft.com/office/word/2010/wordml" w14:paraId="2EBB8F06" wp14:textId="6F90A571">
      <w:r>
        <w:br/>
      </w:r>
    </w:p>
    <w:p xmlns:wp14="http://schemas.microsoft.com/office/word/2010/wordml" w:rsidP="1E8933CB" w14:paraId="611236B7" wp14:textId="6B87B7AE">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In the GitHub section then reference in the index.html file.</w:t>
      </w:r>
    </w:p>
    <w:p xmlns:wp14="http://schemas.microsoft.com/office/word/2010/wordml" w14:paraId="2FBF91E1" wp14:textId="6178EBA4">
      <w:r>
        <w:br/>
      </w:r>
    </w:p>
    <w:p xmlns:wp14="http://schemas.microsoft.com/office/word/2010/wordml" w14:paraId="1437777C" wp14:textId="2FFCD9F9">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So What? (Reflect and Regroup)</w:t>
      </w:r>
    </w:p>
    <w:p xmlns:wp14="http://schemas.microsoft.com/office/word/2010/wordml" w14:paraId="63F9C759" wp14:textId="71670349">
      <w:r>
        <w:br/>
      </w:r>
    </w:p>
    <w:p xmlns:wp14="http://schemas.microsoft.com/office/word/2010/wordml" w14:paraId="0D514EC7" wp14:textId="7347D734">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Why is this week's topic important?</w:t>
      </w:r>
    </w:p>
    <w:p xmlns:wp14="http://schemas.microsoft.com/office/word/2010/wordml" w14:paraId="64871D9B" wp14:textId="044E1FE2">
      <w:r>
        <w:br/>
      </w:r>
    </w:p>
    <w:p xmlns:wp14="http://schemas.microsoft.com/office/word/2010/wordml" w:rsidP="1E8933CB" w14:paraId="4C20D20D" wp14:textId="71A87399">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It is extremely important. How we act and what we do primarily is determined by what we are around.</w:t>
      </w:r>
    </w:p>
    <w:p xmlns:wp14="http://schemas.microsoft.com/office/word/2010/wordml" w14:paraId="30FEB28E" wp14:textId="79E1ADCB">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14:paraId="436AD920" wp14:textId="6F88FC3A">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10 pts Questions Behavior: (What now?...my ideas are starting to emerge!)</w:t>
      </w:r>
    </w:p>
    <w:p xmlns:wp14="http://schemas.microsoft.com/office/word/2010/wordml" w14:paraId="1BAC5928" wp14:textId="2A558196">
      <w:r>
        <w:br/>
      </w:r>
    </w:p>
    <w:p xmlns:wp14="http://schemas.microsoft.com/office/word/2010/wordml" w14:paraId="3C15C06A" wp14:textId="27368D58">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What is the most significant takeaway you have gained from your study this week?</w:t>
      </w:r>
    </w:p>
    <w:p xmlns:wp14="http://schemas.microsoft.com/office/word/2010/wordml" w14:paraId="32AA8024" wp14:textId="70C3B723">
      <w:r>
        <w:br/>
      </w:r>
    </w:p>
    <w:p xmlns:wp14="http://schemas.microsoft.com/office/word/2010/wordml" w:rsidP="1E8933CB" w14:paraId="285E3F8C" wp14:textId="69746C96">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That I need to be wary of what I do and what I take in from others.</w:t>
      </w:r>
    </w:p>
    <w:p xmlns:wp14="http://schemas.microsoft.com/office/word/2010/wordml" w14:paraId="4D4418A4" wp14:textId="0A57811D">
      <w:r>
        <w:br/>
      </w:r>
    </w:p>
    <w:p xmlns:wp14="http://schemas.microsoft.com/office/word/2010/wordml" w14:paraId="5E6B46B8" wp14:textId="6C9F346E">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What would you do differently next week?</w:t>
      </w:r>
    </w:p>
    <w:p xmlns:wp14="http://schemas.microsoft.com/office/word/2010/wordml" w14:paraId="4C333DA9" wp14:textId="56E9ABE1">
      <w:r>
        <w:br/>
      </w:r>
    </w:p>
    <w:p xmlns:wp14="http://schemas.microsoft.com/office/word/2010/wordml" w:rsidP="1E8933CB" w14:paraId="0EF854C5" wp14:textId="3A34C642">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Pay attention to how I act around </w:t>
      </w: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others and</w:t>
      </w: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see how their actions are influencing me.</w:t>
      </w:r>
    </w:p>
    <w:p xmlns:wp14="http://schemas.microsoft.com/office/word/2010/wordml" w14:paraId="5CC0C017" wp14:textId="164271A5">
      <w:r>
        <w:br/>
      </w:r>
    </w:p>
    <w:p xmlns:wp14="http://schemas.microsoft.com/office/word/2010/wordml" w14:paraId="491246B4" wp14:textId="3C5CF46A">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20 pts Questions Cognitive: (Wow, I learn?... Ok that is deep!)</w:t>
      </w:r>
    </w:p>
    <w:p xmlns:wp14="http://schemas.microsoft.com/office/word/2010/wordml" w14:paraId="1B9AD438" wp14:textId="524ECB17">
      <w:r>
        <w:br/>
      </w:r>
    </w:p>
    <w:p xmlns:wp14="http://schemas.microsoft.com/office/word/2010/wordml" w14:paraId="6A5D7BCC" wp14:textId="3F9E69D1">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Why is this week's topic important for teamwork?</w:t>
      </w:r>
    </w:p>
    <w:p xmlns:wp14="http://schemas.microsoft.com/office/word/2010/wordml" w14:paraId="20F83007" wp14:textId="6E420045">
      <w:r>
        <w:br/>
      </w:r>
    </w:p>
    <w:p xmlns:wp14="http://schemas.microsoft.com/office/word/2010/wordml" w:rsidP="1E8933CB" w14:paraId="2EB6B3D4" wp14:textId="14D6CBD1">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It is really important. How we act and what we do in the workforce influences others as well. We can become an example of what to do or what not to do. It is essential to understand what we convey to others.</w:t>
      </w:r>
    </w:p>
    <w:p xmlns:wp14="http://schemas.microsoft.com/office/word/2010/wordml" w14:paraId="4A66D16B" wp14:textId="5AE52565">
      <w:r>
        <w:br/>
      </w:r>
    </w:p>
    <w:p xmlns:wp14="http://schemas.microsoft.com/office/word/2010/wordml" w14:paraId="7D93BADD" wp14:textId="24553647">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How do plan on contributing to the team, besides completing your tasks?</w:t>
      </w:r>
    </w:p>
    <w:p xmlns:wp14="http://schemas.microsoft.com/office/word/2010/wordml" w14:paraId="072A83D6" wp14:textId="5F4B3D80">
      <w:r>
        <w:br/>
      </w:r>
    </w:p>
    <w:p xmlns:wp14="http://schemas.microsoft.com/office/word/2010/wordml" w:rsidP="1E8933CB" w14:paraId="125F2992" wp14:textId="108091E5">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I plan on making sure what I say and how I react in class are for good. I play a part in how people are able to learn.</w:t>
      </w:r>
    </w:p>
    <w:p xmlns:wp14="http://schemas.microsoft.com/office/word/2010/wordml" w14:paraId="6AD88DDA" wp14:textId="72816731">
      <w:r>
        <w:br/>
      </w:r>
    </w:p>
    <w:p xmlns:wp14="http://schemas.microsoft.com/office/word/2010/wordml" w14:paraId="4E0FD00B" wp14:textId="7F69573C">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How would you relate this week’s topic to the gospel if this was a religion class?</w:t>
      </w:r>
    </w:p>
    <w:p xmlns:wp14="http://schemas.microsoft.com/office/word/2010/wordml" w14:paraId="0B8CF061" wp14:textId="296891BD">
      <w:r>
        <w:br/>
      </w:r>
    </w:p>
    <w:p xmlns:wp14="http://schemas.microsoft.com/office/word/2010/wordml" w:rsidP="1E8933CB" w14:paraId="612D6992" wp14:textId="3C3353ED">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E8933CB" w:rsidR="1E8933CB">
        <w:rPr>
          <w:rFonts w:ascii="Arial" w:hAnsi="Arial" w:eastAsia="Arial" w:cs="Arial"/>
          <w:b w:val="0"/>
          <w:bCs w:val="0"/>
          <w:i w:val="0"/>
          <w:iCs w:val="0"/>
          <w:strike w:val="0"/>
          <w:dstrike w:val="0"/>
          <w:noProof w:val="0"/>
          <w:color w:val="000000" w:themeColor="text1" w:themeTint="FF" w:themeShade="FF"/>
          <w:sz w:val="22"/>
          <w:szCs w:val="22"/>
          <w:u w:val="none"/>
          <w:lang w:val="en-US"/>
        </w:rPr>
        <w:t>Influence is all around us. We have God and Jesus Christ who are influencing us to do good, while the Devil is influencing us to do evil. We have to choose which influence to heed.</w:t>
      </w:r>
    </w:p>
    <w:p xmlns:wp14="http://schemas.microsoft.com/office/word/2010/wordml" w:rsidP="1E8933CB" w14:paraId="2C078E63" wp14:textId="0394D7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1a1b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6A1C30"/>
    <w:rsid w:val="1E8933CB"/>
    <w:rsid w:val="696A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9BD"/>
  <w15:chartTrackingRefBased/>
  <w15:docId w15:val="{F0F9E8A4-1A1A-4865-8E2C-B1DA0C245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d7514b547d40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2022-09-25T00:03:45.1848826Z</dcterms:created>
  <dcterms:modified xsi:type="dcterms:W3CDTF">2022-09-25T00:05:07.0162222Z</dcterms:modified>
  <dc:creator>David Gjennestad</dc:creator>
  <lastModifiedBy>David Gjennestad</lastModifiedBy>
</coreProperties>
</file>