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151F3D05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050596B8" w:rsidR="00811ECB" w:rsidRDefault="00BE553E" w:rsidP="00F150A9">
      <w:pPr>
        <w:pStyle w:val="ListParagraph"/>
        <w:numPr>
          <w:ilvl w:val="0"/>
          <w:numId w:val="2"/>
        </w:numPr>
      </w:pPr>
      <w:r>
        <w:t xml:space="preserve">I would like to know more </w:t>
      </w:r>
      <w:r w:rsidR="00A70810">
        <w:t>how to recognize what situation is going well or bad?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48D1CE7E" w:rsidR="00811ECB" w:rsidRDefault="00A70810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Because if you understand </w:t>
      </w:r>
      <w:r w:rsidR="00684E24">
        <w:rPr>
          <w:rFonts w:ascii="Arial" w:eastAsia="Arial" w:hAnsi="Arial" w:cs="Arial"/>
          <w:color w:val="000000" w:themeColor="text1"/>
        </w:rPr>
        <w:t xml:space="preserve">how to read a </w:t>
      </w:r>
      <w:r w:rsidR="00DC484A">
        <w:rPr>
          <w:rFonts w:ascii="Arial" w:eastAsia="Arial" w:hAnsi="Arial" w:cs="Arial"/>
          <w:color w:val="000000" w:themeColor="text1"/>
        </w:rPr>
        <w:t>situation</w:t>
      </w:r>
      <w:r w:rsidR="00684E24">
        <w:rPr>
          <w:rFonts w:ascii="Arial" w:eastAsia="Arial" w:hAnsi="Arial" w:cs="Arial"/>
          <w:color w:val="000000" w:themeColor="text1"/>
        </w:rPr>
        <w:t xml:space="preserve"> and understand how your action affect other people</w:t>
      </w:r>
      <w:r w:rsidR="00DC484A">
        <w:rPr>
          <w:rFonts w:ascii="Arial" w:eastAsia="Arial" w:hAnsi="Arial" w:cs="Arial"/>
          <w:color w:val="000000" w:themeColor="text1"/>
        </w:rPr>
        <w:t>, you will be a better contributor to a team.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3F5B1293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That I need to be wary of what I do and what I take in from others.</w:t>
      </w:r>
      <w:r w:rsidR="00750F44">
        <w:rPr>
          <w:rFonts w:ascii="Arial" w:eastAsia="Arial" w:hAnsi="Arial" w:cs="Arial"/>
          <w:color w:val="000000" w:themeColor="text1"/>
        </w:rPr>
        <w:t xml:space="preserve"> It </w:t>
      </w:r>
      <w:r w:rsidR="00C3393B">
        <w:rPr>
          <w:rFonts w:ascii="Arial" w:eastAsia="Arial" w:hAnsi="Arial" w:cs="Arial"/>
          <w:color w:val="000000" w:themeColor="text1"/>
        </w:rPr>
        <w:t>goes along</w:t>
      </w:r>
      <w:r w:rsidR="00750F44">
        <w:rPr>
          <w:rFonts w:ascii="Arial" w:eastAsia="Arial" w:hAnsi="Arial" w:cs="Arial"/>
          <w:color w:val="000000" w:themeColor="text1"/>
        </w:rPr>
        <w:t xml:space="preserve"> with being aware of others. </w:t>
      </w:r>
      <w:r w:rsidR="00C3393B">
        <w:rPr>
          <w:rFonts w:ascii="Arial" w:eastAsia="Arial" w:hAnsi="Arial" w:cs="Arial"/>
          <w:color w:val="000000" w:themeColor="text1"/>
        </w:rPr>
        <w:t>Paying attention is important.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56E9ABE1" w:rsidR="00811ECB" w:rsidRDefault="00C52D20">
      <w:r>
        <w:br/>
      </w:r>
    </w:p>
    <w:p w14:paraId="0EF854C5" w14:textId="6056501D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Pay attention to</w:t>
      </w:r>
      <w:r w:rsidR="00C3393B">
        <w:rPr>
          <w:rFonts w:ascii="Arial" w:eastAsia="Arial" w:hAnsi="Arial" w:cs="Arial"/>
          <w:color w:val="000000" w:themeColor="text1"/>
        </w:rPr>
        <w:t xml:space="preserve"> others and what certain </w:t>
      </w:r>
      <w:r w:rsidR="00624B88">
        <w:rPr>
          <w:rFonts w:ascii="Arial" w:eastAsia="Arial" w:hAnsi="Arial" w:cs="Arial"/>
          <w:color w:val="000000" w:themeColor="text1"/>
        </w:rPr>
        <w:t>situations</w:t>
      </w:r>
      <w:r w:rsidR="00C3393B">
        <w:rPr>
          <w:rFonts w:ascii="Arial" w:eastAsia="Arial" w:hAnsi="Arial" w:cs="Arial"/>
          <w:color w:val="000000" w:themeColor="text1"/>
        </w:rPr>
        <w:t xml:space="preserve"> are hap</w:t>
      </w:r>
      <w:r w:rsidR="00624B88">
        <w:rPr>
          <w:rFonts w:ascii="Arial" w:eastAsia="Arial" w:hAnsi="Arial" w:cs="Arial"/>
          <w:color w:val="000000" w:themeColor="text1"/>
        </w:rPr>
        <w:t>pening to them.</w:t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1808B87D" w:rsidR="00811ECB" w:rsidRDefault="00624B88" w:rsidP="00624B88">
      <w:pPr>
        <w:pStyle w:val="ListParagraph"/>
        <w:numPr>
          <w:ilvl w:val="0"/>
          <w:numId w:val="2"/>
        </w:numPr>
      </w:pPr>
      <w:r>
        <w:t xml:space="preserve">As I become aware of what is happening </w:t>
      </w:r>
      <w:r w:rsidR="00F12E4B">
        <w:t xml:space="preserve">in the </w:t>
      </w:r>
      <w:r w:rsidR="00C123AC">
        <w:t>workforce,</w:t>
      </w:r>
      <w:r w:rsidR="00F12E4B">
        <w:t xml:space="preserve"> I will be better a</w:t>
      </w:r>
      <w:r w:rsidR="00C123AC">
        <w:t>ble to adapt to the task at hand.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6AD88DDA" w14:textId="7E6BC5A7" w:rsidR="00811ECB" w:rsidRDefault="00ED7FEC" w:rsidP="00501364">
      <w:r>
        <w:t xml:space="preserve">By listening to </w:t>
      </w:r>
      <w:r w:rsidR="00E8185C">
        <w:t xml:space="preserve">others and asking for feedback. </w:t>
      </w:r>
      <w:r w:rsidR="00501364">
        <w:t>Often, I finish and move on instead of asking for others to check if I made a mistake or not.</w:t>
      </w:r>
      <w:r w:rsidR="00C52D20">
        <w:br/>
      </w:r>
    </w:p>
    <w:p w14:paraId="4E0FD00B" w14:textId="7F69573C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4CC077A2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501364">
        <w:t xml:space="preserve">Our action </w:t>
      </w:r>
      <w:r w:rsidR="00C169B7">
        <w:t>has</w:t>
      </w:r>
      <w:r w:rsidR="00501364">
        <w:t xml:space="preserve"> </w:t>
      </w:r>
      <w:r w:rsidR="00C169B7">
        <w:t>consequences</w:t>
      </w:r>
      <w:r w:rsidR="00501364">
        <w:t xml:space="preserve">. </w:t>
      </w:r>
      <w:r w:rsidR="00C169B7">
        <w:t>So,</w:t>
      </w:r>
      <w:r w:rsidR="00501364">
        <w:t xml:space="preserve"> we need to pay attention to </w:t>
      </w:r>
      <w:r w:rsidR="00145628">
        <w:t>what we do. If we are to be like our Savior. We need do be aware of the</w:t>
      </w:r>
      <w:r>
        <w:t xml:space="preserve"> actions we do because we never know how it will affect others in the long run.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1B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45628"/>
    <w:rsid w:val="00501364"/>
    <w:rsid w:val="00624B88"/>
    <w:rsid w:val="00684E24"/>
    <w:rsid w:val="00750F44"/>
    <w:rsid w:val="00811ECB"/>
    <w:rsid w:val="00A70810"/>
    <w:rsid w:val="00BE553E"/>
    <w:rsid w:val="00C123AC"/>
    <w:rsid w:val="00C169B7"/>
    <w:rsid w:val="00C3393B"/>
    <w:rsid w:val="00C52D20"/>
    <w:rsid w:val="00DC484A"/>
    <w:rsid w:val="00E8185C"/>
    <w:rsid w:val="00ED7FEC"/>
    <w:rsid w:val="00F12E4B"/>
    <w:rsid w:val="00F150A9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17</cp:revision>
  <dcterms:created xsi:type="dcterms:W3CDTF">2022-09-25T00:03:00Z</dcterms:created>
  <dcterms:modified xsi:type="dcterms:W3CDTF">2022-10-02T01:40:00Z</dcterms:modified>
</cp:coreProperties>
</file>