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(What?,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75E368D5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By studying all the prepared assignments and taking notes on them.</w:t>
      </w:r>
      <w:r w:rsidR="00F150A9">
        <w:rPr>
          <w:rFonts w:ascii="Arial" w:eastAsia="Arial" w:hAnsi="Arial" w:cs="Arial"/>
          <w:color w:val="000000" w:themeColor="text1"/>
        </w:rPr>
        <w:t xml:space="preserve"> They were a good read!</w:t>
      </w:r>
      <w:r w:rsidR="009A56B1">
        <w:rPr>
          <w:rFonts w:ascii="Arial" w:eastAsia="Arial" w:hAnsi="Arial" w:cs="Arial"/>
          <w:color w:val="000000" w:themeColor="text1"/>
        </w:rPr>
        <w:t xml:space="preserve"> </w:t>
      </w:r>
      <w:r w:rsidR="00572CDD">
        <w:rPr>
          <w:rFonts w:ascii="Arial" w:eastAsia="Arial" w:hAnsi="Arial" w:cs="Arial"/>
          <w:color w:val="000000" w:themeColor="text1"/>
        </w:rPr>
        <w:t>It is great.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51CAF5DD" w:rsidR="00811ECB" w:rsidRDefault="008A11B0" w:rsidP="00F150A9">
      <w:pPr>
        <w:pStyle w:val="ListParagraph"/>
        <w:numPr>
          <w:ilvl w:val="0"/>
          <w:numId w:val="2"/>
        </w:numPr>
      </w:pPr>
      <w:r>
        <w:t xml:space="preserve">How </w:t>
      </w:r>
      <w:r w:rsidR="00572CDD">
        <w:t>to know recognize what type of professionalism is needed per job.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>So What? (Reflect and Regroup)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30FEB28E" w14:textId="27DDF7ED" w:rsidR="00811ECB" w:rsidRDefault="00572CDD" w:rsidP="00572CDD">
      <w:pPr>
        <w:pStyle w:val="ListParagraph"/>
        <w:numPr>
          <w:ilvl w:val="0"/>
          <w:numId w:val="2"/>
        </w:numPr>
      </w:pPr>
      <w:r>
        <w:t>It is important because it how you are viewed in the workspace. You can keep or lose job depending on it.</w:t>
      </w:r>
    </w:p>
    <w:p w14:paraId="22786D2D" w14:textId="77777777" w:rsidR="00572CDD" w:rsidRDefault="00572CDD" w:rsidP="00572CDD"/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>10 pts Questions Behavior: (What now?...my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7412B7AE" w14:textId="46C9F73E" w:rsidR="00C3393B" w:rsidRPr="00C3393B" w:rsidRDefault="1E8933CB" w:rsidP="00C3393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 xml:space="preserve">That </w:t>
      </w:r>
      <w:r w:rsidR="00817C76">
        <w:rPr>
          <w:rFonts w:ascii="Arial" w:eastAsia="Arial" w:hAnsi="Arial" w:cs="Arial"/>
          <w:color w:val="000000" w:themeColor="text1"/>
        </w:rPr>
        <w:t>in order to work well in a work environment I had to understand how to present and act accordingly.</w:t>
      </w:r>
    </w:p>
    <w:p w14:paraId="4D4418A4" w14:textId="0A57811D" w:rsidR="00811ECB" w:rsidRDefault="00C52D20">
      <w:r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56E9ABE1" w:rsidR="00811ECB" w:rsidRDefault="00C52D20">
      <w:r>
        <w:br/>
      </w:r>
    </w:p>
    <w:p w14:paraId="0EF854C5" w14:textId="69FCF043" w:rsidR="00811ECB" w:rsidRDefault="00817C76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Evaluate my actions and thought process to see if they line up or not.</w:t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48E1ED5C" w:rsidR="00811ECB" w:rsidRDefault="00817C76" w:rsidP="00624B88">
      <w:pPr>
        <w:pStyle w:val="ListParagraph"/>
        <w:numPr>
          <w:ilvl w:val="0"/>
          <w:numId w:val="2"/>
        </w:numPr>
      </w:pPr>
      <w:r>
        <w:t>Well, if I am not acting professionally, I am not going to be a good asset to the team and things are going to fall behind because of it.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3EB90E4F" w14:textId="5A4BCD13" w:rsidR="00283CFB" w:rsidRDefault="00283CFB">
      <w:r>
        <w:t xml:space="preserve">By </w:t>
      </w:r>
      <w:r w:rsidR="00817C76">
        <w:t>making sure how I present myself to them is positive and not degrading to the learning environment I am in.</w:t>
      </w:r>
      <w:r>
        <w:tab/>
      </w:r>
    </w:p>
    <w:p w14:paraId="739F3C68" w14:textId="77777777" w:rsidR="00283CFB" w:rsidRDefault="00283CFB"/>
    <w:p w14:paraId="4E0FD00B" w14:textId="5AC55C50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0B8CF061" w14:textId="2B5BC44D" w:rsidR="00811ECB" w:rsidRDefault="00C52D20" w:rsidP="00501364">
      <w:pPr>
        <w:pStyle w:val="ListParagraph"/>
        <w:numPr>
          <w:ilvl w:val="0"/>
          <w:numId w:val="2"/>
        </w:numPr>
      </w:pPr>
      <w:r>
        <w:br/>
      </w:r>
      <w:r w:rsidR="001F627D">
        <w:t>If I don’t take the Gospel seriously, I am not going to truly be on the Lord’s side. It is a choice to be a team player, it is a choice to live the Gospel.</w:t>
      </w:r>
    </w:p>
    <w:p w14:paraId="2C078E63" w14:textId="0394D7A8" w:rsidR="00811ECB" w:rsidRDefault="00811ECB" w:rsidP="1E8933CB"/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AEF8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145628"/>
    <w:rsid w:val="001F627D"/>
    <w:rsid w:val="00283CFB"/>
    <w:rsid w:val="00303B9E"/>
    <w:rsid w:val="00501364"/>
    <w:rsid w:val="00572CDD"/>
    <w:rsid w:val="00624B88"/>
    <w:rsid w:val="00684E24"/>
    <w:rsid w:val="00750F44"/>
    <w:rsid w:val="007C2E5B"/>
    <w:rsid w:val="00811ECB"/>
    <w:rsid w:val="00817C76"/>
    <w:rsid w:val="00886D7A"/>
    <w:rsid w:val="008A11B0"/>
    <w:rsid w:val="009A56B1"/>
    <w:rsid w:val="00A70810"/>
    <w:rsid w:val="00BE553E"/>
    <w:rsid w:val="00C123AC"/>
    <w:rsid w:val="00C169B7"/>
    <w:rsid w:val="00C3393B"/>
    <w:rsid w:val="00C52D20"/>
    <w:rsid w:val="00DC484A"/>
    <w:rsid w:val="00DD5427"/>
    <w:rsid w:val="00E8185C"/>
    <w:rsid w:val="00E87862"/>
    <w:rsid w:val="00ED7FEC"/>
    <w:rsid w:val="00F12E4B"/>
    <w:rsid w:val="00F150A9"/>
    <w:rsid w:val="00F1540A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29</cp:revision>
  <dcterms:created xsi:type="dcterms:W3CDTF">2022-09-25T00:03:00Z</dcterms:created>
  <dcterms:modified xsi:type="dcterms:W3CDTF">2022-10-16T05:52:00Z</dcterms:modified>
</cp:coreProperties>
</file>