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CE3" w:rsidRDefault="00362CE3" w:rsidP="00362CE3">
      <w:pPr>
        <w:spacing w:after="0" w:line="345" w:lineRule="atLeast"/>
        <w:ind w:firstLine="435"/>
        <w:jc w:val="both"/>
        <w:rPr>
          <w:rFonts w:ascii="Times New Roman" w:eastAsia="Times New Roman" w:hAnsi="Times New Roman" w:cs="Times New Roman"/>
          <w:color w:val="000000"/>
          <w:sz w:val="29"/>
          <w:szCs w:val="29"/>
          <w:lang w:eastAsia="ru-RU"/>
        </w:rPr>
      </w:pPr>
    </w:p>
    <w:p w:rsidR="00362CE3" w:rsidRPr="00362CE3" w:rsidRDefault="00362CE3" w:rsidP="00362CE3">
      <w:pPr>
        <w:spacing w:after="0" w:line="345" w:lineRule="atLeast"/>
        <w:ind w:firstLine="435"/>
        <w:jc w:val="both"/>
        <w:rPr>
          <w:rFonts w:ascii="Times New Roman" w:eastAsia="Times New Roman" w:hAnsi="Times New Roman" w:cs="Times New Roman"/>
          <w:color w:val="000000"/>
          <w:sz w:val="29"/>
          <w:szCs w:val="29"/>
          <w:lang w:eastAsia="ru-RU"/>
        </w:rPr>
      </w:pPr>
      <w:r w:rsidRPr="00362CE3">
        <w:rPr>
          <w:rFonts w:ascii="Times New Roman" w:eastAsia="Times New Roman" w:hAnsi="Times New Roman" w:cs="Times New Roman"/>
          <w:color w:val="000000"/>
          <w:sz w:val="29"/>
          <w:szCs w:val="29"/>
          <w:highlight w:val="green"/>
          <w:lang w:eastAsia="ru-RU"/>
        </w:rPr>
        <w:t xml:space="preserve">Задание </w:t>
      </w:r>
      <w:r w:rsidR="00E02431">
        <w:rPr>
          <w:rFonts w:ascii="Times New Roman" w:eastAsia="Times New Roman" w:hAnsi="Times New Roman" w:cs="Times New Roman"/>
          <w:color w:val="000000"/>
          <w:sz w:val="29"/>
          <w:szCs w:val="29"/>
          <w:lang w:eastAsia="ru-RU"/>
        </w:rPr>
        <w:t>1</w:t>
      </w:r>
      <w:bookmarkStart w:id="0" w:name="_GoBack"/>
      <w:bookmarkEnd w:id="0"/>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Печатное издание – Твердая обложка, мягкая обложка, журнал, черно-белая брошюра. Функция расчета стоимости </w:t>
      </w:r>
      <w:r>
        <w:rPr>
          <w:rFonts w:ascii="Times New Roman" w:hAnsi="Times New Roman" w:cs="Times New Roman"/>
          <w:sz w:val="28"/>
          <w:szCs w:val="28"/>
          <w:lang w:val="en-US"/>
        </w:rPr>
        <w:t>N</w:t>
      </w:r>
      <w:r>
        <w:rPr>
          <w:rFonts w:ascii="Times New Roman" w:hAnsi="Times New Roman" w:cs="Times New Roman"/>
          <w:sz w:val="28"/>
          <w:szCs w:val="28"/>
        </w:rPr>
        <w:t xml:space="preserve"> экземпляров, где стоимость одного экземпляра зависит от количества страниц:</w:t>
      </w:r>
    </w:p>
    <w:p w:rsidR="00EB0D7E" w:rsidRDefault="00EB0D7E" w:rsidP="00EB0D7E">
      <w:pPr>
        <w:pStyle w:val="a5"/>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Тв</w:t>
      </w:r>
      <w:proofErr w:type="spellEnd"/>
      <w:r>
        <w:rPr>
          <w:rFonts w:ascii="Times New Roman" w:hAnsi="Times New Roman" w:cs="Times New Roman"/>
          <w:sz w:val="28"/>
          <w:szCs w:val="28"/>
        </w:rPr>
        <w:t>. обл. = 10*</w:t>
      </w:r>
      <w:proofErr w:type="spellStart"/>
      <w:r>
        <w:rPr>
          <w:rFonts w:ascii="Times New Roman" w:hAnsi="Times New Roman" w:cs="Times New Roman"/>
          <w:sz w:val="28"/>
          <w:szCs w:val="28"/>
        </w:rPr>
        <w:t>кол.стр</w:t>
      </w:r>
      <w:proofErr w:type="spellEnd"/>
      <w:r>
        <w:rPr>
          <w:rFonts w:ascii="Times New Roman" w:hAnsi="Times New Roman" w:cs="Times New Roman"/>
          <w:sz w:val="28"/>
          <w:szCs w:val="28"/>
        </w:rPr>
        <w:t xml:space="preserve"> +200</w:t>
      </w:r>
    </w:p>
    <w:p w:rsidR="00EB0D7E" w:rsidRDefault="00EB0D7E" w:rsidP="00EB0D7E">
      <w:pPr>
        <w:pStyle w:val="a5"/>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Мяг</w:t>
      </w:r>
      <w:proofErr w:type="spellEnd"/>
      <w:r>
        <w:rPr>
          <w:rFonts w:ascii="Times New Roman" w:hAnsi="Times New Roman" w:cs="Times New Roman"/>
          <w:sz w:val="28"/>
          <w:szCs w:val="28"/>
        </w:rPr>
        <w:t>. Обл. =8*</w:t>
      </w:r>
      <w:proofErr w:type="spellStart"/>
      <w:r>
        <w:rPr>
          <w:rFonts w:ascii="Times New Roman" w:hAnsi="Times New Roman" w:cs="Times New Roman"/>
          <w:sz w:val="28"/>
          <w:szCs w:val="28"/>
        </w:rPr>
        <w:t>кол.стр</w:t>
      </w:r>
      <w:proofErr w:type="spellEnd"/>
      <w:r>
        <w:rPr>
          <w:rFonts w:ascii="Times New Roman" w:hAnsi="Times New Roman" w:cs="Times New Roman"/>
          <w:sz w:val="28"/>
          <w:szCs w:val="28"/>
        </w:rPr>
        <w:t xml:space="preserve"> +50</w:t>
      </w:r>
    </w:p>
    <w:p w:rsidR="00EB0D7E" w:rsidRDefault="00EB0D7E" w:rsidP="00EB0D7E">
      <w:pPr>
        <w:pStyle w:val="a5"/>
        <w:numPr>
          <w:ilvl w:val="1"/>
          <w:numId w:val="3"/>
        </w:numPr>
        <w:rPr>
          <w:rFonts w:ascii="Times New Roman" w:hAnsi="Times New Roman" w:cs="Times New Roman"/>
          <w:sz w:val="28"/>
          <w:szCs w:val="28"/>
        </w:rPr>
      </w:pPr>
      <w:r>
        <w:rPr>
          <w:rFonts w:ascii="Times New Roman" w:hAnsi="Times New Roman" w:cs="Times New Roman"/>
          <w:sz w:val="28"/>
          <w:szCs w:val="28"/>
        </w:rPr>
        <w:t xml:space="preserve"> Журнал = 12*кол.стр+125</w:t>
      </w:r>
    </w:p>
    <w:p w:rsidR="00EB0D7E" w:rsidRDefault="00EB0D7E" w:rsidP="00EB0D7E">
      <w:pPr>
        <w:pStyle w:val="a5"/>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Ч.б</w:t>
      </w:r>
      <w:proofErr w:type="spellEnd"/>
      <w:r>
        <w:rPr>
          <w:rFonts w:ascii="Times New Roman" w:hAnsi="Times New Roman" w:cs="Times New Roman"/>
          <w:sz w:val="28"/>
          <w:szCs w:val="28"/>
        </w:rPr>
        <w:t>. = 5*кол.стр+17</w:t>
      </w:r>
    </w:p>
    <w:p w:rsidR="00EB0D7E" w:rsidRDefault="00EB0D7E" w:rsidP="00EB0D7E">
      <w:pPr>
        <w:pStyle w:val="a5"/>
        <w:rPr>
          <w:rFonts w:ascii="Times New Roman" w:hAnsi="Times New Roman" w:cs="Times New Roman"/>
          <w:sz w:val="28"/>
          <w:szCs w:val="28"/>
        </w:rPr>
      </w:pPr>
      <w:r>
        <w:rPr>
          <w:rFonts w:ascii="Times New Roman" w:hAnsi="Times New Roman" w:cs="Times New Roman"/>
          <w:sz w:val="28"/>
          <w:szCs w:val="28"/>
        </w:rPr>
        <w:t xml:space="preserve">Определить стоимость партии из </w:t>
      </w:r>
      <w:proofErr w:type="gramStart"/>
      <w:r>
        <w:rPr>
          <w:rFonts w:ascii="Times New Roman" w:hAnsi="Times New Roman" w:cs="Times New Roman"/>
          <w:sz w:val="28"/>
          <w:szCs w:val="28"/>
        </w:rPr>
        <w:t>А,В</w:t>
      </w:r>
      <w:proofErr w:type="gramEnd"/>
      <w:r>
        <w:rPr>
          <w:rFonts w:ascii="Times New Roman" w:hAnsi="Times New Roman" w:cs="Times New Roman"/>
          <w:sz w:val="28"/>
          <w:szCs w:val="28"/>
        </w:rPr>
        <w:t>,С и Е экземпляров описанных типов изданий соответственно.</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Книга – детская, проза, научная литература. Функция приблизительного количества слов в книге из </w:t>
      </w:r>
      <w:r>
        <w:rPr>
          <w:rFonts w:ascii="Times New Roman" w:hAnsi="Times New Roman" w:cs="Times New Roman"/>
          <w:sz w:val="28"/>
          <w:szCs w:val="28"/>
          <w:lang w:val="en-US"/>
        </w:rPr>
        <w:t>n</w:t>
      </w:r>
      <w:r w:rsidRPr="008733A4">
        <w:rPr>
          <w:rFonts w:ascii="Times New Roman" w:hAnsi="Times New Roman" w:cs="Times New Roman"/>
          <w:sz w:val="28"/>
          <w:szCs w:val="28"/>
        </w:rPr>
        <w:t xml:space="preserve"> </w:t>
      </w:r>
      <w:r>
        <w:rPr>
          <w:rFonts w:ascii="Times New Roman" w:hAnsi="Times New Roman" w:cs="Times New Roman"/>
          <w:sz w:val="28"/>
          <w:szCs w:val="28"/>
        </w:rPr>
        <w:t>стр. (</w:t>
      </w:r>
      <w:r w:rsidRPr="008733A4">
        <w:rPr>
          <w:rFonts w:ascii="Times New Roman" w:hAnsi="Times New Roman" w:cs="Times New Roman"/>
          <w:sz w:val="28"/>
          <w:szCs w:val="28"/>
        </w:rPr>
        <w:t xml:space="preserve">50,200,350 </w:t>
      </w:r>
      <w:r>
        <w:rPr>
          <w:rFonts w:ascii="Times New Roman" w:hAnsi="Times New Roman" w:cs="Times New Roman"/>
          <w:sz w:val="28"/>
          <w:szCs w:val="28"/>
        </w:rPr>
        <w:t>слов на стр. соответственно). Найти среднее количество слов среди набора книг.</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Интернет-соединение (</w:t>
      </w:r>
      <w:r>
        <w:rPr>
          <w:rFonts w:ascii="Times New Roman" w:hAnsi="Times New Roman" w:cs="Times New Roman"/>
          <w:sz w:val="28"/>
          <w:szCs w:val="28"/>
          <w:lang w:val="en-US"/>
        </w:rPr>
        <w:t>Dial</w:t>
      </w:r>
      <w:r w:rsidRPr="008733A4">
        <w:rPr>
          <w:rFonts w:ascii="Times New Roman" w:hAnsi="Times New Roman" w:cs="Times New Roman"/>
          <w:sz w:val="28"/>
          <w:szCs w:val="28"/>
        </w:rPr>
        <w:t>-</w:t>
      </w:r>
      <w:r>
        <w:rPr>
          <w:rFonts w:ascii="Times New Roman" w:hAnsi="Times New Roman" w:cs="Times New Roman"/>
          <w:sz w:val="28"/>
          <w:szCs w:val="28"/>
          <w:lang w:val="en-US"/>
        </w:rPr>
        <w:t>Up</w:t>
      </w:r>
      <w:r w:rsidRPr="008733A4">
        <w:rPr>
          <w:rFonts w:ascii="Times New Roman" w:hAnsi="Times New Roman" w:cs="Times New Roman"/>
          <w:sz w:val="28"/>
          <w:szCs w:val="28"/>
        </w:rPr>
        <w:t xml:space="preserve">, </w:t>
      </w:r>
      <w:r>
        <w:rPr>
          <w:rFonts w:ascii="Times New Roman" w:hAnsi="Times New Roman" w:cs="Times New Roman"/>
          <w:sz w:val="28"/>
          <w:szCs w:val="28"/>
          <w:lang w:val="en-US"/>
        </w:rPr>
        <w:t>ADSL</w:t>
      </w:r>
      <w:r w:rsidRPr="008733A4">
        <w:rPr>
          <w:rFonts w:ascii="Times New Roman" w:hAnsi="Times New Roman" w:cs="Times New Roman"/>
          <w:sz w:val="28"/>
          <w:szCs w:val="28"/>
        </w:rPr>
        <w:t>, 4</w:t>
      </w:r>
      <w:r>
        <w:rPr>
          <w:rFonts w:ascii="Times New Roman" w:hAnsi="Times New Roman" w:cs="Times New Roman"/>
          <w:sz w:val="28"/>
          <w:szCs w:val="28"/>
          <w:lang w:val="en-US"/>
        </w:rPr>
        <w:t>G</w:t>
      </w:r>
      <w:r w:rsidRPr="008733A4">
        <w:rPr>
          <w:rFonts w:ascii="Times New Roman" w:hAnsi="Times New Roman" w:cs="Times New Roman"/>
          <w:sz w:val="28"/>
          <w:szCs w:val="28"/>
        </w:rPr>
        <w:t xml:space="preserve">, </w:t>
      </w:r>
      <w:r>
        <w:rPr>
          <w:rFonts w:ascii="Times New Roman" w:hAnsi="Times New Roman" w:cs="Times New Roman"/>
          <w:sz w:val="28"/>
          <w:szCs w:val="28"/>
        </w:rPr>
        <w:t>выделенная линия</w:t>
      </w:r>
      <w:r w:rsidRPr="008733A4">
        <w:rPr>
          <w:rFonts w:ascii="Times New Roman" w:hAnsi="Times New Roman" w:cs="Times New Roman"/>
          <w:sz w:val="28"/>
          <w:szCs w:val="28"/>
        </w:rPr>
        <w:t>)</w:t>
      </w:r>
      <w:r>
        <w:rPr>
          <w:rFonts w:ascii="Times New Roman" w:hAnsi="Times New Roman" w:cs="Times New Roman"/>
          <w:sz w:val="28"/>
          <w:szCs w:val="28"/>
        </w:rPr>
        <w:t xml:space="preserve">. Функция вычисления времени передачи файла объемом </w:t>
      </w:r>
      <w:r>
        <w:rPr>
          <w:rFonts w:ascii="Times New Roman" w:hAnsi="Times New Roman" w:cs="Times New Roman"/>
          <w:sz w:val="28"/>
          <w:szCs w:val="28"/>
          <w:lang w:val="en-US"/>
        </w:rPr>
        <w:t>N</w:t>
      </w:r>
      <w:r w:rsidRPr="008733A4">
        <w:rPr>
          <w:rFonts w:ascii="Times New Roman" w:hAnsi="Times New Roman" w:cs="Times New Roman"/>
          <w:sz w:val="28"/>
          <w:szCs w:val="28"/>
        </w:rPr>
        <w:t xml:space="preserve"> </w:t>
      </w:r>
      <w:r>
        <w:rPr>
          <w:rFonts w:ascii="Times New Roman" w:hAnsi="Times New Roman" w:cs="Times New Roman"/>
          <w:sz w:val="28"/>
          <w:szCs w:val="28"/>
        </w:rPr>
        <w:t>ГБ (скорости определить самостоятельно). Найти самое короткое время передачи файла.</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Класс Специальность (МОА, ПРИ, </w:t>
      </w:r>
      <w:proofErr w:type="gramStart"/>
      <w:r>
        <w:rPr>
          <w:rFonts w:ascii="Times New Roman" w:hAnsi="Times New Roman" w:cs="Times New Roman"/>
          <w:sz w:val="28"/>
          <w:szCs w:val="28"/>
        </w:rPr>
        <w:t>ИВТ</w:t>
      </w:r>
      <w:r w:rsidRPr="008733A4">
        <w:rPr>
          <w:rFonts w:ascii="Times New Roman" w:hAnsi="Times New Roman" w:cs="Times New Roman"/>
          <w:sz w:val="28"/>
          <w:szCs w:val="28"/>
        </w:rPr>
        <w:t>)/</w:t>
      </w:r>
      <w:proofErr w:type="gramEnd"/>
      <w:r w:rsidRPr="008733A4">
        <w:rPr>
          <w:rFonts w:ascii="Times New Roman" w:hAnsi="Times New Roman" w:cs="Times New Roman"/>
          <w:sz w:val="28"/>
          <w:szCs w:val="28"/>
        </w:rPr>
        <w:t xml:space="preserve"> </w:t>
      </w:r>
      <w:r>
        <w:rPr>
          <w:rFonts w:ascii="Times New Roman" w:hAnsi="Times New Roman" w:cs="Times New Roman"/>
          <w:sz w:val="28"/>
          <w:szCs w:val="28"/>
        </w:rPr>
        <w:t>Функция вывода на экран списка экзаменов или зачетов (по выбору пользователя) в текущую сессию ( предметы можно придумать). (Подразумевается, что может быть много групп одной специальности)</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Геометрическая фигура (круг, квадрат, равносторонний треугольник). Функция вычисления площади по радиус описанной окружности. Определить минимальную площадь для массива фигур.</w:t>
      </w:r>
    </w:p>
    <w:p w:rsidR="00EB0D7E" w:rsidRPr="00580396" w:rsidRDefault="00EB0D7E" w:rsidP="00EB0D7E">
      <w:pPr>
        <w:pStyle w:val="a5"/>
        <w:numPr>
          <w:ilvl w:val="0"/>
          <w:numId w:val="3"/>
        </w:numPr>
        <w:rPr>
          <w:rFonts w:ascii="Times New Roman" w:hAnsi="Times New Roman" w:cs="Times New Roman"/>
          <w:sz w:val="28"/>
          <w:szCs w:val="28"/>
        </w:rPr>
      </w:pPr>
      <w:r w:rsidRPr="00580396">
        <w:rPr>
          <w:rFonts w:ascii="Times New Roman" w:hAnsi="Times New Roman" w:cs="Times New Roman"/>
          <w:sz w:val="28"/>
          <w:szCs w:val="28"/>
        </w:rPr>
        <w:t>Факультет (</w:t>
      </w:r>
      <w:proofErr w:type="spellStart"/>
      <w:r w:rsidRPr="00580396">
        <w:rPr>
          <w:rFonts w:ascii="Times New Roman" w:hAnsi="Times New Roman" w:cs="Times New Roman"/>
          <w:sz w:val="28"/>
          <w:szCs w:val="28"/>
        </w:rPr>
        <w:t>Гриффиндор</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Слизерин</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Когтевран</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Пуффендуй</w:t>
      </w:r>
      <w:proofErr w:type="spellEnd"/>
      <w:r w:rsidRPr="00580396">
        <w:rPr>
          <w:rFonts w:ascii="Times New Roman" w:hAnsi="Times New Roman" w:cs="Times New Roman"/>
          <w:sz w:val="28"/>
          <w:szCs w:val="28"/>
        </w:rPr>
        <w:t xml:space="preserve">). Метод получения суммарных баллов за предмет  для различных преподавателей, номер преподавателя задает пользователь (подобрать самостоятельно числа). Для заполненного массива студентов определить, сколько студентов учится в </w:t>
      </w:r>
      <w:proofErr w:type="spellStart"/>
      <w:r w:rsidRPr="00580396">
        <w:rPr>
          <w:rFonts w:ascii="Times New Roman" w:hAnsi="Times New Roman" w:cs="Times New Roman"/>
          <w:sz w:val="28"/>
          <w:szCs w:val="28"/>
        </w:rPr>
        <w:t>Гриффиндоре</w:t>
      </w:r>
      <w:proofErr w:type="spellEnd"/>
      <w:r w:rsidRPr="00580396">
        <w:rPr>
          <w:rFonts w:ascii="Times New Roman" w:hAnsi="Times New Roman" w:cs="Times New Roman"/>
          <w:sz w:val="28"/>
          <w:szCs w:val="28"/>
        </w:rPr>
        <w:t>. Подсчитать, какой факультет  выиграет.</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Класс Специальность (МОА, ПРИ, </w:t>
      </w:r>
      <w:proofErr w:type="gramStart"/>
      <w:r>
        <w:rPr>
          <w:rFonts w:ascii="Times New Roman" w:hAnsi="Times New Roman" w:cs="Times New Roman"/>
          <w:sz w:val="28"/>
          <w:szCs w:val="28"/>
        </w:rPr>
        <w:t>ИВТ</w:t>
      </w:r>
      <w:r w:rsidRPr="008733A4">
        <w:rPr>
          <w:rFonts w:ascii="Times New Roman" w:hAnsi="Times New Roman" w:cs="Times New Roman"/>
          <w:sz w:val="28"/>
          <w:szCs w:val="28"/>
        </w:rPr>
        <w:t>)/</w:t>
      </w:r>
      <w:proofErr w:type="gramEnd"/>
      <w:r w:rsidRPr="008733A4">
        <w:rPr>
          <w:rFonts w:ascii="Times New Roman" w:hAnsi="Times New Roman" w:cs="Times New Roman"/>
          <w:sz w:val="28"/>
          <w:szCs w:val="28"/>
        </w:rPr>
        <w:t xml:space="preserve"> </w:t>
      </w:r>
      <w:r>
        <w:rPr>
          <w:rFonts w:ascii="Times New Roman" w:hAnsi="Times New Roman" w:cs="Times New Roman"/>
          <w:sz w:val="28"/>
          <w:szCs w:val="28"/>
        </w:rPr>
        <w:t>Функция подсчета количества доучившихся студентов, если в начале первого курса было С студентов, а после каждой сессии отчисляют соответственно 2% 5% и 10% соответственно (округлять в большую сторону). Сколько студентов окончит обучение, какой процент отчислят, сколько групп обучаются по специальности МОА(</w:t>
      </w:r>
      <w:proofErr w:type="spellStart"/>
      <w:r w:rsidRPr="00711F11">
        <w:rPr>
          <w:rFonts w:ascii="Times New Roman" w:hAnsi="Times New Roman" w:cs="Times New Roman"/>
          <w:sz w:val="28"/>
          <w:szCs w:val="28"/>
        </w:rPr>
        <w:t>typeid</w:t>
      </w:r>
      <w:proofErr w:type="spellEnd"/>
      <w:r>
        <w:rPr>
          <w:rFonts w:ascii="Times New Roman" w:hAnsi="Times New Roman" w:cs="Times New Roman"/>
          <w:sz w:val="28"/>
          <w:szCs w:val="28"/>
        </w:rPr>
        <w:t>)? (Подразумевается, что может быть много групп одной специальности)</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Товар (Молоко, Хлеб, Макароны, Рис, Масло). Стоимость продукта со скидкой (скидку установить самостоятельно для каждого продукта) высчитывается на основе переданной  функцию изначальной стоимости. Определить общую стоимость продукта со скидкой.</w:t>
      </w:r>
      <w:r w:rsidRPr="009B0624">
        <w:rPr>
          <w:rFonts w:ascii="Times New Roman" w:hAnsi="Times New Roman" w:cs="Times New Roman"/>
          <w:sz w:val="28"/>
          <w:szCs w:val="28"/>
        </w:rPr>
        <w:t xml:space="preserve"> </w:t>
      </w:r>
      <w:r>
        <w:rPr>
          <w:rFonts w:ascii="Times New Roman" w:hAnsi="Times New Roman" w:cs="Times New Roman"/>
          <w:sz w:val="28"/>
          <w:szCs w:val="28"/>
        </w:rPr>
        <w:t>Цены без скидки задать с клавиатуры.</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Товар (Молоко, Хлеб, Макароны, Рис, Масло). Стоимость продукта со скидкой (скидку установить самостоятельно для каждого продукта) высчитывается на основе переданной  функцию изначальной стоимости. Скидка предоставляется только на первый экземпляр каждого вида товара, стоимость всех остальных единиц товара данного вида остается без скидки. Определить стоимость продуктовой корзины. Цены без скидки задать с клавиатуры.</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Фигура (круг,  прямоугольник, линия). Определить, пересекается ли с фигурами, соседними с ней в списке. Все фигуры задаются параметрами с клавиатуры.</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Предмет (Программирование, математика, физика). Функция определения времени на выполнение лабораторной работы из А задач, если на выполнение одной задачи тратится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минут (А задать с клавиатуры, В фиксировано для каждого типа, задать самостоятельно). Найти общее время, которое потребуется для выполнения всех лабораторных работ.</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Домашнее животное (кот, собака, канарейка). Вывести звук, который издает каждое животное в списке.</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Товар (пакет, спички. Соль, сахар). Функция, возвращающая стоимость каждого товара. Подсчитать стоимость всей покупки.</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Класс Кафедра (</w:t>
      </w:r>
      <w:proofErr w:type="spellStart"/>
      <w:r>
        <w:rPr>
          <w:rFonts w:ascii="Times New Roman" w:hAnsi="Times New Roman" w:cs="Times New Roman"/>
          <w:sz w:val="28"/>
          <w:szCs w:val="28"/>
        </w:rPr>
        <w:t>ИиПО</w:t>
      </w:r>
      <w:proofErr w:type="spellEnd"/>
      <w:r>
        <w:rPr>
          <w:rFonts w:ascii="Times New Roman" w:hAnsi="Times New Roman" w:cs="Times New Roman"/>
          <w:sz w:val="28"/>
          <w:szCs w:val="28"/>
        </w:rPr>
        <w:t xml:space="preserve">, КТС, </w:t>
      </w:r>
      <w:proofErr w:type="gramStart"/>
      <w:r>
        <w:rPr>
          <w:rFonts w:ascii="Times New Roman" w:hAnsi="Times New Roman" w:cs="Times New Roman"/>
          <w:sz w:val="28"/>
          <w:szCs w:val="28"/>
        </w:rPr>
        <w:t>ИБ</w:t>
      </w:r>
      <w:r w:rsidRPr="008733A4">
        <w:rPr>
          <w:rFonts w:ascii="Times New Roman" w:hAnsi="Times New Roman" w:cs="Times New Roman"/>
          <w:sz w:val="28"/>
          <w:szCs w:val="28"/>
        </w:rPr>
        <w:t>)/</w:t>
      </w:r>
      <w:proofErr w:type="gramEnd"/>
      <w:r w:rsidRPr="008733A4">
        <w:rPr>
          <w:rFonts w:ascii="Times New Roman" w:hAnsi="Times New Roman" w:cs="Times New Roman"/>
          <w:sz w:val="28"/>
          <w:szCs w:val="28"/>
        </w:rPr>
        <w:t xml:space="preserve"> </w:t>
      </w:r>
      <w:r>
        <w:rPr>
          <w:rFonts w:ascii="Times New Roman" w:hAnsi="Times New Roman" w:cs="Times New Roman"/>
          <w:sz w:val="28"/>
          <w:szCs w:val="28"/>
        </w:rPr>
        <w:t xml:space="preserve">Функция подсчета количества отчисленных студентов, если в начале первого курса было С студентов, а после каждой сессии отчисляют соответственно 14% 5% и 3% соответственно (округлять в большую сторону). Сколько студентов окончит обучение, какой процент отчислят, сколько групп обучаются на кафедре </w:t>
      </w:r>
      <w:proofErr w:type="spellStart"/>
      <w:r>
        <w:rPr>
          <w:rFonts w:ascii="Times New Roman" w:hAnsi="Times New Roman" w:cs="Times New Roman"/>
          <w:sz w:val="28"/>
          <w:szCs w:val="28"/>
        </w:rPr>
        <w:t>ИиПО</w:t>
      </w:r>
      <w:proofErr w:type="spellEnd"/>
      <w:r>
        <w:rPr>
          <w:rFonts w:ascii="Times New Roman" w:hAnsi="Times New Roman" w:cs="Times New Roman"/>
          <w:sz w:val="28"/>
          <w:szCs w:val="28"/>
        </w:rPr>
        <w:t>(</w:t>
      </w:r>
      <w:proofErr w:type="spellStart"/>
      <w:r w:rsidRPr="00711F11">
        <w:rPr>
          <w:rFonts w:ascii="Times New Roman" w:hAnsi="Times New Roman" w:cs="Times New Roman"/>
          <w:sz w:val="28"/>
          <w:szCs w:val="28"/>
        </w:rPr>
        <w:t>typeid</w:t>
      </w:r>
      <w:proofErr w:type="spellEnd"/>
      <w:r>
        <w:rPr>
          <w:rFonts w:ascii="Times New Roman" w:hAnsi="Times New Roman" w:cs="Times New Roman"/>
          <w:sz w:val="28"/>
          <w:szCs w:val="28"/>
        </w:rPr>
        <w:t>)? (Подразумевается, что может быть много групп одной кафедры)</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Фигура (круг,  прямоугольник, линия). Определить, есть ли в списке равные фигуры.</w:t>
      </w:r>
      <w:r w:rsidRPr="00580396">
        <w:rPr>
          <w:rFonts w:ascii="Times New Roman" w:hAnsi="Times New Roman" w:cs="Times New Roman"/>
          <w:sz w:val="28"/>
          <w:szCs w:val="28"/>
        </w:rPr>
        <w:t xml:space="preserve"> Все фигуры задаются параметрами с клавиатуры.</w:t>
      </w:r>
    </w:p>
    <w:p w:rsidR="00EB0D7E" w:rsidRPr="00580396" w:rsidRDefault="00EB0D7E" w:rsidP="00EB0D7E">
      <w:pPr>
        <w:pStyle w:val="a5"/>
        <w:numPr>
          <w:ilvl w:val="0"/>
          <w:numId w:val="3"/>
        </w:numPr>
        <w:rPr>
          <w:rFonts w:ascii="Times New Roman" w:hAnsi="Times New Roman" w:cs="Times New Roman"/>
          <w:sz w:val="28"/>
          <w:szCs w:val="28"/>
        </w:rPr>
      </w:pPr>
      <w:r w:rsidRPr="00580396">
        <w:rPr>
          <w:rFonts w:ascii="Times New Roman" w:hAnsi="Times New Roman" w:cs="Times New Roman"/>
          <w:sz w:val="28"/>
          <w:szCs w:val="28"/>
        </w:rPr>
        <w:t>Факультет (</w:t>
      </w:r>
      <w:proofErr w:type="spellStart"/>
      <w:r w:rsidRPr="00580396">
        <w:rPr>
          <w:rFonts w:ascii="Times New Roman" w:hAnsi="Times New Roman" w:cs="Times New Roman"/>
          <w:sz w:val="28"/>
          <w:szCs w:val="28"/>
        </w:rPr>
        <w:t>Гриффиндор</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Слизерин</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Когтевран</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Пуффендуй</w:t>
      </w:r>
      <w:proofErr w:type="spellEnd"/>
      <w:r w:rsidRPr="00580396">
        <w:rPr>
          <w:rFonts w:ascii="Times New Roman" w:hAnsi="Times New Roman" w:cs="Times New Roman"/>
          <w:sz w:val="28"/>
          <w:szCs w:val="28"/>
        </w:rPr>
        <w:t>). Метод вывода текста любимого заклинания студента факультета. Для заполненного массива студентов определить, сколько студентов учится в каждом из факультетов (</w:t>
      </w:r>
      <w:proofErr w:type="spellStart"/>
      <w:r w:rsidRPr="00580396">
        <w:rPr>
          <w:rFonts w:ascii="Times New Roman" w:hAnsi="Times New Roman" w:cs="Times New Roman"/>
          <w:sz w:val="28"/>
          <w:szCs w:val="28"/>
        </w:rPr>
        <w:t>typeid</w:t>
      </w:r>
      <w:proofErr w:type="spellEnd"/>
      <w:r w:rsidRPr="00580396">
        <w:rPr>
          <w:rFonts w:ascii="Times New Roman" w:hAnsi="Times New Roman" w:cs="Times New Roman"/>
          <w:sz w:val="28"/>
          <w:szCs w:val="28"/>
        </w:rPr>
        <w:t>).</w:t>
      </w:r>
    </w:p>
    <w:p w:rsidR="00362CE3" w:rsidRPr="00362CE3" w:rsidRDefault="00362CE3">
      <w:pPr>
        <w:rPr>
          <w:rFonts w:ascii="Times New Roman" w:hAnsi="Times New Roman" w:cs="Times New Roman"/>
          <w:sz w:val="28"/>
        </w:rPr>
      </w:pPr>
    </w:p>
    <w:sectPr w:rsidR="00362CE3" w:rsidRPr="00362C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17435"/>
    <w:multiLevelType w:val="hybridMultilevel"/>
    <w:tmpl w:val="A36268BE"/>
    <w:lvl w:ilvl="0" w:tplc="EE387F6A">
      <w:start w:val="1"/>
      <w:numFmt w:val="decimal"/>
      <w:lvlText w:val="%1."/>
      <w:lvlJc w:val="left"/>
      <w:pPr>
        <w:tabs>
          <w:tab w:val="num" w:pos="1916"/>
        </w:tabs>
        <w:ind w:left="1916" w:hanging="1185"/>
      </w:pPr>
    </w:lvl>
    <w:lvl w:ilvl="1" w:tplc="04190019">
      <w:start w:val="1"/>
      <w:numFmt w:val="lowerLetter"/>
      <w:lvlText w:val="%2."/>
      <w:lvlJc w:val="left"/>
      <w:pPr>
        <w:tabs>
          <w:tab w:val="num" w:pos="1811"/>
        </w:tabs>
        <w:ind w:left="1811" w:hanging="360"/>
      </w:pPr>
    </w:lvl>
    <w:lvl w:ilvl="2" w:tplc="0419001B">
      <w:start w:val="1"/>
      <w:numFmt w:val="lowerRoman"/>
      <w:lvlText w:val="%3."/>
      <w:lvlJc w:val="right"/>
      <w:pPr>
        <w:tabs>
          <w:tab w:val="num" w:pos="2531"/>
        </w:tabs>
        <w:ind w:left="2531" w:hanging="180"/>
      </w:pPr>
    </w:lvl>
    <w:lvl w:ilvl="3" w:tplc="0419000F">
      <w:start w:val="1"/>
      <w:numFmt w:val="decimal"/>
      <w:lvlText w:val="%4."/>
      <w:lvlJc w:val="left"/>
      <w:pPr>
        <w:tabs>
          <w:tab w:val="num" w:pos="3251"/>
        </w:tabs>
        <w:ind w:left="3251" w:hanging="360"/>
      </w:pPr>
    </w:lvl>
    <w:lvl w:ilvl="4" w:tplc="04190019">
      <w:start w:val="1"/>
      <w:numFmt w:val="lowerLetter"/>
      <w:lvlText w:val="%5."/>
      <w:lvlJc w:val="left"/>
      <w:pPr>
        <w:tabs>
          <w:tab w:val="num" w:pos="3971"/>
        </w:tabs>
        <w:ind w:left="3971" w:hanging="360"/>
      </w:pPr>
    </w:lvl>
    <w:lvl w:ilvl="5" w:tplc="0419001B">
      <w:start w:val="1"/>
      <w:numFmt w:val="lowerRoman"/>
      <w:lvlText w:val="%6."/>
      <w:lvlJc w:val="right"/>
      <w:pPr>
        <w:tabs>
          <w:tab w:val="num" w:pos="4691"/>
        </w:tabs>
        <w:ind w:left="4691" w:hanging="180"/>
      </w:pPr>
    </w:lvl>
    <w:lvl w:ilvl="6" w:tplc="0419000F">
      <w:start w:val="1"/>
      <w:numFmt w:val="decimal"/>
      <w:lvlText w:val="%7."/>
      <w:lvlJc w:val="left"/>
      <w:pPr>
        <w:tabs>
          <w:tab w:val="num" w:pos="5411"/>
        </w:tabs>
        <w:ind w:left="5411" w:hanging="360"/>
      </w:pPr>
    </w:lvl>
    <w:lvl w:ilvl="7" w:tplc="04190019">
      <w:start w:val="1"/>
      <w:numFmt w:val="lowerLetter"/>
      <w:lvlText w:val="%8."/>
      <w:lvlJc w:val="left"/>
      <w:pPr>
        <w:tabs>
          <w:tab w:val="num" w:pos="6131"/>
        </w:tabs>
        <w:ind w:left="6131" w:hanging="360"/>
      </w:pPr>
    </w:lvl>
    <w:lvl w:ilvl="8" w:tplc="0419001B">
      <w:start w:val="1"/>
      <w:numFmt w:val="lowerRoman"/>
      <w:lvlText w:val="%9."/>
      <w:lvlJc w:val="right"/>
      <w:pPr>
        <w:tabs>
          <w:tab w:val="num" w:pos="6851"/>
        </w:tabs>
        <w:ind w:left="6851" w:hanging="180"/>
      </w:pPr>
    </w:lvl>
  </w:abstractNum>
  <w:abstractNum w:abstractNumId="1">
    <w:nsid w:val="301E38E2"/>
    <w:multiLevelType w:val="hybridMultilevel"/>
    <w:tmpl w:val="0E16A0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B780385"/>
    <w:multiLevelType w:val="hybridMultilevel"/>
    <w:tmpl w:val="8AC42608"/>
    <w:lvl w:ilvl="0" w:tplc="F1ACF12A">
      <w:start w:val="1"/>
      <w:numFmt w:val="decimal"/>
      <w:lvlText w:val="%1."/>
      <w:lvlJc w:val="left"/>
      <w:pPr>
        <w:tabs>
          <w:tab w:val="num" w:pos="1091"/>
        </w:tabs>
        <w:ind w:left="1091" w:hanging="360"/>
      </w:pPr>
    </w:lvl>
    <w:lvl w:ilvl="1" w:tplc="04190019">
      <w:start w:val="1"/>
      <w:numFmt w:val="lowerLetter"/>
      <w:lvlText w:val="%2."/>
      <w:lvlJc w:val="left"/>
      <w:pPr>
        <w:tabs>
          <w:tab w:val="num" w:pos="1811"/>
        </w:tabs>
        <w:ind w:left="1811" w:hanging="360"/>
      </w:pPr>
    </w:lvl>
    <w:lvl w:ilvl="2" w:tplc="0419001B">
      <w:start w:val="1"/>
      <w:numFmt w:val="lowerRoman"/>
      <w:lvlText w:val="%3."/>
      <w:lvlJc w:val="right"/>
      <w:pPr>
        <w:tabs>
          <w:tab w:val="num" w:pos="2531"/>
        </w:tabs>
        <w:ind w:left="2531" w:hanging="180"/>
      </w:pPr>
    </w:lvl>
    <w:lvl w:ilvl="3" w:tplc="0419000F">
      <w:start w:val="1"/>
      <w:numFmt w:val="decimal"/>
      <w:lvlText w:val="%4."/>
      <w:lvlJc w:val="left"/>
      <w:pPr>
        <w:tabs>
          <w:tab w:val="num" w:pos="3251"/>
        </w:tabs>
        <w:ind w:left="3251" w:hanging="360"/>
      </w:pPr>
    </w:lvl>
    <w:lvl w:ilvl="4" w:tplc="04190019">
      <w:start w:val="1"/>
      <w:numFmt w:val="lowerLetter"/>
      <w:lvlText w:val="%5."/>
      <w:lvlJc w:val="left"/>
      <w:pPr>
        <w:tabs>
          <w:tab w:val="num" w:pos="3971"/>
        </w:tabs>
        <w:ind w:left="3971" w:hanging="360"/>
      </w:pPr>
    </w:lvl>
    <w:lvl w:ilvl="5" w:tplc="0419001B">
      <w:start w:val="1"/>
      <w:numFmt w:val="lowerRoman"/>
      <w:lvlText w:val="%6."/>
      <w:lvlJc w:val="right"/>
      <w:pPr>
        <w:tabs>
          <w:tab w:val="num" w:pos="4691"/>
        </w:tabs>
        <w:ind w:left="4691" w:hanging="180"/>
      </w:pPr>
    </w:lvl>
    <w:lvl w:ilvl="6" w:tplc="0419000F">
      <w:start w:val="1"/>
      <w:numFmt w:val="decimal"/>
      <w:lvlText w:val="%7."/>
      <w:lvlJc w:val="left"/>
      <w:pPr>
        <w:tabs>
          <w:tab w:val="num" w:pos="5411"/>
        </w:tabs>
        <w:ind w:left="5411" w:hanging="360"/>
      </w:pPr>
    </w:lvl>
    <w:lvl w:ilvl="7" w:tplc="04190019">
      <w:start w:val="1"/>
      <w:numFmt w:val="lowerLetter"/>
      <w:lvlText w:val="%8."/>
      <w:lvlJc w:val="left"/>
      <w:pPr>
        <w:tabs>
          <w:tab w:val="num" w:pos="6131"/>
        </w:tabs>
        <w:ind w:left="6131" w:hanging="360"/>
      </w:pPr>
    </w:lvl>
    <w:lvl w:ilvl="8" w:tplc="0419001B">
      <w:start w:val="1"/>
      <w:numFmt w:val="lowerRoman"/>
      <w:lvlText w:val="%9."/>
      <w:lvlJc w:val="right"/>
      <w:pPr>
        <w:tabs>
          <w:tab w:val="num" w:pos="6851"/>
        </w:tabs>
        <w:ind w:left="6851"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F3"/>
    <w:rsid w:val="00362CE3"/>
    <w:rsid w:val="00504367"/>
    <w:rsid w:val="006B0772"/>
    <w:rsid w:val="008512B3"/>
    <w:rsid w:val="009574CF"/>
    <w:rsid w:val="00B111F3"/>
    <w:rsid w:val="00B42881"/>
    <w:rsid w:val="00C419D3"/>
    <w:rsid w:val="00D74C94"/>
    <w:rsid w:val="00E02431"/>
    <w:rsid w:val="00EB0D7E"/>
    <w:rsid w:val="00FF2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F2D0B5-D343-43E4-BB91-CA11B2A4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74">
    <w:name w:val="p174"/>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
    <w:name w:val="p31"/>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
    <w:name w:val="p27"/>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
    <w:name w:val="ft3"/>
    <w:basedOn w:val="a0"/>
    <w:rsid w:val="00362CE3"/>
  </w:style>
  <w:style w:type="character" w:customStyle="1" w:styleId="ft57">
    <w:name w:val="ft57"/>
    <w:basedOn w:val="a0"/>
    <w:rsid w:val="00362CE3"/>
  </w:style>
  <w:style w:type="character" w:customStyle="1" w:styleId="ft70">
    <w:name w:val="ft70"/>
    <w:basedOn w:val="a0"/>
    <w:rsid w:val="00362CE3"/>
  </w:style>
  <w:style w:type="character" w:customStyle="1" w:styleId="ft110">
    <w:name w:val="ft110"/>
    <w:basedOn w:val="a0"/>
    <w:rsid w:val="00362CE3"/>
  </w:style>
  <w:style w:type="paragraph" w:customStyle="1" w:styleId="p23">
    <w:name w:val="p23"/>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1">
    <w:name w:val="ft111"/>
    <w:basedOn w:val="a0"/>
    <w:rsid w:val="00362CE3"/>
  </w:style>
  <w:style w:type="character" w:customStyle="1" w:styleId="ft20">
    <w:name w:val="ft20"/>
    <w:basedOn w:val="a0"/>
    <w:rsid w:val="00362CE3"/>
  </w:style>
  <w:style w:type="paragraph" w:customStyle="1" w:styleId="p168">
    <w:name w:val="p168"/>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1">
    <w:name w:val="ft21"/>
    <w:basedOn w:val="a0"/>
    <w:rsid w:val="00362CE3"/>
  </w:style>
  <w:style w:type="character" w:customStyle="1" w:styleId="ft64">
    <w:name w:val="ft64"/>
    <w:basedOn w:val="a0"/>
    <w:rsid w:val="00362CE3"/>
  </w:style>
  <w:style w:type="character" w:customStyle="1" w:styleId="ft112">
    <w:name w:val="ft112"/>
    <w:basedOn w:val="a0"/>
    <w:rsid w:val="00362CE3"/>
  </w:style>
  <w:style w:type="paragraph" w:customStyle="1" w:styleId="p420">
    <w:name w:val="p420"/>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2">
    <w:name w:val="ft92"/>
    <w:basedOn w:val="a0"/>
    <w:rsid w:val="00362CE3"/>
  </w:style>
  <w:style w:type="character" w:customStyle="1" w:styleId="ft113">
    <w:name w:val="ft113"/>
    <w:basedOn w:val="a0"/>
    <w:rsid w:val="00362CE3"/>
  </w:style>
  <w:style w:type="character" w:customStyle="1" w:styleId="ft90">
    <w:name w:val="ft90"/>
    <w:basedOn w:val="a0"/>
    <w:rsid w:val="00362CE3"/>
  </w:style>
  <w:style w:type="character" w:customStyle="1" w:styleId="ft17">
    <w:name w:val="ft17"/>
    <w:basedOn w:val="a0"/>
    <w:rsid w:val="00362CE3"/>
  </w:style>
  <w:style w:type="paragraph" w:customStyle="1" w:styleId="p26">
    <w:name w:val="p26"/>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362CE3"/>
  </w:style>
  <w:style w:type="paragraph" w:customStyle="1" w:styleId="p155">
    <w:name w:val="p155"/>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9">
    <w:name w:val="p169"/>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1">
    <w:name w:val="p171"/>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8">
    <w:name w:val="ft18"/>
    <w:basedOn w:val="a0"/>
    <w:rsid w:val="00362CE3"/>
  </w:style>
  <w:style w:type="character" w:customStyle="1" w:styleId="ft93">
    <w:name w:val="ft93"/>
    <w:basedOn w:val="a0"/>
    <w:rsid w:val="00362CE3"/>
  </w:style>
  <w:style w:type="paragraph" w:customStyle="1" w:styleId="p34">
    <w:name w:val="p34"/>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5">
    <w:name w:val="ft115"/>
    <w:basedOn w:val="a0"/>
    <w:rsid w:val="00362CE3"/>
  </w:style>
  <w:style w:type="character" w:customStyle="1" w:styleId="ft23">
    <w:name w:val="ft23"/>
    <w:basedOn w:val="a0"/>
    <w:rsid w:val="00362CE3"/>
  </w:style>
  <w:style w:type="character" w:customStyle="1" w:styleId="ft28">
    <w:name w:val="ft28"/>
    <w:basedOn w:val="a0"/>
    <w:rsid w:val="00362CE3"/>
  </w:style>
  <w:style w:type="paragraph" w:customStyle="1" w:styleId="p424">
    <w:name w:val="p424"/>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6">
    <w:name w:val="ft116"/>
    <w:basedOn w:val="a0"/>
    <w:rsid w:val="00362CE3"/>
  </w:style>
  <w:style w:type="character" w:customStyle="1" w:styleId="ft68">
    <w:name w:val="ft68"/>
    <w:basedOn w:val="a0"/>
    <w:rsid w:val="00362CE3"/>
  </w:style>
  <w:style w:type="paragraph" w:customStyle="1" w:styleId="p425">
    <w:name w:val="p425"/>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7">
    <w:name w:val="ft117"/>
    <w:basedOn w:val="a0"/>
    <w:rsid w:val="00362CE3"/>
  </w:style>
  <w:style w:type="character" w:customStyle="1" w:styleId="ft30">
    <w:name w:val="ft30"/>
    <w:basedOn w:val="a0"/>
    <w:rsid w:val="00362CE3"/>
  </w:style>
  <w:style w:type="character" w:customStyle="1" w:styleId="ft118">
    <w:name w:val="ft118"/>
    <w:basedOn w:val="a0"/>
    <w:rsid w:val="00362CE3"/>
  </w:style>
  <w:style w:type="character" w:customStyle="1" w:styleId="ft119">
    <w:name w:val="ft119"/>
    <w:basedOn w:val="a0"/>
    <w:rsid w:val="00362CE3"/>
  </w:style>
  <w:style w:type="character" w:customStyle="1" w:styleId="ft14">
    <w:name w:val="ft14"/>
    <w:basedOn w:val="a0"/>
    <w:rsid w:val="00362CE3"/>
  </w:style>
  <w:style w:type="character" w:customStyle="1" w:styleId="ft120">
    <w:name w:val="ft120"/>
    <w:basedOn w:val="a0"/>
    <w:rsid w:val="00362CE3"/>
  </w:style>
  <w:style w:type="character" w:customStyle="1" w:styleId="ft121">
    <w:name w:val="ft121"/>
    <w:basedOn w:val="a0"/>
    <w:rsid w:val="00362CE3"/>
  </w:style>
  <w:style w:type="character" w:customStyle="1" w:styleId="ft63">
    <w:name w:val="ft63"/>
    <w:basedOn w:val="a0"/>
    <w:rsid w:val="00362CE3"/>
  </w:style>
  <w:style w:type="paragraph" w:styleId="a3">
    <w:name w:val="Balloon Text"/>
    <w:basedOn w:val="a"/>
    <w:link w:val="a4"/>
    <w:uiPriority w:val="99"/>
    <w:semiHidden/>
    <w:unhideWhenUsed/>
    <w:rsid w:val="00362CE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62CE3"/>
    <w:rPr>
      <w:rFonts w:ascii="Tahoma" w:hAnsi="Tahoma" w:cs="Tahoma"/>
      <w:sz w:val="16"/>
      <w:szCs w:val="16"/>
    </w:rPr>
  </w:style>
  <w:style w:type="paragraph" w:customStyle="1" w:styleId="a10">
    <w:name w:val="a1"/>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B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927">
      <w:bodyDiv w:val="1"/>
      <w:marLeft w:val="0"/>
      <w:marRight w:val="0"/>
      <w:marTop w:val="0"/>
      <w:marBottom w:val="0"/>
      <w:divBdr>
        <w:top w:val="none" w:sz="0" w:space="0" w:color="auto"/>
        <w:left w:val="none" w:sz="0" w:space="0" w:color="auto"/>
        <w:bottom w:val="none" w:sz="0" w:space="0" w:color="auto"/>
        <w:right w:val="none" w:sz="0" w:space="0" w:color="auto"/>
      </w:divBdr>
    </w:div>
    <w:div w:id="797645267">
      <w:bodyDiv w:val="1"/>
      <w:marLeft w:val="0"/>
      <w:marRight w:val="0"/>
      <w:marTop w:val="0"/>
      <w:marBottom w:val="0"/>
      <w:divBdr>
        <w:top w:val="none" w:sz="0" w:space="0" w:color="auto"/>
        <w:left w:val="none" w:sz="0" w:space="0" w:color="auto"/>
        <w:bottom w:val="none" w:sz="0" w:space="0" w:color="auto"/>
        <w:right w:val="none" w:sz="0" w:space="0" w:color="auto"/>
      </w:divBdr>
      <w:divsChild>
        <w:div w:id="1689796428">
          <w:marLeft w:val="0"/>
          <w:marRight w:val="0"/>
          <w:marTop w:val="150"/>
          <w:marBottom w:val="150"/>
          <w:divBdr>
            <w:top w:val="dashed" w:sz="6" w:space="0" w:color="787878"/>
            <w:left w:val="dashed" w:sz="6" w:space="0" w:color="787878"/>
            <w:bottom w:val="dashed" w:sz="6" w:space="0" w:color="787878"/>
            <w:right w:val="dashed" w:sz="6" w:space="0" w:color="787878"/>
          </w:divBdr>
          <w:divsChild>
            <w:div w:id="1481264715">
              <w:marLeft w:val="0"/>
              <w:marRight w:val="0"/>
              <w:marTop w:val="0"/>
              <w:marBottom w:val="0"/>
              <w:divBdr>
                <w:top w:val="none" w:sz="0" w:space="0" w:color="auto"/>
                <w:left w:val="none" w:sz="0" w:space="0" w:color="auto"/>
                <w:bottom w:val="none" w:sz="0" w:space="0" w:color="auto"/>
                <w:right w:val="none" w:sz="0" w:space="0" w:color="auto"/>
              </w:divBdr>
            </w:div>
            <w:div w:id="1027175728">
              <w:marLeft w:val="4155"/>
              <w:marRight w:val="0"/>
              <w:marTop w:val="825"/>
              <w:marBottom w:val="0"/>
              <w:divBdr>
                <w:top w:val="none" w:sz="0" w:space="0" w:color="auto"/>
                <w:left w:val="none" w:sz="0" w:space="0" w:color="auto"/>
                <w:bottom w:val="none" w:sz="0" w:space="0" w:color="auto"/>
                <w:right w:val="none" w:sz="0" w:space="0" w:color="auto"/>
              </w:divBdr>
            </w:div>
          </w:divsChild>
        </w:div>
        <w:div w:id="1728140869">
          <w:marLeft w:val="0"/>
          <w:marRight w:val="0"/>
          <w:marTop w:val="150"/>
          <w:marBottom w:val="150"/>
          <w:divBdr>
            <w:top w:val="dashed" w:sz="6" w:space="0" w:color="787878"/>
            <w:left w:val="dashed" w:sz="6" w:space="0" w:color="787878"/>
            <w:bottom w:val="dashed" w:sz="6" w:space="0" w:color="787878"/>
            <w:right w:val="dashed" w:sz="6" w:space="0" w:color="787878"/>
          </w:divBdr>
          <w:divsChild>
            <w:div w:id="1546060618">
              <w:marLeft w:val="0"/>
              <w:marRight w:val="0"/>
              <w:marTop w:val="0"/>
              <w:marBottom w:val="0"/>
              <w:divBdr>
                <w:top w:val="none" w:sz="0" w:space="0" w:color="auto"/>
                <w:left w:val="none" w:sz="0" w:space="0" w:color="auto"/>
                <w:bottom w:val="none" w:sz="0" w:space="0" w:color="auto"/>
                <w:right w:val="none" w:sz="0" w:space="0" w:color="auto"/>
              </w:divBdr>
            </w:div>
            <w:div w:id="752820265">
              <w:marLeft w:val="4155"/>
              <w:marRight w:val="0"/>
              <w:marTop w:val="465"/>
              <w:marBottom w:val="0"/>
              <w:divBdr>
                <w:top w:val="none" w:sz="0" w:space="0" w:color="auto"/>
                <w:left w:val="none" w:sz="0" w:space="0" w:color="auto"/>
                <w:bottom w:val="none" w:sz="0" w:space="0" w:color="auto"/>
                <w:right w:val="none" w:sz="0" w:space="0" w:color="auto"/>
              </w:divBdr>
            </w:div>
          </w:divsChild>
        </w:div>
        <w:div w:id="2001687302">
          <w:marLeft w:val="0"/>
          <w:marRight w:val="0"/>
          <w:marTop w:val="150"/>
          <w:marBottom w:val="150"/>
          <w:divBdr>
            <w:top w:val="dashed" w:sz="6" w:space="0" w:color="787878"/>
            <w:left w:val="dashed" w:sz="6" w:space="0" w:color="787878"/>
            <w:bottom w:val="dashed" w:sz="6" w:space="0" w:color="787878"/>
            <w:right w:val="dashed" w:sz="6" w:space="0" w:color="787878"/>
          </w:divBdr>
          <w:divsChild>
            <w:div w:id="1197350605">
              <w:marLeft w:val="0"/>
              <w:marRight w:val="0"/>
              <w:marTop w:val="0"/>
              <w:marBottom w:val="0"/>
              <w:divBdr>
                <w:top w:val="none" w:sz="0" w:space="0" w:color="auto"/>
                <w:left w:val="none" w:sz="0" w:space="0" w:color="auto"/>
                <w:bottom w:val="none" w:sz="0" w:space="0" w:color="auto"/>
                <w:right w:val="none" w:sz="0" w:space="0" w:color="auto"/>
              </w:divBdr>
            </w:div>
            <w:div w:id="5995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245">
      <w:bodyDiv w:val="1"/>
      <w:marLeft w:val="0"/>
      <w:marRight w:val="0"/>
      <w:marTop w:val="0"/>
      <w:marBottom w:val="0"/>
      <w:divBdr>
        <w:top w:val="none" w:sz="0" w:space="0" w:color="auto"/>
        <w:left w:val="none" w:sz="0" w:space="0" w:color="auto"/>
        <w:bottom w:val="none" w:sz="0" w:space="0" w:color="auto"/>
        <w:right w:val="none" w:sz="0" w:space="0" w:color="auto"/>
      </w:divBdr>
    </w:div>
    <w:div w:id="1718434843">
      <w:bodyDiv w:val="1"/>
      <w:marLeft w:val="0"/>
      <w:marRight w:val="0"/>
      <w:marTop w:val="0"/>
      <w:marBottom w:val="0"/>
      <w:divBdr>
        <w:top w:val="none" w:sz="0" w:space="0" w:color="auto"/>
        <w:left w:val="none" w:sz="0" w:space="0" w:color="auto"/>
        <w:bottom w:val="none" w:sz="0" w:space="0" w:color="auto"/>
        <w:right w:val="none" w:sz="0" w:space="0" w:color="auto"/>
      </w:divBdr>
      <w:divsChild>
        <w:div w:id="1686399370">
          <w:marLeft w:val="0"/>
          <w:marRight w:val="0"/>
          <w:marTop w:val="150"/>
          <w:marBottom w:val="150"/>
          <w:divBdr>
            <w:top w:val="dashed" w:sz="6" w:space="0" w:color="787878"/>
            <w:left w:val="dashed" w:sz="6" w:space="0" w:color="787878"/>
            <w:bottom w:val="dashed" w:sz="6" w:space="0" w:color="787878"/>
            <w:right w:val="dashed" w:sz="6" w:space="0" w:color="787878"/>
          </w:divBdr>
          <w:divsChild>
            <w:div w:id="556935376">
              <w:marLeft w:val="0"/>
              <w:marRight w:val="0"/>
              <w:marTop w:val="0"/>
              <w:marBottom w:val="0"/>
              <w:divBdr>
                <w:top w:val="none" w:sz="0" w:space="0" w:color="auto"/>
                <w:left w:val="none" w:sz="0" w:space="0" w:color="auto"/>
                <w:bottom w:val="none" w:sz="0" w:space="0" w:color="auto"/>
                <w:right w:val="none" w:sz="0" w:space="0" w:color="auto"/>
              </w:divBdr>
            </w:div>
            <w:div w:id="1295211906">
              <w:marLeft w:val="4155"/>
              <w:marRight w:val="0"/>
              <w:marTop w:val="510"/>
              <w:marBottom w:val="0"/>
              <w:divBdr>
                <w:top w:val="none" w:sz="0" w:space="0" w:color="auto"/>
                <w:left w:val="none" w:sz="0" w:space="0" w:color="auto"/>
                <w:bottom w:val="none" w:sz="0" w:space="0" w:color="auto"/>
                <w:right w:val="none" w:sz="0" w:space="0" w:color="auto"/>
              </w:divBdr>
            </w:div>
          </w:divsChild>
        </w:div>
        <w:div w:id="563835231">
          <w:marLeft w:val="0"/>
          <w:marRight w:val="0"/>
          <w:marTop w:val="150"/>
          <w:marBottom w:val="150"/>
          <w:divBdr>
            <w:top w:val="dashed" w:sz="6" w:space="0" w:color="787878"/>
            <w:left w:val="dashed" w:sz="6" w:space="0" w:color="787878"/>
            <w:bottom w:val="dashed" w:sz="6" w:space="0" w:color="787878"/>
            <w:right w:val="dashed" w:sz="6" w:space="0" w:color="787878"/>
          </w:divBdr>
          <w:divsChild>
            <w:div w:id="17870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3478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Elizabeth Evans</cp:lastModifiedBy>
  <cp:revision>2</cp:revision>
  <dcterms:created xsi:type="dcterms:W3CDTF">2020-10-12T11:31:00Z</dcterms:created>
  <dcterms:modified xsi:type="dcterms:W3CDTF">2020-10-12T11:31:00Z</dcterms:modified>
</cp:coreProperties>
</file>