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Barraca da Bicha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sz w:val="24"/>
          <w:szCs w:val="24"/>
          <w:rtl w:val="0"/>
        </w:rPr>
        <w:t xml:space="preserve">SISTEMA DE GESTÃO DE UMA SORVETERIA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spacing w:after="120" w:before="12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spacing w:after="120" w:before="12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spacing w:after="120" w:before="12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spacing w:after="120" w:before="12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EQUIPE</w:t>
      </w:r>
    </w:p>
    <w:p w:rsidR="00000000" w:rsidDel="00000000" w:rsidP="00000000" w:rsidRDefault="00000000" w:rsidRPr="00000000" w14:paraId="00000014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Kelve Nunes Bernardo</w:t>
      </w:r>
    </w:p>
    <w:p w:rsidR="00000000" w:rsidDel="00000000" w:rsidP="00000000" w:rsidRDefault="00000000" w:rsidRPr="00000000" w14:paraId="00000016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Lilian Carvalho Tavares</w:t>
      </w:r>
    </w:p>
    <w:p w:rsidR="00000000" w:rsidDel="00000000" w:rsidP="00000000" w:rsidRDefault="00000000" w:rsidRPr="00000000" w14:paraId="00000017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2124"/>
          <w:sz w:val="24"/>
          <w:szCs w:val="24"/>
          <w:highlight w:val="white"/>
          <w:rtl w:val="0"/>
        </w:rPr>
        <w:t xml:space="preserve">Ittalo da Silva Santana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spacing w:after="120" w:before="120" w:line="36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spacing w:after="120" w:before="12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PATOS PB</w:t>
      </w:r>
    </w:p>
    <w:p w:rsidR="00000000" w:rsidDel="00000000" w:rsidP="00000000" w:rsidRDefault="00000000" w:rsidRPr="00000000" w14:paraId="0000001B">
      <w:pPr>
        <w:keepNext w:val="1"/>
        <w:spacing w:after="120" w:before="120"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OUTUBRO - 2021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10"/>
        <w:gridCol w:w="480"/>
        <w:tblGridChange w:id="0">
          <w:tblGrid>
            <w:gridCol w:w="8010"/>
            <w:gridCol w:w="48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INTRODUÇÃO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    1.1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Descrição do Propósito do Sistema e 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VISÃO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2.1 Características do Sistema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3.  DIAGRAMA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4.  DIAGRAMA DE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5.  DIAGRAMA DE SEQUÊNCIA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6.  DIAGRAMA DE ATIVIDADES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7.  DIAGRAMA DE ESTADOS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8. CONCLUSÃO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LISTA DE DIAGRAMAS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010"/>
        <w:gridCol w:w="480"/>
        <w:tblGridChange w:id="0">
          <w:tblGrid>
            <w:gridCol w:w="8010"/>
            <w:gridCol w:w="480"/>
          </w:tblGrid>
        </w:tblGridChange>
      </w:tblGrid>
      <w:tr>
        <w:trPr>
          <w:cantSplit w:val="0"/>
          <w:trHeight w:val="313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DIAGRAMA DE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   1. Agendamento de Procedimento/Consulta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18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   2. Funções da Recepcionista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40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DIAGRAMA DE CLASSES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   1. Projeto do Sistema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DIAGRAMA DE SEQUÊNCIA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1. Pesquisar Histórico Paciente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379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2. Gerar Relatório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DIAGRAMA DE ATIVIDADES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1. Paciente em consulta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2. Cadastrar Usuários/Pessoas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3. Controle de estoque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rPr>
          <w:cantSplit w:val="0"/>
          <w:trHeight w:val="15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DIAGRAMA DE ESTADOS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   1. Tratamento de paciente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DIAGRAMA DE PACOTES/COMPONENTES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          1. Composição de um tratamento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rPr>
          <w:cantSplit w:val="0"/>
          <w:trHeight w:val="580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spacing w:line="36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Em conversa com o cliente foram estabelecidas algumas necessidades individuais do seu negócio, tendo em vista que, o cliente é dono do próprio negócio, além de ser entregador. O sistema precisa de velocidade na hora de registrar suas vendas e produtos, então  deve oferecer, além de suas características básicas, velocidade e praticidade no momento das operações.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As funções devem ser simples e explicativas. Em entrevista o proprietário do negócio ficou certo entre as partes da necessidade das ferramentas serem rápidas, o produto que sai pra entrega é gelado, ou seja, em caso de demora nos registros a qualidade do produto pode ser comprometida.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É importante ressaltar que se trata de uma sorveteria, onde vários produtos estão disponíveis e rapidamente podem acabar, o que seria extremamente prejudicial ao processo de venda caso eles não estejam bem cadastrados e com os valores corretos.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360" w:firstLine="0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1.1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Descrição do Propósito do Sistema e objetivos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firstLine="70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propósito geral do sistema é auxiliar na gestão de uma sorveteria com vários produtos disponíveis, agilizar o processo de vendas em que os produtos vendidos possam ser vistos com facilidade para cálculo de lucro e controle de estoque, além de facilidade na hora de identificar quais fornecedores estão com produtos disponíveis.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 DOCUMENTO DE VISÃO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2.1 Características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ind w:firstLine="70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Ao analisarmos os objetivos propostos e pela entrevista levantou-se um conjunto de requisitos.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permitirá o cadastro de clientes, produtos e fornecedores. Cada um desses cadastros tem particularidades próprias.  </w:t>
      </w:r>
    </w:p>
    <w:p w:rsidR="00000000" w:rsidDel="00000000" w:rsidP="00000000" w:rsidRDefault="00000000" w:rsidRPr="00000000" w14:paraId="00000075">
      <w:pPr>
        <w:spacing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clientes é necessário um cartão de fidelidade onde cada cliente ganha um cupom por cada venda acima de 10,00 R$, além de algumas características de identificação e de endereço para futuras entregas.     </w:t>
      </w:r>
    </w:p>
    <w:p w:rsidR="00000000" w:rsidDel="00000000" w:rsidP="00000000" w:rsidRDefault="00000000" w:rsidRPr="00000000" w14:paraId="00000076">
      <w:pPr>
        <w:spacing w:line="36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os produtos o sistema deve guardar os preços de venda e de compra que serão essenciais para o estabelecimento identificar os lucros de cada produto. Além disso, a verificação se o produto se encontra no estoque deve ser feita para agilizar o processo de venda.</w:t>
      </w:r>
    </w:p>
    <w:p w:rsidR="00000000" w:rsidDel="00000000" w:rsidP="00000000" w:rsidRDefault="00000000" w:rsidRPr="00000000" w14:paraId="00000077">
      <w:pPr>
        <w:spacing w:line="360" w:lineRule="auto"/>
        <w:ind w:firstLine="70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Os fornecedores, assim como os produtos, deverão ser vinculados ao tipo de produto que eles vendem para agilizar o reabastecimento mais adequado dos produtos e consequentemente avaliar qual revendedor se encontra mais em conta para a compra de determinado item.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ind w:firstLine="70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No momento das vendas os produtos vendidos devem ser armazenados para verificação das vendas e posteriormente cálculo dos lucros, ainda nessa janela devem ser verificados se o cliente que fez a compra já se encontra cadastrado por conta do cartão fidelidade, caso não esteja a janela também deve ser capaz de cadastrá-los e de inserir cupons.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 DIAGRAMA DE CASOS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proprietário do negócio, nesse caso, é responsável por todas as atribuições, cadastros, buscas e vendas que ele precisa, a aplicação visa melhorar e facilitar esses processos.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847200" cy="4512927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47200" cy="45129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center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Diagrama de Caso de Uso:  </w:t>
      </w:r>
      <w:r w:rsidDel="00000000" w:rsidR="00000000" w:rsidRPr="00000000">
        <w:rPr>
          <w:sz w:val="20"/>
          <w:szCs w:val="20"/>
          <w:rtl w:val="0"/>
        </w:rPr>
        <w:t xml:space="preserve">Cadastros, buscas em estoque e vendas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4. DIAGRAMA DE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both"/>
        <w:rPr>
          <w:b w:val="1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-523874</wp:posOffset>
            </wp:positionH>
            <wp:positionV relativeFrom="paragraph">
              <wp:posOffset>114300</wp:posOffset>
            </wp:positionV>
            <wp:extent cx="8953500" cy="3563038"/>
            <wp:effectExtent b="0" l="0" r="0" t="0"/>
            <wp:wrapNone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0" cy="35630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5">
      <w:pPr>
        <w:spacing w:line="360" w:lineRule="auto"/>
        <w:ind w:left="3600" w:firstLine="720"/>
        <w:jc w:val="center"/>
        <w:rPr/>
        <w:sectPr>
          <w:type w:val="nextPage"/>
          <w:pgSz w:h="11909" w:w="16834" w:orient="landscape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Diagrama de Classes 1</w:t>
      </w:r>
      <w:r w:rsidDel="00000000" w:rsidR="00000000" w:rsidRPr="00000000">
        <w:rPr>
          <w:sz w:val="20"/>
          <w:szCs w:val="20"/>
          <w:rtl w:val="0"/>
        </w:rPr>
        <w:t xml:space="preserve">: Projeto do Sistema</w:t>
      </w:r>
    </w:p>
    <w:p w:rsidR="00000000" w:rsidDel="00000000" w:rsidP="00000000" w:rsidRDefault="00000000" w:rsidRPr="00000000" w14:paraId="00000087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5. DIAGRAMA DE SEQUÊNCIA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Cadastros</w:t>
      </w:r>
    </w:p>
    <w:p w:rsidR="00000000" w:rsidDel="00000000" w:rsidP="00000000" w:rsidRDefault="00000000" w:rsidRPr="00000000" w14:paraId="0000008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ab/>
        <w:t xml:space="preserve">Nesse diagrama de sequência os cadastros são realizados através da coleta de uma array de </w:t>
      </w:r>
    </w:p>
    <w:p w:rsidR="00000000" w:rsidDel="00000000" w:rsidP="00000000" w:rsidRDefault="00000000" w:rsidRPr="00000000" w14:paraId="0000008E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cliente, fornecedores e produtos que repassam para o sistema esses dados e ocorre uma validação</w:t>
      </w:r>
    </w:p>
    <w:p w:rsidR="00000000" w:rsidDel="00000000" w:rsidP="00000000" w:rsidRDefault="00000000" w:rsidRPr="00000000" w14:paraId="0000008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dos mesmos.</w:t>
      </w:r>
    </w:p>
    <w:p w:rsidR="00000000" w:rsidDel="00000000" w:rsidP="00000000" w:rsidRDefault="00000000" w:rsidRPr="00000000" w14:paraId="00000090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ab/>
        <w:t xml:space="preserve">Se a validação dos dados retornarem true que significa que encontrou esses dados no array</w:t>
      </w:r>
    </w:p>
    <w:p w:rsidR="00000000" w:rsidDel="00000000" w:rsidP="00000000" w:rsidRDefault="00000000" w:rsidRPr="00000000" w14:paraId="00000091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Os dados estão corretos e os dados são cadastrados no sistema.</w:t>
      </w:r>
    </w:p>
    <w:p w:rsidR="00000000" w:rsidDel="00000000" w:rsidP="00000000" w:rsidRDefault="00000000" w:rsidRPr="00000000" w14:paraId="00000092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ab/>
        <w:t xml:space="preserve">Se a validação retornar falsa os dados foram informados errados e essa informação é retornada para o sistema!</w:t>
      </w:r>
    </w:p>
    <w:p w:rsidR="00000000" w:rsidDel="00000000" w:rsidP="00000000" w:rsidRDefault="00000000" w:rsidRPr="00000000" w14:paraId="00000093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295275</wp:posOffset>
            </wp:positionV>
            <wp:extent cx="5910263" cy="5267325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5267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4">
      <w:pPr>
        <w:spacing w:line="360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ind w:firstLine="72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Diagrama de Sequência 1</w:t>
      </w:r>
      <w:r w:rsidDel="00000000" w:rsidR="00000000" w:rsidRPr="00000000">
        <w:rPr>
          <w:rtl w:val="0"/>
        </w:rPr>
        <w:t xml:space="preserve"> : cadastros </w:t>
      </w:r>
    </w:p>
    <w:p w:rsidR="00000000" w:rsidDel="00000000" w:rsidP="00000000" w:rsidRDefault="00000000" w:rsidRPr="00000000" w14:paraId="000000A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InterfaceCliente</w:t>
      </w:r>
    </w:p>
    <w:p w:rsidR="00000000" w:rsidDel="00000000" w:rsidP="00000000" w:rsidRDefault="00000000" w:rsidRPr="00000000" w14:paraId="000000A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O destaque observado no diagrama de sequência representa o busca/ do cliente a partir </w:t>
      </w:r>
    </w:p>
    <w:p w:rsidR="00000000" w:rsidDel="00000000" w:rsidP="00000000" w:rsidRDefault="00000000" w:rsidRPr="00000000" w14:paraId="000000A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do momento que o mesmo solicita a pesquisa informando seus dados, o sistema verifica os </w:t>
      </w:r>
    </w:p>
    <w:p w:rsidR="00000000" w:rsidDel="00000000" w:rsidP="00000000" w:rsidRDefault="00000000" w:rsidRPr="00000000" w14:paraId="000000A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dados do cliente e busca o mesmo nos dados armazenados.</w:t>
      </w:r>
    </w:p>
    <w:p w:rsidR="00000000" w:rsidDel="00000000" w:rsidP="00000000" w:rsidRDefault="00000000" w:rsidRPr="00000000" w14:paraId="000000AD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Logo após o sistema verifica se os dados estão corretos através de um método de</w:t>
      </w:r>
    </w:p>
    <w:p w:rsidR="00000000" w:rsidDel="00000000" w:rsidP="00000000" w:rsidRDefault="00000000" w:rsidRPr="00000000" w14:paraId="000000A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verificação e retorna a informação</w:t>
      </w:r>
    </w:p>
    <w:p w:rsidR="00000000" w:rsidDel="00000000" w:rsidP="00000000" w:rsidRDefault="00000000" w:rsidRPr="00000000" w14:paraId="000000AF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Se os dados estiverem dentro dos dados armazenados é solicitado as informações</w:t>
      </w:r>
    </w:p>
    <w:p w:rsidR="00000000" w:rsidDel="00000000" w:rsidP="00000000" w:rsidRDefault="00000000" w:rsidRPr="00000000" w14:paraId="000000B0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para exibir esses dados para o cliente retornando, Nome, Divida, Endereço, Cartão Fidelidade</w:t>
      </w:r>
    </w:p>
    <w:p w:rsidR="00000000" w:rsidDel="00000000" w:rsidP="00000000" w:rsidRDefault="00000000" w:rsidRPr="00000000" w14:paraId="000000B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Se os dados estiverem incorretos é retornado para interface mostrando erro ou</w:t>
      </w:r>
    </w:p>
    <w:p w:rsidR="00000000" w:rsidDel="00000000" w:rsidP="00000000" w:rsidRDefault="00000000" w:rsidRPr="00000000" w14:paraId="000000B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cliente não cadastrado informando o erro.</w:t>
      </w:r>
    </w:p>
    <w:p w:rsidR="00000000" w:rsidDel="00000000" w:rsidP="00000000" w:rsidRDefault="00000000" w:rsidRPr="00000000" w14:paraId="000000B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5900738" cy="5324475"/>
            <wp:effectExtent b="0" l="0" r="0" t="0"/>
            <wp:wrapNone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806" r="-80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0738" cy="5324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Sequência 2 : </w:t>
      </w:r>
      <w:r w:rsidDel="00000000" w:rsidR="00000000" w:rsidRPr="00000000">
        <w:rPr>
          <w:sz w:val="24"/>
          <w:szCs w:val="24"/>
          <w:rtl w:val="0"/>
        </w:rPr>
        <w:t xml:space="preserve">clientes</w:t>
      </w:r>
    </w:p>
    <w:p w:rsidR="00000000" w:rsidDel="00000000" w:rsidP="00000000" w:rsidRDefault="00000000" w:rsidRPr="00000000" w14:paraId="000000C8">
      <w:pPr>
        <w:spacing w:line="36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6. DIAGRAMA DE 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Diagrama de atividade</w:t>
      </w:r>
    </w:p>
    <w:p w:rsidR="00000000" w:rsidDel="00000000" w:rsidP="00000000" w:rsidRDefault="00000000" w:rsidRPr="00000000" w14:paraId="000000CB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ab/>
        <w:t xml:space="preserve">Validação/Verificação de dados nesse diagrama ocorre a validação dos dados de produto, cliente e fornecedor, comparando os dados informados com os dados armazenados</w:t>
      </w:r>
    </w:p>
    <w:p w:rsidR="00000000" w:rsidDel="00000000" w:rsidP="00000000" w:rsidRDefault="00000000" w:rsidRPr="00000000" w14:paraId="000000CD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ab/>
        <w:t xml:space="preserve">Se ocorrer alguma divergencia o sistema retorna false e transporta uma mensagem do erro</w:t>
      </w:r>
    </w:p>
    <w:p w:rsidR="00000000" w:rsidDel="00000000" w:rsidP="00000000" w:rsidRDefault="00000000" w:rsidRPr="00000000" w14:paraId="000000CE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  <w:tab/>
        <w:t xml:space="preserve">Se os dados forem concorrentes e estiverem no sistema compara os dados e retorna true finalizando a validação do produto, cliente e fornecedor.</w:t>
      </w:r>
    </w:p>
    <w:p w:rsidR="00000000" w:rsidDel="00000000" w:rsidP="00000000" w:rsidRDefault="00000000" w:rsidRPr="00000000" w14:paraId="000000CF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1200" cy="5359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5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Diagrama de Atividade </w:t>
      </w:r>
      <w:r w:rsidDel="00000000" w:rsidR="00000000" w:rsidRPr="00000000">
        <w:rPr>
          <w:sz w:val="20"/>
          <w:szCs w:val="20"/>
          <w:rtl w:val="0"/>
        </w:rPr>
        <w:t xml:space="preserve">: validação dos cadastros</w:t>
      </w:r>
    </w:p>
    <w:p w:rsidR="00000000" w:rsidDel="00000000" w:rsidP="00000000" w:rsidRDefault="00000000" w:rsidRPr="00000000" w14:paraId="000000D3">
      <w:pPr>
        <w:spacing w:line="36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7. DIAGRAMA DE ESTADOS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Diagrama de estados</w:t>
      </w:r>
    </w:p>
    <w:p w:rsidR="00000000" w:rsidDel="00000000" w:rsidP="00000000" w:rsidRDefault="00000000" w:rsidRPr="00000000" w14:paraId="000000D7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Representando a verificação de estoque dos produtos, nesse diagrama a pesquisa do estoque</w:t>
      </w:r>
    </w:p>
    <w:p w:rsidR="00000000" w:rsidDel="00000000" w:rsidP="00000000" w:rsidRDefault="00000000" w:rsidRPr="00000000" w14:paraId="000000D8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ocorre dando entrada nos dados do produto e realiza a busca desses produtos nos dados armazenados após o cadastro</w:t>
      </w:r>
    </w:p>
    <w:p w:rsidR="00000000" w:rsidDel="00000000" w:rsidP="00000000" w:rsidRDefault="00000000" w:rsidRPr="00000000" w14:paraId="000000D9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Realiza a busca se o sistema encontrar lista o produto e as informações do mesmo como quantidade, sabor, preço de venda, preço de compra e tipo.</w:t>
      </w:r>
    </w:p>
    <w:p w:rsidR="00000000" w:rsidDel="00000000" w:rsidP="00000000" w:rsidRDefault="00000000" w:rsidRPr="00000000" w14:paraId="000000DA">
      <w:pPr>
        <w:spacing w:line="360" w:lineRule="auto"/>
        <w:jc w:val="both"/>
        <w:rPr/>
      </w:pPr>
      <w:r w:rsidDel="00000000" w:rsidR="00000000" w:rsidRPr="00000000">
        <w:rPr>
          <w:rtl w:val="0"/>
        </w:rPr>
        <w:tab/>
        <w:t xml:space="preserve">se a busca divergir os dados retorna pro sistema o erro e realiza nova busca ou finalizar</w:t>
      </w:r>
    </w:p>
    <w:p w:rsidR="00000000" w:rsidDel="00000000" w:rsidP="00000000" w:rsidRDefault="00000000" w:rsidRPr="00000000" w14:paraId="000000DB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209550</wp:posOffset>
            </wp:positionV>
            <wp:extent cx="6657975" cy="4948238"/>
            <wp:effectExtent b="0" l="0" r="0" t="0"/>
            <wp:wrapNone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45308" l="0" r="19097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57975" cy="4948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C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Diagrama de Estados 1</w:t>
      </w:r>
      <w:r w:rsidDel="00000000" w:rsidR="00000000" w:rsidRPr="00000000">
        <w:rPr>
          <w:sz w:val="20"/>
          <w:szCs w:val="20"/>
          <w:rtl w:val="0"/>
        </w:rPr>
        <w:t xml:space="preserve">: Verificação de estoque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360" w:lineRule="auto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8. 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360" w:lineRule="auto"/>
        <w:ind w:firstLine="72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O desenvolvimento da </w:t>
      </w:r>
      <w:r w:rsidDel="00000000" w:rsidR="00000000" w:rsidRPr="00000000">
        <w:rPr>
          <w:i w:val="1"/>
          <w:sz w:val="24"/>
          <w:szCs w:val="24"/>
          <w:rtl w:val="0"/>
        </w:rPr>
        <w:t xml:space="preserve">Barraca da Bicha </w:t>
      </w:r>
      <w:r w:rsidDel="00000000" w:rsidR="00000000" w:rsidRPr="00000000">
        <w:rPr>
          <w:sz w:val="24"/>
          <w:szCs w:val="24"/>
          <w:rtl w:val="0"/>
        </w:rPr>
        <w:t xml:space="preserve">Melhora o desempenho de busca e relatorio de vendas e organização das partes envolvidas no processo de aquisição e venda dos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O projeto cria um processo mais rápido e prático para um dia-a-dia corrido de quem precisa, além de um gerenciamento eficaz do negócio, entregas rápidas e  com fácil monitoramento das atividades realizadas.</w:t>
      </w:r>
    </w:p>
    <w:p w:rsidR="00000000" w:rsidDel="00000000" w:rsidP="00000000" w:rsidRDefault="00000000" w:rsidRPr="00000000" w14:paraId="000000F4">
      <w:pPr>
        <w:spacing w:before="200" w:line="21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200" w:line="21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  <w:pgNumType w:start="0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ANEXO - CÓDIGO</w:t>
      </w:r>
    </w:p>
    <w:p w:rsidR="00000000" w:rsidDel="00000000" w:rsidP="00000000" w:rsidRDefault="00000000" w:rsidRPr="00000000" w14:paraId="000000F6">
      <w:pPr>
        <w:keepNext w:val="1"/>
        <w:spacing w:after="120" w:before="120"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1"/>
        <w:spacing w:after="120" w:before="12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7.png"/><Relationship Id="rId12" Type="http://schemas.openxmlformats.org/officeDocument/2006/relationships/image" Target="media/image4.jp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