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83B4" w14:textId="13409148" w:rsidR="00AA72E8" w:rsidRPr="002860DA" w:rsidRDefault="002860DA" w:rsidP="00AA72E8">
      <w:pPr>
        <w:jc w:val="center"/>
        <w:rPr>
          <w:sz w:val="40"/>
          <w:szCs w:val="40"/>
        </w:rPr>
      </w:pPr>
      <w:hyperlink r:id="rId6" w:history="1">
        <w:r w:rsidRPr="002860DA">
          <w:rPr>
            <w:rStyle w:val="Hyperlink"/>
            <w:rFonts w:ascii="Verdana" w:hAnsi="Verdana"/>
            <w:b/>
            <w:bCs/>
            <w:color w:val="333333"/>
            <w:sz w:val="40"/>
            <w:szCs w:val="40"/>
            <w:u w:val="none"/>
            <w:bdr w:val="none" w:sz="0" w:space="0" w:color="auto" w:frame="1"/>
          </w:rPr>
          <w:t>Floricultura</w:t>
        </w:r>
        <w:r w:rsidRPr="002860DA">
          <w:rPr>
            <w:rStyle w:val="Hyperlink"/>
            <w:rFonts w:ascii="Verdana" w:hAnsi="Verdana"/>
            <w:b/>
            <w:bCs/>
            <w:color w:val="DC56D6"/>
            <w:sz w:val="40"/>
            <w:szCs w:val="40"/>
            <w:u w:val="none"/>
            <w:bdr w:val="none" w:sz="0" w:space="0" w:color="auto" w:frame="1"/>
          </w:rPr>
          <w:t> Tatuapé</w:t>
        </w:r>
      </w:hyperlink>
    </w:p>
    <w:p w14:paraId="3D41E592" w14:textId="36D1EFEB" w:rsidR="00AA72E8" w:rsidRDefault="00AA72E8" w:rsidP="00AA72E8">
      <w:pPr>
        <w:pStyle w:val="NormalWeb"/>
        <w:spacing w:before="0" w:beforeAutospacing="0" w:after="300" w:afterAutospacing="0"/>
        <w:rPr>
          <w:rFonts w:ascii="Segoe UI" w:hAnsi="Segoe UI" w:cs="Segoe UI"/>
          <w:b/>
          <w:bCs/>
          <w:sz w:val="21"/>
          <w:szCs w:val="21"/>
        </w:rPr>
      </w:pPr>
    </w:p>
    <w:p w14:paraId="2EEDD959" w14:textId="77777777" w:rsidR="002860DA" w:rsidRDefault="002860DA" w:rsidP="00AA72E8">
      <w:pPr>
        <w:pStyle w:val="NormalWeb"/>
        <w:spacing w:before="0" w:beforeAutospacing="0" w:after="300" w:afterAutospacing="0"/>
        <w:rPr>
          <w:rFonts w:ascii="Segoe UI" w:hAnsi="Segoe UI" w:cs="Segoe UI"/>
          <w:b/>
          <w:bCs/>
          <w:sz w:val="21"/>
          <w:szCs w:val="21"/>
        </w:rPr>
      </w:pPr>
    </w:p>
    <w:p w14:paraId="2E4901EE" w14:textId="77777777" w:rsidR="002860DA" w:rsidRPr="002860DA" w:rsidRDefault="002860DA" w:rsidP="002860DA">
      <w:pPr>
        <w:pStyle w:val="NormalWeb"/>
        <w:spacing w:before="0" w:beforeAutospacing="0" w:after="300" w:afterAutospacing="0"/>
        <w:rPr>
          <w:rFonts w:ascii="Segoe UI" w:hAnsi="Segoe UI" w:cs="Segoe UI"/>
          <w:b/>
          <w:bCs/>
          <w:color w:val="374151"/>
        </w:rPr>
      </w:pPr>
      <w:r w:rsidRPr="002860DA">
        <w:rPr>
          <w:rFonts w:ascii="Segoe UI" w:hAnsi="Segoe UI" w:cs="Segoe UI"/>
          <w:b/>
          <w:bCs/>
          <w:color w:val="374151"/>
        </w:rPr>
        <w:t>Política de Pedidos e Devoluções</w:t>
      </w:r>
    </w:p>
    <w:p w14:paraId="41DBD77D" w14:textId="77777777" w:rsidR="002860DA" w:rsidRDefault="002860DA" w:rsidP="002860DA">
      <w:pPr>
        <w:pStyle w:val="NormalWeb"/>
        <w:spacing w:before="300" w:beforeAutospacing="0" w:after="300" w:afterAutospacing="0"/>
        <w:rPr>
          <w:rFonts w:ascii="Segoe UI" w:hAnsi="Segoe UI" w:cs="Segoe UI"/>
          <w:color w:val="374151"/>
        </w:rPr>
      </w:pPr>
      <w:r>
        <w:rPr>
          <w:rFonts w:ascii="Segoe UI" w:hAnsi="Segoe UI" w:cs="Segoe UI"/>
          <w:color w:val="374151"/>
        </w:rPr>
        <w:t>Na nossa empresa, nos esforçamos para garantir que você fique completamente satisfeito com sua compra. Se você tiver algum problema com seu pedido, por favor, entre em contato conosco imediatamente para que possamos ajudá-lo a resolver o problema.</w:t>
      </w:r>
    </w:p>
    <w:p w14:paraId="29E6A097" w14:textId="77777777" w:rsidR="002860DA" w:rsidRPr="002860DA" w:rsidRDefault="002860DA" w:rsidP="002860DA">
      <w:pPr>
        <w:pStyle w:val="NormalWeb"/>
        <w:spacing w:before="300" w:beforeAutospacing="0" w:after="300" w:afterAutospacing="0"/>
        <w:rPr>
          <w:rFonts w:ascii="Segoe UI" w:hAnsi="Segoe UI" w:cs="Segoe UI"/>
          <w:b/>
          <w:bCs/>
          <w:color w:val="374151"/>
        </w:rPr>
      </w:pPr>
      <w:r w:rsidRPr="002860DA">
        <w:rPr>
          <w:rFonts w:ascii="Segoe UI" w:hAnsi="Segoe UI" w:cs="Segoe UI"/>
          <w:b/>
          <w:bCs/>
          <w:color w:val="374151"/>
        </w:rPr>
        <w:t>Pedidos</w:t>
      </w:r>
    </w:p>
    <w:p w14:paraId="0FAB93F4" w14:textId="77777777" w:rsidR="002860DA" w:rsidRDefault="002860DA" w:rsidP="002860DA">
      <w:pPr>
        <w:pStyle w:val="NormalWeb"/>
        <w:spacing w:before="300" w:beforeAutospacing="0" w:after="300" w:afterAutospacing="0"/>
        <w:rPr>
          <w:rFonts w:ascii="Segoe UI" w:hAnsi="Segoe UI" w:cs="Segoe UI"/>
          <w:color w:val="374151"/>
        </w:rPr>
      </w:pPr>
      <w:r>
        <w:rPr>
          <w:rFonts w:ascii="Segoe UI" w:hAnsi="Segoe UI" w:cs="Segoe UI"/>
          <w:color w:val="374151"/>
        </w:rPr>
        <w:t>Ao fazer um pedido conosco, você concorda em fornecer informações precisas e atualizadas. Nós nos reservamos o direito de cancelar qualquer pedido que suspeitarmos ser fraudulento ou não autorizado. Se seu pedido for cancelado, você receberá um reembolso total.</w:t>
      </w:r>
    </w:p>
    <w:p w14:paraId="4457BBFA" w14:textId="77777777" w:rsidR="002860DA" w:rsidRPr="002860DA" w:rsidRDefault="002860DA" w:rsidP="002860DA">
      <w:pPr>
        <w:pStyle w:val="NormalWeb"/>
        <w:spacing w:before="300" w:beforeAutospacing="0" w:after="300" w:afterAutospacing="0"/>
        <w:rPr>
          <w:rFonts w:ascii="Segoe UI" w:hAnsi="Segoe UI" w:cs="Segoe UI"/>
          <w:b/>
          <w:bCs/>
          <w:color w:val="374151"/>
        </w:rPr>
      </w:pPr>
      <w:r w:rsidRPr="002860DA">
        <w:rPr>
          <w:rFonts w:ascii="Segoe UI" w:hAnsi="Segoe UI" w:cs="Segoe UI"/>
          <w:b/>
          <w:bCs/>
          <w:color w:val="374151"/>
        </w:rPr>
        <w:t>Envio</w:t>
      </w:r>
    </w:p>
    <w:p w14:paraId="74D33278" w14:textId="77777777" w:rsidR="002860DA" w:rsidRDefault="002860DA" w:rsidP="002860DA">
      <w:pPr>
        <w:pStyle w:val="NormalWeb"/>
        <w:spacing w:before="300" w:beforeAutospacing="0" w:after="300" w:afterAutospacing="0"/>
        <w:rPr>
          <w:rFonts w:ascii="Segoe UI" w:hAnsi="Segoe UI" w:cs="Segoe UI"/>
          <w:color w:val="374151"/>
        </w:rPr>
      </w:pPr>
      <w:r>
        <w:rPr>
          <w:rFonts w:ascii="Segoe UI" w:hAnsi="Segoe UI" w:cs="Segoe UI"/>
          <w:color w:val="374151"/>
        </w:rPr>
        <w:t>Nós nos esforçamos para enviar todos os pedidos o mais rápido possível. O tempo de envio pode variar com base na sua localização e na disponibilidade do produto. Quando seu pedido for enviado, você receberá um e-mail com as informações de rastreamento.</w:t>
      </w:r>
    </w:p>
    <w:p w14:paraId="65441ED3" w14:textId="77777777" w:rsidR="002860DA" w:rsidRPr="002860DA" w:rsidRDefault="002860DA" w:rsidP="002860DA">
      <w:pPr>
        <w:pStyle w:val="NormalWeb"/>
        <w:spacing w:before="300" w:beforeAutospacing="0" w:after="300" w:afterAutospacing="0"/>
        <w:rPr>
          <w:rFonts w:ascii="Segoe UI" w:hAnsi="Segoe UI" w:cs="Segoe UI"/>
          <w:b/>
          <w:bCs/>
          <w:color w:val="374151"/>
        </w:rPr>
      </w:pPr>
      <w:r w:rsidRPr="002860DA">
        <w:rPr>
          <w:rFonts w:ascii="Segoe UI" w:hAnsi="Segoe UI" w:cs="Segoe UI"/>
          <w:b/>
          <w:bCs/>
          <w:color w:val="374151"/>
        </w:rPr>
        <w:t>Devoluções</w:t>
      </w:r>
    </w:p>
    <w:p w14:paraId="015F80F6" w14:textId="77777777" w:rsidR="002860DA" w:rsidRDefault="002860DA" w:rsidP="002860DA">
      <w:pPr>
        <w:pStyle w:val="NormalWeb"/>
        <w:spacing w:before="300" w:beforeAutospacing="0" w:after="300" w:afterAutospacing="0"/>
        <w:rPr>
          <w:rFonts w:ascii="Segoe UI" w:hAnsi="Segoe UI" w:cs="Segoe UI"/>
          <w:color w:val="374151"/>
        </w:rPr>
      </w:pPr>
      <w:r>
        <w:rPr>
          <w:rFonts w:ascii="Segoe UI" w:hAnsi="Segoe UI" w:cs="Segoe UI"/>
          <w:color w:val="374151"/>
        </w:rPr>
        <w:t>Se você não estiver satisfeito com sua compra, oferecemos uma política de devolução de 30 dias a partir da data da compra. Se você deseja devolver um item, por favor, entre em contato conosco para obter as instruções de devolução.</w:t>
      </w:r>
    </w:p>
    <w:p w14:paraId="47E31DF5" w14:textId="77777777" w:rsidR="002860DA" w:rsidRDefault="002860DA" w:rsidP="002860DA">
      <w:pPr>
        <w:pStyle w:val="NormalWeb"/>
        <w:spacing w:before="300" w:beforeAutospacing="0" w:after="300" w:afterAutospacing="0"/>
        <w:rPr>
          <w:rFonts w:ascii="Segoe UI" w:hAnsi="Segoe UI" w:cs="Segoe UI"/>
          <w:color w:val="374151"/>
        </w:rPr>
      </w:pPr>
      <w:r>
        <w:rPr>
          <w:rFonts w:ascii="Segoe UI" w:hAnsi="Segoe UI" w:cs="Segoe UI"/>
          <w:color w:val="374151"/>
        </w:rPr>
        <w:t>Para ser elegível para uma devolução, o item deve estar em sua embalagem original e em condições de ser revendido. O reembolso será emitido para a forma de pagamento original dentro de 7 dias úteis após a recepção do item devolvido.</w:t>
      </w:r>
    </w:p>
    <w:p w14:paraId="6F010982" w14:textId="77777777" w:rsidR="002860DA" w:rsidRPr="002860DA" w:rsidRDefault="002860DA" w:rsidP="002860DA">
      <w:pPr>
        <w:pStyle w:val="NormalWeb"/>
        <w:spacing w:before="300" w:beforeAutospacing="0" w:after="300" w:afterAutospacing="0"/>
        <w:rPr>
          <w:rFonts w:ascii="Segoe UI" w:hAnsi="Segoe UI" w:cs="Segoe UI"/>
          <w:b/>
          <w:bCs/>
          <w:color w:val="374151"/>
        </w:rPr>
      </w:pPr>
      <w:r w:rsidRPr="002860DA">
        <w:rPr>
          <w:rFonts w:ascii="Segoe UI" w:hAnsi="Segoe UI" w:cs="Segoe UI"/>
          <w:b/>
          <w:bCs/>
          <w:color w:val="374151"/>
        </w:rPr>
        <w:t>Itens danificados ou com defeito</w:t>
      </w:r>
    </w:p>
    <w:p w14:paraId="15D6ACCD" w14:textId="77777777" w:rsidR="002860DA" w:rsidRDefault="002860DA" w:rsidP="002860DA">
      <w:pPr>
        <w:pStyle w:val="NormalWeb"/>
        <w:spacing w:before="300" w:beforeAutospacing="0" w:after="300" w:afterAutospacing="0"/>
        <w:rPr>
          <w:rFonts w:ascii="Segoe UI" w:hAnsi="Segoe UI" w:cs="Segoe UI"/>
          <w:color w:val="374151"/>
        </w:rPr>
      </w:pPr>
      <w:r>
        <w:rPr>
          <w:rFonts w:ascii="Segoe UI" w:hAnsi="Segoe UI" w:cs="Segoe UI"/>
          <w:color w:val="374151"/>
        </w:rPr>
        <w:t>Se você receber um item danificado ou com defeito, por favor, entre em contato conosco imediatamente. Nós vamos trabalhar com você para resolver o problema o mais rápido possível, e podemos oferecer uma substituição ou reembolso.</w:t>
      </w:r>
    </w:p>
    <w:p w14:paraId="67AFEF97" w14:textId="77777777" w:rsidR="002860DA" w:rsidRPr="002860DA" w:rsidRDefault="002860DA" w:rsidP="002860DA">
      <w:pPr>
        <w:pStyle w:val="NormalWeb"/>
        <w:spacing w:before="300" w:beforeAutospacing="0" w:after="300" w:afterAutospacing="0"/>
        <w:rPr>
          <w:rFonts w:ascii="Segoe UI" w:hAnsi="Segoe UI" w:cs="Segoe UI"/>
          <w:b/>
          <w:bCs/>
          <w:color w:val="374151"/>
        </w:rPr>
      </w:pPr>
      <w:r w:rsidRPr="002860DA">
        <w:rPr>
          <w:rFonts w:ascii="Segoe UI" w:hAnsi="Segoe UI" w:cs="Segoe UI"/>
          <w:b/>
          <w:bCs/>
          <w:color w:val="374151"/>
        </w:rPr>
        <w:t>Entre em contato</w:t>
      </w:r>
    </w:p>
    <w:p w14:paraId="638759C2" w14:textId="77777777" w:rsidR="002860DA" w:rsidRDefault="002860DA" w:rsidP="002860DA">
      <w:pPr>
        <w:pStyle w:val="NormalWeb"/>
        <w:spacing w:before="300" w:beforeAutospacing="0" w:after="0" w:afterAutospacing="0"/>
        <w:rPr>
          <w:rFonts w:ascii="Segoe UI" w:hAnsi="Segoe UI" w:cs="Segoe UI"/>
          <w:color w:val="374151"/>
        </w:rPr>
      </w:pPr>
      <w:r>
        <w:rPr>
          <w:rFonts w:ascii="Segoe UI" w:hAnsi="Segoe UI" w:cs="Segoe UI"/>
          <w:color w:val="374151"/>
        </w:rPr>
        <w:t>Se você tiver alguma dúvida ou problema com seu pedido, por favor, entre em contato conosco o mais rápido possível. Estamos aqui para ajudar e queremos garantir que você tenha a melhor experiência possível ao fazer negócios conosco.</w:t>
      </w:r>
    </w:p>
    <w:p w14:paraId="14DB98AB" w14:textId="77777777" w:rsidR="00AA72E8" w:rsidRDefault="00AA72E8" w:rsidP="002860DA">
      <w:pPr>
        <w:pStyle w:val="NormalWeb"/>
        <w:spacing w:before="0" w:beforeAutospacing="0" w:after="300" w:afterAutospacing="0"/>
      </w:pPr>
    </w:p>
    <w:sectPr w:rsidR="00AA72E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8982A" w14:textId="77777777" w:rsidR="00AA72E8" w:rsidRDefault="00AA72E8" w:rsidP="00AA72E8">
      <w:pPr>
        <w:spacing w:after="0" w:line="240" w:lineRule="auto"/>
      </w:pPr>
      <w:r>
        <w:separator/>
      </w:r>
    </w:p>
  </w:endnote>
  <w:endnote w:type="continuationSeparator" w:id="0">
    <w:p w14:paraId="2013D357" w14:textId="77777777" w:rsidR="00AA72E8" w:rsidRDefault="00AA72E8" w:rsidP="00AA7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D249F" w14:textId="77777777" w:rsidR="00AA72E8" w:rsidRDefault="00AA72E8" w:rsidP="00AA72E8">
      <w:pPr>
        <w:spacing w:after="0" w:line="240" w:lineRule="auto"/>
      </w:pPr>
      <w:r>
        <w:separator/>
      </w:r>
    </w:p>
  </w:footnote>
  <w:footnote w:type="continuationSeparator" w:id="0">
    <w:p w14:paraId="7C3D5637" w14:textId="77777777" w:rsidR="00AA72E8" w:rsidRDefault="00AA72E8" w:rsidP="00AA72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2E8"/>
    <w:rsid w:val="002860DA"/>
    <w:rsid w:val="00AA72E8"/>
    <w:rsid w:val="00D37C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ACB31"/>
  <w15:chartTrackingRefBased/>
  <w15:docId w15:val="{58F6E267-B062-4AB8-A92B-C7F2A3132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AA72E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AA72E8"/>
    <w:rPr>
      <w:color w:val="0000FF"/>
      <w:u w:val="single"/>
    </w:rPr>
  </w:style>
  <w:style w:type="character" w:styleId="HiperlinkVisitado">
    <w:name w:val="FollowedHyperlink"/>
    <w:basedOn w:val="Fontepargpadro"/>
    <w:uiPriority w:val="99"/>
    <w:semiHidden/>
    <w:unhideWhenUsed/>
    <w:rsid w:val="002860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552">
      <w:bodyDiv w:val="1"/>
      <w:marLeft w:val="0"/>
      <w:marRight w:val="0"/>
      <w:marTop w:val="0"/>
      <w:marBottom w:val="0"/>
      <w:divBdr>
        <w:top w:val="none" w:sz="0" w:space="0" w:color="auto"/>
        <w:left w:val="none" w:sz="0" w:space="0" w:color="auto"/>
        <w:bottom w:val="none" w:sz="0" w:space="0" w:color="auto"/>
        <w:right w:val="none" w:sz="0" w:space="0" w:color="auto"/>
      </w:divBdr>
    </w:div>
    <w:div w:id="487748484">
      <w:bodyDiv w:val="1"/>
      <w:marLeft w:val="0"/>
      <w:marRight w:val="0"/>
      <w:marTop w:val="0"/>
      <w:marBottom w:val="0"/>
      <w:divBdr>
        <w:top w:val="none" w:sz="0" w:space="0" w:color="auto"/>
        <w:left w:val="none" w:sz="0" w:space="0" w:color="auto"/>
        <w:bottom w:val="none" w:sz="0" w:space="0" w:color="auto"/>
        <w:right w:val="none" w:sz="0" w:space="0" w:color="auto"/>
      </w:divBdr>
      <w:divsChild>
        <w:div w:id="1499350822">
          <w:marLeft w:val="0"/>
          <w:marRight w:val="0"/>
          <w:marTop w:val="0"/>
          <w:marBottom w:val="0"/>
          <w:divBdr>
            <w:top w:val="single" w:sz="2" w:space="0" w:color="auto"/>
            <w:left w:val="single" w:sz="2" w:space="0" w:color="auto"/>
            <w:bottom w:val="single" w:sz="6" w:space="0" w:color="auto"/>
            <w:right w:val="single" w:sz="2" w:space="0" w:color="auto"/>
          </w:divBdr>
          <w:divsChild>
            <w:div w:id="385185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37226085">
                  <w:marLeft w:val="0"/>
                  <w:marRight w:val="0"/>
                  <w:marTop w:val="0"/>
                  <w:marBottom w:val="0"/>
                  <w:divBdr>
                    <w:top w:val="single" w:sz="2" w:space="0" w:color="D9D9E3"/>
                    <w:left w:val="single" w:sz="2" w:space="0" w:color="D9D9E3"/>
                    <w:bottom w:val="single" w:sz="2" w:space="0" w:color="D9D9E3"/>
                    <w:right w:val="single" w:sz="2" w:space="0" w:color="D9D9E3"/>
                  </w:divBdr>
                  <w:divsChild>
                    <w:div w:id="2113816843">
                      <w:marLeft w:val="0"/>
                      <w:marRight w:val="0"/>
                      <w:marTop w:val="0"/>
                      <w:marBottom w:val="0"/>
                      <w:divBdr>
                        <w:top w:val="single" w:sz="2" w:space="0" w:color="D9D9E3"/>
                        <w:left w:val="single" w:sz="2" w:space="0" w:color="D9D9E3"/>
                        <w:bottom w:val="single" w:sz="2" w:space="0" w:color="D9D9E3"/>
                        <w:right w:val="single" w:sz="2" w:space="0" w:color="D9D9E3"/>
                      </w:divBdr>
                      <w:divsChild>
                        <w:div w:id="1107699247">
                          <w:marLeft w:val="0"/>
                          <w:marRight w:val="0"/>
                          <w:marTop w:val="0"/>
                          <w:marBottom w:val="0"/>
                          <w:divBdr>
                            <w:top w:val="single" w:sz="2" w:space="0" w:color="D9D9E3"/>
                            <w:left w:val="single" w:sz="2" w:space="0" w:color="D9D9E3"/>
                            <w:bottom w:val="single" w:sz="2" w:space="0" w:color="D9D9E3"/>
                            <w:right w:val="single" w:sz="2" w:space="0" w:color="D9D9E3"/>
                          </w:divBdr>
                          <w:divsChild>
                            <w:div w:id="1293056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27.0.0.1:5501/index.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292</Words>
  <Characters>1579</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Kelve Ribeiro Farias</dc:creator>
  <cp:keywords/>
  <dc:description/>
  <cp:lastModifiedBy>Kelve Ribeiro Farias</cp:lastModifiedBy>
  <cp:revision>2</cp:revision>
  <cp:lastPrinted>2023-03-27T13:51:00Z</cp:lastPrinted>
  <dcterms:created xsi:type="dcterms:W3CDTF">2023-03-27T13:56:00Z</dcterms:created>
  <dcterms:modified xsi:type="dcterms:W3CDTF">2023-03-27T13:56:00Z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12f818-7d26-4eab-9c63-bdc5e02b0fb1_Enabled">
    <vt:lpwstr>true</vt:lpwstr>
  </property>
  <property fmtid="{D5CDD505-2E9C-101B-9397-08002B2CF9AE}" pid="3" name="MSIP_Label_5b12f818-7d26-4eab-9c63-bdc5e02b0fb1_SetDate">
    <vt:lpwstr>2023-03-27T13:47:34Z</vt:lpwstr>
  </property>
  <property fmtid="{D5CDD505-2E9C-101B-9397-08002B2CF9AE}" pid="4" name="MSIP_Label_5b12f818-7d26-4eab-9c63-bdc5e02b0fb1_Method">
    <vt:lpwstr>Standard</vt:lpwstr>
  </property>
  <property fmtid="{D5CDD505-2E9C-101B-9397-08002B2CF9AE}" pid="5" name="MSIP_Label_5b12f818-7d26-4eab-9c63-bdc5e02b0fb1_Name">
    <vt:lpwstr>5b12f818-7d26-4eab-9c63-bdc5e02b0fb1</vt:lpwstr>
  </property>
  <property fmtid="{D5CDD505-2E9C-101B-9397-08002B2CF9AE}" pid="6" name="MSIP_Label_5b12f818-7d26-4eab-9c63-bdc5e02b0fb1_SiteId">
    <vt:lpwstr>973ba820-4a58-4246-84bf-170e50b3152a</vt:lpwstr>
  </property>
  <property fmtid="{D5CDD505-2E9C-101B-9397-08002B2CF9AE}" pid="7" name="MSIP_Label_5b12f818-7d26-4eab-9c63-bdc5e02b0fb1_ActionId">
    <vt:lpwstr>7b07796e-2f6c-4f4a-91ee-406a9e7e9a1e</vt:lpwstr>
  </property>
  <property fmtid="{D5CDD505-2E9C-101B-9397-08002B2CF9AE}" pid="8" name="MSIP_Label_5b12f818-7d26-4eab-9c63-bdc5e02b0fb1_ContentBits">
    <vt:lpwstr>0</vt:lpwstr>
  </property>
</Properties>
</file>