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93A38" w14:paraId="757C7ADB" w14:textId="77777777" w:rsidTr="00693A38">
        <w:tc>
          <w:tcPr>
            <w:tcW w:w="2263" w:type="dxa"/>
          </w:tcPr>
          <w:p w14:paraId="479547BC" w14:textId="767B947E" w:rsidR="00693A38" w:rsidRPr="00693A38" w:rsidRDefault="00693A38" w:rsidP="006C533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93A38">
              <w:rPr>
                <w:rFonts w:ascii="Arial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6753" w:type="dxa"/>
          </w:tcPr>
          <w:p w14:paraId="44EDE524" w14:textId="59D94CF0" w:rsidR="00693A38" w:rsidRDefault="00693A38" w:rsidP="006C53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Lim Wee Liang Kelven</w:t>
            </w:r>
          </w:p>
        </w:tc>
      </w:tr>
      <w:tr w:rsidR="00693A38" w14:paraId="7D41C0CA" w14:textId="77777777" w:rsidTr="00693A38">
        <w:tc>
          <w:tcPr>
            <w:tcW w:w="2263" w:type="dxa"/>
          </w:tcPr>
          <w:p w14:paraId="43820929" w14:textId="3FAB3E80" w:rsidR="00693A38" w:rsidRPr="00693A38" w:rsidRDefault="00693A38" w:rsidP="006C533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93A38">
              <w:rPr>
                <w:rFonts w:ascii="Arial" w:hAnsi="Arial" w:cs="Arial"/>
                <w:b/>
                <w:bCs/>
                <w:lang w:val="en-US"/>
              </w:rPr>
              <w:t>Class</w:t>
            </w:r>
          </w:p>
        </w:tc>
        <w:tc>
          <w:tcPr>
            <w:tcW w:w="6753" w:type="dxa"/>
          </w:tcPr>
          <w:p w14:paraId="6EA64F6B" w14:textId="2422D4A2" w:rsidR="00693A38" w:rsidRDefault="00693A38" w:rsidP="006C53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T03</w:t>
            </w:r>
          </w:p>
        </w:tc>
      </w:tr>
      <w:tr w:rsidR="00693A38" w14:paraId="37653066" w14:textId="77777777" w:rsidTr="00693A38">
        <w:tc>
          <w:tcPr>
            <w:tcW w:w="2263" w:type="dxa"/>
          </w:tcPr>
          <w:p w14:paraId="5E8E0E93" w14:textId="14CB9932" w:rsidR="00693A38" w:rsidRPr="00693A38" w:rsidRDefault="00693A38" w:rsidP="006C533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93A38">
              <w:rPr>
                <w:rFonts w:ascii="Arial" w:hAnsi="Arial" w:cs="Arial"/>
                <w:b/>
                <w:bCs/>
                <w:lang w:val="en-US"/>
              </w:rPr>
              <w:t>Student ID</w:t>
            </w:r>
          </w:p>
        </w:tc>
        <w:tc>
          <w:tcPr>
            <w:tcW w:w="6753" w:type="dxa"/>
          </w:tcPr>
          <w:p w14:paraId="0AD20DB9" w14:textId="55864CD5" w:rsidR="00693A38" w:rsidRDefault="00693A38" w:rsidP="006C53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S10221788K</w:t>
            </w:r>
          </w:p>
        </w:tc>
      </w:tr>
      <w:tr w:rsidR="00693A38" w14:paraId="0B757D04" w14:textId="77777777" w:rsidTr="00693A38">
        <w:tc>
          <w:tcPr>
            <w:tcW w:w="2263" w:type="dxa"/>
          </w:tcPr>
          <w:p w14:paraId="3FFE89C1" w14:textId="1CFC067F" w:rsidR="00693A38" w:rsidRPr="00693A38" w:rsidRDefault="00693A38" w:rsidP="006C533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93A38">
              <w:rPr>
                <w:rFonts w:ascii="Arial" w:hAnsi="Arial" w:cs="Arial"/>
                <w:b/>
                <w:bCs/>
                <w:lang w:val="en-US"/>
              </w:rPr>
              <w:t>Chosen case study</w:t>
            </w:r>
          </w:p>
        </w:tc>
        <w:tc>
          <w:tcPr>
            <w:tcW w:w="6753" w:type="dxa"/>
          </w:tcPr>
          <w:p w14:paraId="22F77CA5" w14:textId="5F059BF8" w:rsidR="00693A38" w:rsidRDefault="00693A38" w:rsidP="006C53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Palau challenges China</w:t>
            </w:r>
          </w:p>
        </w:tc>
      </w:tr>
      <w:tr w:rsidR="00693A38" w14:paraId="0BD43C6D" w14:textId="77777777" w:rsidTr="00693A38">
        <w:trPr>
          <w:trHeight w:val="275"/>
        </w:trPr>
        <w:tc>
          <w:tcPr>
            <w:tcW w:w="2263" w:type="dxa"/>
          </w:tcPr>
          <w:p w14:paraId="3549C956" w14:textId="7C5C486C" w:rsidR="00693A38" w:rsidRPr="00693A38" w:rsidRDefault="00693A38" w:rsidP="006C533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93A38">
              <w:rPr>
                <w:rFonts w:ascii="Arial" w:hAnsi="Arial" w:cs="Arial"/>
                <w:b/>
                <w:bCs/>
                <w:lang w:val="en-US"/>
              </w:rPr>
              <w:t>Chosen principle</w:t>
            </w:r>
          </w:p>
        </w:tc>
        <w:tc>
          <w:tcPr>
            <w:tcW w:w="6753" w:type="dxa"/>
          </w:tcPr>
          <w:p w14:paraId="6ABDBBA3" w14:textId="30B7C03E" w:rsidR="00693A38" w:rsidRDefault="00693A38" w:rsidP="006C53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 must not become a vassal state (must not be bought or bullied, able to defend ourselves)</w:t>
            </w:r>
          </w:p>
        </w:tc>
      </w:tr>
    </w:tbl>
    <w:p w14:paraId="711392F4" w14:textId="4F6644AF" w:rsidR="00014983" w:rsidRDefault="00014983" w:rsidP="006C5334">
      <w:pPr>
        <w:rPr>
          <w:rFonts w:ascii="Arial" w:hAnsi="Arial" w:cs="Arial"/>
        </w:rPr>
      </w:pPr>
    </w:p>
    <w:p w14:paraId="4BE958D1" w14:textId="70F118F0" w:rsidR="00693A38" w:rsidRDefault="00693A38" w:rsidP="006C53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Goal: </w:t>
      </w:r>
      <w:r w:rsidR="006A724C">
        <w:rPr>
          <w:rFonts w:ascii="Arial" w:hAnsi="Arial" w:cs="Arial"/>
        </w:rPr>
        <w:t>Inform audience on how Singapore can defend itself and not become a vassal state</w:t>
      </w:r>
    </w:p>
    <w:p w14:paraId="632EA771" w14:textId="670A650E" w:rsidR="00693A38" w:rsidRDefault="00693A38" w:rsidP="006C53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Thesis statement: </w:t>
      </w:r>
      <w:r w:rsidR="000148EA">
        <w:rPr>
          <w:rFonts w:ascii="Arial" w:hAnsi="Arial" w:cs="Arial"/>
        </w:rPr>
        <w:t xml:space="preserve">Singapore </w:t>
      </w:r>
      <w:bookmarkStart w:id="0" w:name="_Hlk118468167"/>
      <w:r w:rsidR="000148EA">
        <w:rPr>
          <w:rFonts w:ascii="Arial" w:hAnsi="Arial" w:cs="Arial"/>
        </w:rPr>
        <w:t xml:space="preserve">must be ready to </w:t>
      </w:r>
      <w:r w:rsidR="00D55E6B">
        <w:rPr>
          <w:rFonts w:ascii="Arial" w:hAnsi="Arial" w:cs="Arial"/>
        </w:rPr>
        <w:t>act</w:t>
      </w:r>
      <w:bookmarkEnd w:id="0"/>
      <w:r w:rsidR="000148EA">
        <w:rPr>
          <w:rFonts w:ascii="Arial" w:hAnsi="Arial" w:cs="Arial"/>
        </w:rPr>
        <w:t xml:space="preserve"> if its national interests are threatened</w:t>
      </w:r>
    </w:p>
    <w:p w14:paraId="3F22902C" w14:textId="77777777" w:rsidR="00693A38" w:rsidRDefault="00693A38" w:rsidP="006C5334">
      <w:pPr>
        <w:rPr>
          <w:rFonts w:ascii="Arial" w:hAnsi="Arial" w:cs="Arial"/>
        </w:rPr>
      </w:pPr>
    </w:p>
    <w:p w14:paraId="5011C4A6" w14:textId="7D5B217C" w:rsidR="00693A38" w:rsidRDefault="00693A38" w:rsidP="006C5334">
      <w:pPr>
        <w:rPr>
          <w:rFonts w:ascii="Arial" w:hAnsi="Arial" w:cs="Arial"/>
        </w:rPr>
      </w:pPr>
      <w:r>
        <w:rPr>
          <w:rFonts w:ascii="Arial" w:hAnsi="Arial" w:cs="Arial"/>
        </w:rPr>
        <w:t>Introduction:</w:t>
      </w:r>
    </w:p>
    <w:p w14:paraId="677E1FDA" w14:textId="73411941" w:rsidR="00342425" w:rsidRDefault="00A37DF9" w:rsidP="005C27E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C27EF">
        <w:rPr>
          <w:rFonts w:ascii="Arial" w:hAnsi="Arial" w:cs="Arial"/>
        </w:rPr>
        <w:t>Self-introduction</w:t>
      </w:r>
    </w:p>
    <w:p w14:paraId="2372DAAF" w14:textId="0544A0E7" w:rsidR="00C857D9" w:rsidRPr="005C27EF" w:rsidRDefault="00C857D9" w:rsidP="00C857D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Introduce name and thesis statement</w:t>
      </w:r>
    </w:p>
    <w:p w14:paraId="0020CA83" w14:textId="126918AE" w:rsidR="00A37DF9" w:rsidRDefault="00A37DF9" w:rsidP="005C27E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C27EF">
        <w:rPr>
          <w:rFonts w:ascii="Arial" w:hAnsi="Arial" w:cs="Arial"/>
        </w:rPr>
        <w:t>Introduce chosen case study and principle</w:t>
      </w:r>
    </w:p>
    <w:p w14:paraId="64E49397" w14:textId="4B06B864" w:rsidR="00C857D9" w:rsidRDefault="00C857D9" w:rsidP="00C857D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Chosen case study: Palau challenging China</w:t>
      </w:r>
    </w:p>
    <w:p w14:paraId="5BDCC252" w14:textId="7315C6FD" w:rsidR="00C857D9" w:rsidRPr="005C27EF" w:rsidRDefault="00C857D9" w:rsidP="00C857D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Chosen principle: </w:t>
      </w:r>
      <w:r>
        <w:rPr>
          <w:rFonts w:ascii="Arial" w:hAnsi="Arial" w:cs="Arial"/>
          <w:lang w:val="en-US"/>
        </w:rPr>
        <w:t>We must not become a vassal state</w:t>
      </w:r>
    </w:p>
    <w:p w14:paraId="1AD3D40F" w14:textId="77777777" w:rsidR="009B5ECA" w:rsidRDefault="009B5ECA" w:rsidP="006C5334">
      <w:pPr>
        <w:rPr>
          <w:rFonts w:ascii="Arial" w:hAnsi="Arial" w:cs="Arial"/>
        </w:rPr>
      </w:pPr>
    </w:p>
    <w:p w14:paraId="62AEC7BF" w14:textId="37D7BC1C" w:rsidR="00693A38" w:rsidRDefault="00693A38" w:rsidP="006C5334">
      <w:pPr>
        <w:rPr>
          <w:rFonts w:ascii="Arial" w:hAnsi="Arial" w:cs="Arial"/>
        </w:rPr>
      </w:pPr>
      <w:r>
        <w:rPr>
          <w:rFonts w:ascii="Arial" w:hAnsi="Arial" w:cs="Arial"/>
        </w:rPr>
        <w:t>Body:</w:t>
      </w:r>
    </w:p>
    <w:p w14:paraId="4D5BC4A2" w14:textId="257FC023" w:rsidR="00342425" w:rsidRDefault="00A045D5" w:rsidP="005C27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C27EF">
        <w:rPr>
          <w:rFonts w:ascii="Arial" w:hAnsi="Arial" w:cs="Arial"/>
        </w:rPr>
        <w:t xml:space="preserve">Introduce Palau and their </w:t>
      </w:r>
      <w:r w:rsidR="005C27EF">
        <w:rPr>
          <w:rFonts w:ascii="Arial" w:hAnsi="Arial" w:cs="Arial"/>
        </w:rPr>
        <w:t>economy</w:t>
      </w:r>
      <w:r w:rsidR="00E76C05">
        <w:rPr>
          <w:rFonts w:ascii="Arial" w:hAnsi="Arial" w:cs="Arial"/>
        </w:rPr>
        <w:t xml:space="preserve"> </w:t>
      </w:r>
    </w:p>
    <w:p w14:paraId="11B52691" w14:textId="1FB18AE3" w:rsidR="00D14A3F" w:rsidRDefault="00C857D9" w:rsidP="00C857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Location</w:t>
      </w:r>
      <w:r w:rsidR="00D14A3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672639054"/>
          <w:citation/>
        </w:sdtPr>
        <w:sdtContent>
          <w:r w:rsidR="00D14A3F">
            <w:rPr>
              <w:rFonts w:ascii="Arial" w:hAnsi="Arial" w:cs="Arial"/>
            </w:rPr>
            <w:fldChar w:fldCharType="begin"/>
          </w:r>
          <w:r w:rsidR="00D14A3F">
            <w:rPr>
              <w:rFonts w:ascii="Arial" w:hAnsi="Arial" w:cs="Arial"/>
              <w:lang w:val="en-SG"/>
            </w:rPr>
            <w:instrText xml:space="preserve"> CITATION Wik223 \l 18441 </w:instrText>
          </w:r>
          <w:r w:rsidR="00D14A3F">
            <w:rPr>
              <w:rFonts w:ascii="Arial" w:hAnsi="Arial" w:cs="Arial"/>
            </w:rPr>
            <w:fldChar w:fldCharType="separate"/>
          </w:r>
          <w:r w:rsidR="00B523F3" w:rsidRPr="00B523F3">
            <w:rPr>
              <w:rFonts w:ascii="Arial" w:hAnsi="Arial" w:cs="Arial"/>
              <w:noProof/>
              <w:lang w:val="en-SG"/>
            </w:rPr>
            <w:t>(Wikitravel, 2022)</w:t>
          </w:r>
          <w:r w:rsidR="00D14A3F">
            <w:rPr>
              <w:rFonts w:ascii="Arial" w:hAnsi="Arial" w:cs="Arial"/>
            </w:rPr>
            <w:fldChar w:fldCharType="end"/>
          </w:r>
        </w:sdtContent>
      </w:sdt>
    </w:p>
    <w:p w14:paraId="4EE51A2C" w14:textId="7A4ED04C" w:rsidR="00C857D9" w:rsidRPr="00C857D9" w:rsidRDefault="00D14A3F" w:rsidP="00C857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C857D9" w:rsidRPr="00C857D9">
        <w:rPr>
          <w:rFonts w:ascii="Arial" w:hAnsi="Arial" w:cs="Arial"/>
        </w:rPr>
        <w:t>hat they rely for income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78045251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n-SG"/>
            </w:rPr>
            <w:instrText xml:space="preserve"> CITATION Sha21 \l 18441 </w:instrText>
          </w:r>
          <w:r>
            <w:rPr>
              <w:rFonts w:ascii="Arial" w:hAnsi="Arial" w:cs="Arial"/>
            </w:rPr>
            <w:fldChar w:fldCharType="separate"/>
          </w:r>
          <w:r w:rsidR="00B523F3" w:rsidRPr="00B523F3">
            <w:rPr>
              <w:rFonts w:ascii="Arial" w:hAnsi="Arial" w:cs="Arial"/>
              <w:noProof/>
              <w:lang w:val="en-SG"/>
            </w:rPr>
            <w:t>(Cameron, 2021)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6D5DD8DB" w14:textId="6D50C716" w:rsidR="005C27EF" w:rsidRDefault="005C27EF" w:rsidP="005C27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Palau’s view on Taiwan</w:t>
      </w:r>
      <w:r w:rsidR="00D825AE">
        <w:rPr>
          <w:rFonts w:ascii="Arial" w:hAnsi="Arial" w:cs="Arial"/>
        </w:rPr>
        <w:t xml:space="preserve"> and China’s response</w:t>
      </w:r>
    </w:p>
    <w:p w14:paraId="4EF28357" w14:textId="78C803BA" w:rsidR="00C857D9" w:rsidRDefault="00C857D9" w:rsidP="00C857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Palau supported Taiwan and China stopped supporting Palau</w:t>
      </w:r>
      <w:r w:rsidR="00D14A3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713120339"/>
          <w:citation/>
        </w:sdtPr>
        <w:sdtContent>
          <w:r w:rsidR="00D14A3F">
            <w:rPr>
              <w:rFonts w:ascii="Arial" w:hAnsi="Arial" w:cs="Arial"/>
            </w:rPr>
            <w:fldChar w:fldCharType="begin"/>
          </w:r>
          <w:r w:rsidR="00D14A3F">
            <w:rPr>
              <w:rFonts w:ascii="Arial" w:hAnsi="Arial" w:cs="Arial"/>
              <w:lang w:val="en-SG"/>
            </w:rPr>
            <w:instrText xml:space="preserve"> CITATION The21 \l 18441 </w:instrText>
          </w:r>
          <w:r w:rsidR="00D14A3F">
            <w:rPr>
              <w:rFonts w:ascii="Arial" w:hAnsi="Arial" w:cs="Arial"/>
            </w:rPr>
            <w:fldChar w:fldCharType="separate"/>
          </w:r>
          <w:r w:rsidR="00B523F3" w:rsidRPr="00B523F3">
            <w:rPr>
              <w:rFonts w:ascii="Arial" w:hAnsi="Arial" w:cs="Arial"/>
              <w:noProof/>
              <w:lang w:val="en-SG"/>
            </w:rPr>
            <w:t>(The Straits Times, 2021)</w:t>
          </w:r>
          <w:r w:rsidR="00D14A3F">
            <w:rPr>
              <w:rFonts w:ascii="Arial" w:hAnsi="Arial" w:cs="Arial"/>
            </w:rPr>
            <w:fldChar w:fldCharType="end"/>
          </w:r>
        </w:sdtContent>
      </w:sdt>
      <w:r w:rsidR="00D14A3F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id w:val="-2078655690"/>
          <w:citation/>
        </w:sdtPr>
        <w:sdtContent>
          <w:r w:rsidR="00D14A3F">
            <w:rPr>
              <w:rFonts w:ascii="Arial" w:hAnsi="Arial" w:cs="Arial"/>
            </w:rPr>
            <w:fldChar w:fldCharType="begin"/>
          </w:r>
          <w:r w:rsidR="00D14A3F">
            <w:rPr>
              <w:rFonts w:ascii="Arial" w:hAnsi="Arial" w:cs="Arial"/>
              <w:lang w:val="en-SG"/>
            </w:rPr>
            <w:instrText xml:space="preserve"> CITATION Sha21 \l 18441 </w:instrText>
          </w:r>
          <w:r w:rsidR="00D14A3F">
            <w:rPr>
              <w:rFonts w:ascii="Arial" w:hAnsi="Arial" w:cs="Arial"/>
            </w:rPr>
            <w:fldChar w:fldCharType="separate"/>
          </w:r>
          <w:r w:rsidR="00B523F3" w:rsidRPr="00B523F3">
            <w:rPr>
              <w:rFonts w:ascii="Arial" w:hAnsi="Arial" w:cs="Arial"/>
              <w:noProof/>
              <w:lang w:val="en-SG"/>
            </w:rPr>
            <w:t>(Cameron, 2021)</w:t>
          </w:r>
          <w:r w:rsidR="00D14A3F">
            <w:rPr>
              <w:rFonts w:ascii="Arial" w:hAnsi="Arial" w:cs="Arial"/>
            </w:rPr>
            <w:fldChar w:fldCharType="end"/>
          </w:r>
        </w:sdtContent>
      </w:sdt>
    </w:p>
    <w:p w14:paraId="2C43DD99" w14:textId="6B226E35" w:rsidR="00176A79" w:rsidRDefault="00176A79" w:rsidP="00176A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Reason for China’s actions</w:t>
      </w:r>
    </w:p>
    <w:p w14:paraId="22EAC823" w14:textId="76E76E8F" w:rsidR="00176A79" w:rsidRPr="005C27EF" w:rsidRDefault="00176A79" w:rsidP="00176A7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“Carrot on a stick” plan to get Palau to change sides</w:t>
      </w:r>
    </w:p>
    <w:p w14:paraId="710CC1A5" w14:textId="48A56D42" w:rsidR="00A045D5" w:rsidRDefault="00A045D5" w:rsidP="005C27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C27EF">
        <w:rPr>
          <w:rFonts w:ascii="Arial" w:hAnsi="Arial" w:cs="Arial"/>
        </w:rPr>
        <w:t>Palau</w:t>
      </w:r>
      <w:r w:rsidR="00D825AE">
        <w:rPr>
          <w:rFonts w:ascii="Arial" w:hAnsi="Arial" w:cs="Arial"/>
        </w:rPr>
        <w:t>’s</w:t>
      </w:r>
      <w:r w:rsidRPr="005C27EF">
        <w:rPr>
          <w:rFonts w:ascii="Arial" w:hAnsi="Arial" w:cs="Arial"/>
        </w:rPr>
        <w:t xml:space="preserve"> response</w:t>
      </w:r>
      <w:r w:rsidR="00D825AE">
        <w:rPr>
          <w:rFonts w:ascii="Arial" w:hAnsi="Arial" w:cs="Arial"/>
        </w:rPr>
        <w:t xml:space="preserve"> to China’s threat</w:t>
      </w:r>
    </w:p>
    <w:p w14:paraId="0D5D4FDA" w14:textId="43C4EBF4" w:rsidR="00C857D9" w:rsidRPr="005C27EF" w:rsidRDefault="00C857D9" w:rsidP="00C857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Palau continued to support Taiwan</w:t>
      </w:r>
    </w:p>
    <w:p w14:paraId="433077FF" w14:textId="77777777" w:rsidR="00693A38" w:rsidRDefault="00693A38" w:rsidP="006C5334">
      <w:pPr>
        <w:rPr>
          <w:rFonts w:ascii="Arial" w:hAnsi="Arial" w:cs="Arial"/>
        </w:rPr>
      </w:pPr>
    </w:p>
    <w:p w14:paraId="7C814807" w14:textId="729B4175" w:rsidR="00693A38" w:rsidRDefault="00693A38">
      <w:pPr>
        <w:rPr>
          <w:rFonts w:ascii="Arial" w:hAnsi="Arial" w:cs="Arial"/>
        </w:rPr>
      </w:pPr>
      <w:r>
        <w:rPr>
          <w:rFonts w:ascii="Arial" w:hAnsi="Arial" w:cs="Arial"/>
        </w:rPr>
        <w:t>Conclusion:</w:t>
      </w:r>
    </w:p>
    <w:p w14:paraId="7301FA2C" w14:textId="411C3EE5" w:rsidR="00A045D5" w:rsidRDefault="00E76C05" w:rsidP="005C27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bookmarkStart w:id="1" w:name="_Hlk118102823"/>
      <w:r>
        <w:rPr>
          <w:rFonts w:ascii="Arial" w:hAnsi="Arial" w:cs="Arial"/>
        </w:rPr>
        <w:t>Q</w:t>
      </w:r>
      <w:r w:rsidR="00A045D5" w:rsidRPr="005C27EF">
        <w:rPr>
          <w:rFonts w:ascii="Arial" w:hAnsi="Arial" w:cs="Arial"/>
        </w:rPr>
        <w:t>uote by the Ministry of Foreign Affairs</w:t>
      </w:r>
      <w:r w:rsidR="00D14A3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47337679"/>
          <w:citation/>
        </w:sdtPr>
        <w:sdtContent>
          <w:r w:rsidR="00D14A3F">
            <w:rPr>
              <w:rFonts w:ascii="Arial" w:hAnsi="Arial" w:cs="Arial"/>
            </w:rPr>
            <w:fldChar w:fldCharType="begin"/>
          </w:r>
          <w:r w:rsidR="00D14A3F">
            <w:rPr>
              <w:rFonts w:ascii="Arial" w:hAnsi="Arial" w:cs="Arial"/>
              <w:lang w:val="en-SG"/>
            </w:rPr>
            <w:instrText xml:space="preserve"> CITATION The17 \l 18441 </w:instrText>
          </w:r>
          <w:r w:rsidR="00D14A3F">
            <w:rPr>
              <w:rFonts w:ascii="Arial" w:hAnsi="Arial" w:cs="Arial"/>
            </w:rPr>
            <w:fldChar w:fldCharType="separate"/>
          </w:r>
          <w:r w:rsidR="00B523F3" w:rsidRPr="00B523F3">
            <w:rPr>
              <w:rFonts w:ascii="Arial" w:hAnsi="Arial" w:cs="Arial"/>
              <w:noProof/>
              <w:lang w:val="en-SG"/>
            </w:rPr>
            <w:t>(The Straits Times, 2017)</w:t>
          </w:r>
          <w:r w:rsidR="00D14A3F">
            <w:rPr>
              <w:rFonts w:ascii="Arial" w:hAnsi="Arial" w:cs="Arial"/>
            </w:rPr>
            <w:fldChar w:fldCharType="end"/>
          </w:r>
        </w:sdtContent>
      </w:sdt>
    </w:p>
    <w:p w14:paraId="0B806557" w14:textId="5A1D0EAE" w:rsidR="00C857D9" w:rsidRDefault="00476FDE" w:rsidP="00DA303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Defin</w:t>
      </w:r>
      <w:r w:rsidR="00176A79">
        <w:rPr>
          <w:rFonts w:ascii="Arial" w:hAnsi="Arial" w:cs="Arial"/>
        </w:rPr>
        <w:t>ition of</w:t>
      </w:r>
      <w:r>
        <w:rPr>
          <w:rFonts w:ascii="Arial" w:hAnsi="Arial" w:cs="Arial"/>
        </w:rPr>
        <w:t xml:space="preserve"> “vassal state” </w:t>
      </w:r>
      <w:sdt>
        <w:sdtPr>
          <w:rPr>
            <w:rFonts w:ascii="Arial" w:hAnsi="Arial" w:cs="Arial"/>
          </w:rPr>
          <w:id w:val="-921950658"/>
          <w:citation/>
        </w:sdtPr>
        <w:sdtContent>
          <w:r w:rsidR="00DA3031">
            <w:rPr>
              <w:rFonts w:ascii="Arial" w:hAnsi="Arial" w:cs="Arial"/>
            </w:rPr>
            <w:fldChar w:fldCharType="begin"/>
          </w:r>
          <w:r w:rsidR="00DA3031">
            <w:rPr>
              <w:rFonts w:ascii="Arial" w:hAnsi="Arial" w:cs="Arial"/>
              <w:lang w:val="en-SG"/>
            </w:rPr>
            <w:instrText xml:space="preserve"> CITATION Mer22 \l 18441 </w:instrText>
          </w:r>
          <w:r w:rsidR="00DA3031">
            <w:rPr>
              <w:rFonts w:ascii="Arial" w:hAnsi="Arial" w:cs="Arial"/>
            </w:rPr>
            <w:fldChar w:fldCharType="separate"/>
          </w:r>
          <w:r w:rsidR="00B523F3" w:rsidRPr="00B523F3">
            <w:rPr>
              <w:rFonts w:ascii="Arial" w:hAnsi="Arial" w:cs="Arial"/>
              <w:noProof/>
              <w:lang w:val="en-SG"/>
            </w:rPr>
            <w:t>(Merriam-Webster, 2022)</w:t>
          </w:r>
          <w:r w:rsidR="00DA3031">
            <w:rPr>
              <w:rFonts w:ascii="Arial" w:hAnsi="Arial" w:cs="Arial"/>
            </w:rPr>
            <w:fldChar w:fldCharType="end"/>
          </w:r>
        </w:sdtContent>
      </w:sdt>
    </w:p>
    <w:p w14:paraId="2990131C" w14:textId="5C1708F8" w:rsidR="00E76C05" w:rsidRDefault="00E76C05" w:rsidP="005C27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Bring in real-world example of US</w:t>
      </w:r>
      <w:r w:rsidR="00DA3031">
        <w:rPr>
          <w:rFonts w:ascii="Arial" w:hAnsi="Arial" w:cs="Arial"/>
        </w:rPr>
        <w:t>A</w:t>
      </w:r>
      <w:r>
        <w:rPr>
          <w:rFonts w:ascii="Arial" w:hAnsi="Arial" w:cs="Arial"/>
        </w:rPr>
        <w:t>-China tensions and Singapore’s views</w:t>
      </w:r>
    </w:p>
    <w:p w14:paraId="79BEE772" w14:textId="11463533" w:rsidR="00DA3031" w:rsidRDefault="00DA3031" w:rsidP="00DA3031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USA and China </w:t>
      </w:r>
      <w:r w:rsidR="00176A79">
        <w:rPr>
          <w:rFonts w:ascii="Arial" w:hAnsi="Arial" w:cs="Arial"/>
        </w:rPr>
        <w:t>are doing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873886032"/>
          <w:citation/>
        </w:sdtPr>
        <w:sdtContent>
          <w:r w:rsidR="00B523F3">
            <w:rPr>
              <w:rFonts w:ascii="Arial" w:hAnsi="Arial" w:cs="Arial"/>
            </w:rPr>
            <w:fldChar w:fldCharType="begin"/>
          </w:r>
          <w:r w:rsidR="00B523F3">
            <w:rPr>
              <w:rFonts w:ascii="Arial" w:hAnsi="Arial" w:cs="Arial"/>
              <w:lang w:val="en-SG"/>
            </w:rPr>
            <w:instrText xml:space="preserve"> CITATION gov22 \l 18441 </w:instrText>
          </w:r>
          <w:r w:rsidR="00B523F3">
            <w:rPr>
              <w:rFonts w:ascii="Arial" w:hAnsi="Arial" w:cs="Arial"/>
            </w:rPr>
            <w:fldChar w:fldCharType="separate"/>
          </w:r>
          <w:r w:rsidR="00B523F3" w:rsidRPr="00B523F3">
            <w:rPr>
              <w:rFonts w:ascii="Arial" w:hAnsi="Arial" w:cs="Arial"/>
              <w:noProof/>
              <w:lang w:val="en-SG"/>
            </w:rPr>
            <w:t>(gov.sg, 2022)</w:t>
          </w:r>
          <w:r w:rsidR="00B523F3">
            <w:rPr>
              <w:rFonts w:ascii="Arial" w:hAnsi="Arial" w:cs="Arial"/>
            </w:rPr>
            <w:fldChar w:fldCharType="end"/>
          </w:r>
        </w:sdtContent>
      </w:sdt>
    </w:p>
    <w:p w14:paraId="37AA933C" w14:textId="1A0C577B" w:rsidR="00C857D9" w:rsidRPr="005C27EF" w:rsidRDefault="00C857D9" w:rsidP="00C857D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Singapore did </w:t>
      </w:r>
      <w:r w:rsidR="00CC5DB1">
        <w:rPr>
          <w:rFonts w:ascii="Arial" w:hAnsi="Arial" w:cs="Arial"/>
        </w:rPr>
        <w:t>despite world powers trying to gain supporters</w:t>
      </w:r>
    </w:p>
    <w:p w14:paraId="58B574E9" w14:textId="4D739B8D" w:rsidR="005C27EF" w:rsidRPr="00176A79" w:rsidRDefault="00A045D5" w:rsidP="005C27EF">
      <w:pPr>
        <w:pStyle w:val="ListParagraph"/>
        <w:numPr>
          <w:ilvl w:val="0"/>
          <w:numId w:val="6"/>
        </w:numPr>
        <w:rPr>
          <w:lang w:val="en-US"/>
        </w:rPr>
      </w:pPr>
      <w:r w:rsidRPr="005C27EF">
        <w:rPr>
          <w:rFonts w:ascii="Arial" w:hAnsi="Arial" w:cs="Arial"/>
        </w:rPr>
        <w:t>End speech with quote</w:t>
      </w:r>
    </w:p>
    <w:p w14:paraId="672348A3" w14:textId="18564F64" w:rsidR="00176A79" w:rsidRPr="00C857D9" w:rsidRDefault="00176A79" w:rsidP="005C27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Arial" w:hAnsi="Arial" w:cs="Arial"/>
        </w:rPr>
        <w:t>Thank audience</w:t>
      </w:r>
    </w:p>
    <w:p w14:paraId="40119C27" w14:textId="77777777" w:rsidR="005C27EF" w:rsidRDefault="005C27EF" w:rsidP="005C27EF">
      <w:pPr>
        <w:rPr>
          <w:lang w:val="en-US"/>
        </w:rPr>
      </w:pPr>
    </w:p>
    <w:p w14:paraId="5D43FED6" w14:textId="77777777" w:rsidR="00D14A3F" w:rsidRDefault="00D14A3F" w:rsidP="005C27EF">
      <w:pPr>
        <w:rPr>
          <w:lang w:val="en-US"/>
        </w:rPr>
      </w:pPr>
    </w:p>
    <w:bookmarkEnd w:id="1"/>
    <w:p w14:paraId="15DA004F" w14:textId="77777777" w:rsidR="00D14A3F" w:rsidRDefault="00D14A3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65086330"/>
        <w:docPartObj>
          <w:docPartGallery w:val="Bibliographies"/>
          <w:docPartUnique/>
        </w:docPartObj>
      </w:sdtPr>
      <w:sdtContent>
        <w:p w14:paraId="51E2F2B2" w14:textId="14943C4D" w:rsidR="00014983" w:rsidRDefault="0001498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256518E" w14:textId="77777777" w:rsidR="00B523F3" w:rsidRDefault="00014983" w:rsidP="00B523F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523F3">
                <w:rPr>
                  <w:noProof/>
                </w:rPr>
                <w:t xml:space="preserve">Cameron, S. (2021, November 22). </w:t>
              </w:r>
              <w:r w:rsidR="00B523F3">
                <w:rPr>
                  <w:i/>
                  <w:iCs/>
                  <w:noProof/>
                </w:rPr>
                <w:t>Palau faces the dragon</w:t>
              </w:r>
              <w:r w:rsidR="00B523F3">
                <w:rPr>
                  <w:noProof/>
                </w:rPr>
                <w:t>. Retrieved from the interpreter: https://www.lowyinstitute.org/the-interpreter/palau-faces-dragon</w:t>
              </w:r>
            </w:p>
            <w:p w14:paraId="44835D32" w14:textId="77777777" w:rsidR="00B523F3" w:rsidRDefault="00B523F3" w:rsidP="00B523F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gov.sg. (2022, March 1). </w:t>
              </w:r>
              <w:r>
                <w:rPr>
                  <w:i/>
                  <w:iCs/>
                  <w:noProof/>
                </w:rPr>
                <w:t>Income Of Foreign Direct Investment In Singapore By Investor Source (During The Year)</w:t>
              </w:r>
              <w:r>
                <w:rPr>
                  <w:noProof/>
                </w:rPr>
                <w:t>. Retrieved from Department of Statistics Singapore: https://tablebuilder.singstat.gov.sg/table/TS/M083901</w:t>
              </w:r>
            </w:p>
            <w:p w14:paraId="7E9B323C" w14:textId="77777777" w:rsidR="00B523F3" w:rsidRDefault="00B523F3" w:rsidP="00B523F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(2022, November 5). </w:t>
              </w:r>
              <w:r>
                <w:rPr>
                  <w:i/>
                  <w:iCs/>
                  <w:noProof/>
                </w:rPr>
                <w:t>Vassal state</w:t>
              </w:r>
              <w:r>
                <w:rPr>
                  <w:noProof/>
                </w:rPr>
                <w:t>. Retrieved from Merriam-Webster.com Dictionary: https://www.merriam-webster.com/dictionary/vassal%20state</w:t>
              </w:r>
            </w:p>
            <w:p w14:paraId="22E32E4C" w14:textId="77777777" w:rsidR="00B523F3" w:rsidRDefault="00B523F3" w:rsidP="00B523F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Straits Times. (2017, July 17). Full speech: Five core principles of Singapore's foreign policy. </w:t>
              </w:r>
              <w:r>
                <w:rPr>
                  <w:i/>
                  <w:iCs/>
                  <w:noProof/>
                </w:rPr>
                <w:t>Full speech: Five core principles of Singapore's foreign policy</w:t>
              </w:r>
              <w:r>
                <w:rPr>
                  <w:noProof/>
                </w:rPr>
                <w:t>, p. 1.</w:t>
              </w:r>
            </w:p>
            <w:p w14:paraId="0073CEE3" w14:textId="77777777" w:rsidR="00B523F3" w:rsidRDefault="00B523F3" w:rsidP="00B523F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Straits Times. (2021, April 7). 'It's the tone': Palau President explains his China mistrust. </w:t>
              </w:r>
              <w:r>
                <w:rPr>
                  <w:i/>
                  <w:iCs/>
                  <w:noProof/>
                </w:rPr>
                <w:t>'It's the tone': Palau President explains his China mistrust</w:t>
              </w:r>
              <w:r>
                <w:rPr>
                  <w:noProof/>
                </w:rPr>
                <w:t>, p. 1.</w:t>
              </w:r>
            </w:p>
            <w:p w14:paraId="75D4938F" w14:textId="77777777" w:rsidR="00B523F3" w:rsidRDefault="00B523F3" w:rsidP="00B523F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Wikitravel. (2022, October 8). </w:t>
              </w:r>
              <w:r>
                <w:rPr>
                  <w:i/>
                  <w:iCs/>
                  <w:noProof/>
                </w:rPr>
                <w:t>Wikitravel</w:t>
              </w:r>
              <w:r>
                <w:rPr>
                  <w:noProof/>
                </w:rPr>
                <w:t>. Retrieved from Wikitravel The Free Travel Guide: https://wikitravel.org/en/Palau</w:t>
              </w:r>
            </w:p>
            <w:p w14:paraId="1EE5C053" w14:textId="52E4914A" w:rsidR="00014983" w:rsidRPr="00014983" w:rsidRDefault="00014983" w:rsidP="00B523F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14983" w:rsidRPr="00014983" w:rsidSect="00C6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727E" w14:textId="77777777" w:rsidR="00887B85" w:rsidRDefault="00887B85" w:rsidP="005E703F">
      <w:pPr>
        <w:spacing w:after="0" w:line="240" w:lineRule="auto"/>
      </w:pPr>
      <w:r>
        <w:separator/>
      </w:r>
    </w:p>
  </w:endnote>
  <w:endnote w:type="continuationSeparator" w:id="0">
    <w:p w14:paraId="0C6CE4C8" w14:textId="77777777" w:rsidR="00887B85" w:rsidRDefault="00887B85" w:rsidP="005E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CAC7" w14:textId="77777777" w:rsidR="00887B85" w:rsidRDefault="00887B85" w:rsidP="005E703F">
      <w:pPr>
        <w:spacing w:after="0" w:line="240" w:lineRule="auto"/>
      </w:pPr>
      <w:r>
        <w:separator/>
      </w:r>
    </w:p>
  </w:footnote>
  <w:footnote w:type="continuationSeparator" w:id="0">
    <w:p w14:paraId="26855D71" w14:textId="77777777" w:rsidR="00887B85" w:rsidRDefault="00887B85" w:rsidP="005E7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581"/>
    <w:multiLevelType w:val="hybridMultilevel"/>
    <w:tmpl w:val="43B04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1448"/>
    <w:multiLevelType w:val="hybridMultilevel"/>
    <w:tmpl w:val="77B4A970"/>
    <w:lvl w:ilvl="0" w:tplc="9EF244BA">
      <w:start w:val="1"/>
      <w:numFmt w:val="decimal"/>
      <w:lvlText w:val="%1."/>
      <w:lvlJc w:val="left"/>
      <w:pPr>
        <w:ind w:left="129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42322"/>
        <w:spacing w:val="-1"/>
        <w:w w:val="100"/>
        <w:sz w:val="22"/>
        <w:szCs w:val="22"/>
        <w:lang w:val="en-US" w:eastAsia="en-US" w:bidi="ar-SA"/>
      </w:rPr>
    </w:lvl>
    <w:lvl w:ilvl="1" w:tplc="F884A62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AD12388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6F88311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4" w:tplc="6672987C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3890703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D60ABA3C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2E026050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  <w:lvl w:ilvl="8" w:tplc="420AD652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9F46EC"/>
    <w:multiLevelType w:val="hybridMultilevel"/>
    <w:tmpl w:val="4202A9CA"/>
    <w:lvl w:ilvl="0" w:tplc="1A8A76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127"/>
    <w:multiLevelType w:val="hybridMultilevel"/>
    <w:tmpl w:val="717648A8"/>
    <w:lvl w:ilvl="0" w:tplc="D17C227E">
      <w:start w:val="1"/>
      <w:numFmt w:val="decimal"/>
      <w:lvlText w:val="%1."/>
      <w:lvlJc w:val="left"/>
      <w:pPr>
        <w:ind w:left="92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5A69AC8">
      <w:start w:val="1"/>
      <w:numFmt w:val="lowerLetter"/>
      <w:lvlText w:val="%2."/>
      <w:lvlJc w:val="left"/>
      <w:pPr>
        <w:ind w:left="16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766BCAE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0674DDB6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1946085C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5" w:tplc="2D383982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6" w:tplc="7DEA1828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  <w:lvl w:ilvl="7" w:tplc="F5A2E5E0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  <w:lvl w:ilvl="8" w:tplc="5C78D166">
      <w:numFmt w:val="bullet"/>
      <w:lvlText w:val="•"/>
      <w:lvlJc w:val="left"/>
      <w:pPr>
        <w:ind w:left="92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981193"/>
    <w:multiLevelType w:val="hybridMultilevel"/>
    <w:tmpl w:val="D4C0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C05CD"/>
    <w:multiLevelType w:val="hybridMultilevel"/>
    <w:tmpl w:val="8F3C9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11377">
    <w:abstractNumId w:val="2"/>
  </w:num>
  <w:num w:numId="2" w16cid:durableId="816142703">
    <w:abstractNumId w:val="3"/>
  </w:num>
  <w:num w:numId="3" w16cid:durableId="760174885">
    <w:abstractNumId w:val="1"/>
  </w:num>
  <w:num w:numId="4" w16cid:durableId="453251222">
    <w:abstractNumId w:val="0"/>
  </w:num>
  <w:num w:numId="5" w16cid:durableId="614141884">
    <w:abstractNumId w:val="4"/>
  </w:num>
  <w:num w:numId="6" w16cid:durableId="537277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MDIwNTQ2NzEyMzVQ0lEKTi0uzszPAykwrwUAVG/DiCwAAAA="/>
  </w:docVars>
  <w:rsids>
    <w:rsidRoot w:val="008763C1"/>
    <w:rsid w:val="000148EA"/>
    <w:rsid w:val="00014983"/>
    <w:rsid w:val="00020D46"/>
    <w:rsid w:val="000E2ACA"/>
    <w:rsid w:val="00107312"/>
    <w:rsid w:val="00176A79"/>
    <w:rsid w:val="00192D57"/>
    <w:rsid w:val="00237C8E"/>
    <w:rsid w:val="003002C5"/>
    <w:rsid w:val="003205A2"/>
    <w:rsid w:val="00342425"/>
    <w:rsid w:val="0042368A"/>
    <w:rsid w:val="00476FDE"/>
    <w:rsid w:val="005473A3"/>
    <w:rsid w:val="005C27EF"/>
    <w:rsid w:val="005E703F"/>
    <w:rsid w:val="006453C7"/>
    <w:rsid w:val="00693A38"/>
    <w:rsid w:val="006A724C"/>
    <w:rsid w:val="006C5334"/>
    <w:rsid w:val="007D5CC1"/>
    <w:rsid w:val="008763C1"/>
    <w:rsid w:val="00887B85"/>
    <w:rsid w:val="00895C89"/>
    <w:rsid w:val="009B5ECA"/>
    <w:rsid w:val="00A045D5"/>
    <w:rsid w:val="00A37DF9"/>
    <w:rsid w:val="00B523F3"/>
    <w:rsid w:val="00C15AE5"/>
    <w:rsid w:val="00C61B1C"/>
    <w:rsid w:val="00C77A5E"/>
    <w:rsid w:val="00C841CC"/>
    <w:rsid w:val="00C857D9"/>
    <w:rsid w:val="00CC5DB1"/>
    <w:rsid w:val="00D14A3F"/>
    <w:rsid w:val="00D22A88"/>
    <w:rsid w:val="00D55E6B"/>
    <w:rsid w:val="00D825AE"/>
    <w:rsid w:val="00DA3031"/>
    <w:rsid w:val="00E52E3F"/>
    <w:rsid w:val="00E76C05"/>
    <w:rsid w:val="00ED5B2B"/>
    <w:rsid w:val="00F31D3D"/>
    <w:rsid w:val="00F6352C"/>
    <w:rsid w:val="00FC7CF5"/>
    <w:rsid w:val="00F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4EBD1"/>
  <w15:chartTrackingRefBased/>
  <w15:docId w15:val="{659B6482-5CCB-485C-9937-0D80BAC6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CC1"/>
  </w:style>
  <w:style w:type="paragraph" w:styleId="Heading1">
    <w:name w:val="heading 1"/>
    <w:basedOn w:val="Normal"/>
    <w:next w:val="Normal"/>
    <w:link w:val="Heading1Char"/>
    <w:uiPriority w:val="9"/>
    <w:qFormat/>
    <w:rsid w:val="00014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C5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03F"/>
  </w:style>
  <w:style w:type="paragraph" w:styleId="Footer">
    <w:name w:val="footer"/>
    <w:basedOn w:val="Normal"/>
    <w:link w:val="FooterChar"/>
    <w:uiPriority w:val="99"/>
    <w:unhideWhenUsed/>
    <w:rsid w:val="005E7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03F"/>
  </w:style>
  <w:style w:type="character" w:customStyle="1" w:styleId="Heading1Char">
    <w:name w:val="Heading 1 Char"/>
    <w:basedOn w:val="DefaultParagraphFont"/>
    <w:link w:val="Heading1"/>
    <w:uiPriority w:val="9"/>
    <w:rsid w:val="00014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E6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14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Wik223</b:Tag>
    <b:SourceType>InternetSite</b:SourceType>
    <b:Guid>{F46E9399-1F5D-444F-A97A-CEEF5BF4BE61}</b:Guid>
    <b:Title>Wikitravel</b:Title>
    <b:Year>2022</b:Year>
    <b:Author>
      <b:Author>
        <b:Corporate>Wikitravel</b:Corporate>
      </b:Author>
    </b:Author>
    <b:InternetSiteTitle>Wikitravel The Free Travel Guide</b:InternetSiteTitle>
    <b:Month>October</b:Month>
    <b:Day>8</b:Day>
    <b:URL>https://wikitravel.org/en/Palau</b:URL>
    <b:RefOrder>1</b:RefOrder>
  </b:Source>
  <b:Source>
    <b:Tag>Sha21</b:Tag>
    <b:SourceType>InternetSite</b:SourceType>
    <b:Guid>{A9E39056-0CDF-4F20-99DE-B61597250824}</b:Guid>
    <b:Title>Palau faces the dragon</b:Title>
    <b:InternetSiteTitle>the interpreter</b:InternetSiteTitle>
    <b:Year>2021</b:Year>
    <b:Month>November</b:Month>
    <b:Day>22</b:Day>
    <b:URL>https://www.lowyinstitute.org/the-interpreter/palau-faces-dragon</b:URL>
    <b:Author>
      <b:Author>
        <b:NameList>
          <b:Person>
            <b:Last>Cameron</b:Last>
            <b:First>Shaun</b:First>
          </b:Person>
        </b:NameList>
      </b:Author>
    </b:Author>
    <b:PeriodicalTitle>Palau faces the dragon</b:PeriodicalTitle>
    <b:Pages>1</b:Pages>
    <b:RefOrder>2</b:RefOrder>
  </b:Source>
  <b:Source>
    <b:Tag>The21</b:Tag>
    <b:SourceType>ArticleInAPeriodical</b:SourceType>
    <b:Guid>{A71FEC3C-8CF1-473B-8072-ECAF065EF470}</b:Guid>
    <b:Title>'It's the tone': Palau President explains his China mistrust</b:Title>
    <b:Year>2021</b:Year>
    <b:Month>April</b:Month>
    <b:Day>7</b:Day>
    <b:Author>
      <b:Author>
        <b:Corporate>The Straits Times</b:Corporate>
      </b:Author>
    </b:Author>
    <b:PeriodicalTitle>'It's the tone': Palau President explains his China mistrust</b:PeriodicalTitle>
    <b:Pages>1</b:Pages>
    <b:RefOrder>3</b:RefOrder>
  </b:Source>
  <b:Source>
    <b:Tag>The17</b:Tag>
    <b:SourceType>ArticleInAPeriodical</b:SourceType>
    <b:Guid>{4A1CD1FC-F552-4449-887F-44D9D3D77881}</b:Guid>
    <b:Title>Full speech: Five core principles of Singapore's foreign policy</b:Title>
    <b:Year>2017</b:Year>
    <b:Month>July</b:Month>
    <b:Day>17</b:Day>
    <b:Author>
      <b:Author>
        <b:Corporate>The Straits Times</b:Corporate>
      </b:Author>
    </b:Author>
    <b:PeriodicalTitle>Full speech: Five core principles of Singapore's foreign policy</b:PeriodicalTitle>
    <b:Pages>1</b:Pages>
    <b:RefOrder>4</b:RefOrder>
  </b:Source>
  <b:Source>
    <b:Tag>Mer22</b:Tag>
    <b:SourceType>InternetSite</b:SourceType>
    <b:Guid>{69F4667C-5594-4ADF-B646-0368F8C19526}</b:Guid>
    <b:Title>Vassal state</b:Title>
    <b:Year>2022</b:Year>
    <b:Month>November</b:Month>
    <b:Day>5</b:Day>
    <b:Author>
      <b:Author>
        <b:Corporate>Merriam-Webster</b:Corporate>
      </b:Author>
    </b:Author>
    <b:InternetSiteTitle>Merriam-Webster.com Dictionary</b:InternetSiteTitle>
    <b:URL>https://www.merriam-webster.com/dictionary/vassal%20state</b:URL>
    <b:RefOrder>5</b:RefOrder>
  </b:Source>
  <b:Source>
    <b:Tag>gov22</b:Tag>
    <b:SourceType>InternetSite</b:SourceType>
    <b:Guid>{08BEA7FA-2D9B-44FE-BB0D-F988A6E4B3AA}</b:Guid>
    <b:Author>
      <b:Author>
        <b:Corporate>gov.sg</b:Corporate>
      </b:Author>
    </b:Author>
    <b:Title>Income Of Foreign Direct Investment In Singapore By Investor Source (During The Year)</b:Title>
    <b:InternetSiteTitle>Department of Statistics Singapore</b:InternetSiteTitle>
    <b:Year>2022</b:Year>
    <b:Month>March</b:Month>
    <b:Day>1</b:Day>
    <b:URL>https://tablebuilder.singstat.gov.sg/table/TS/M083901</b:URL>
    <b:RefOrder>6</b:RefOrder>
  </b:Source>
</b:Sources>
</file>

<file path=customXml/itemProps1.xml><?xml version="1.0" encoding="utf-8"?>
<ds:datastoreItem xmlns:ds="http://schemas.openxmlformats.org/officeDocument/2006/customXml" ds:itemID="{08AD9CE2-DD58-4F66-A824-80125BC65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 lim</dc:creator>
  <cp:keywords/>
  <dc:description/>
  <cp:lastModifiedBy>kel lim</cp:lastModifiedBy>
  <cp:revision>17</cp:revision>
  <dcterms:created xsi:type="dcterms:W3CDTF">2022-10-17T12:07:00Z</dcterms:created>
  <dcterms:modified xsi:type="dcterms:W3CDTF">2022-11-06T09:06:00Z</dcterms:modified>
</cp:coreProperties>
</file>