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7EB" w:rsidRDefault="00C347EB">
      <w:pPr>
        <w:rPr>
          <w:sz w:val="4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869127" wp14:editId="467B6B4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579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347EB" w:rsidRPr="00C347EB" w:rsidRDefault="00C347EB" w:rsidP="00C347EB">
                            <w:pPr>
                              <w:jc w:val="center"/>
                              <w:rPr>
                                <w:sz w:val="96"/>
                                <w:szCs w:val="7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347EB">
                              <w:rPr>
                                <w:sz w:val="96"/>
                                <w:szCs w:val="7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FRICS</w:t>
                            </w:r>
                            <w:r>
                              <w:rPr>
                                <w:sz w:val="96"/>
                                <w:szCs w:val="7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586912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477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" filled="f" stroked="f">
                <v:fill o:detectmouseclick="t"/>
                <v:textbox style="mso-fit-shape-to-text:t">
                  <w:txbxContent>
                    <w:p w:rsidR="00C347EB" w:rsidRPr="00C347EB" w:rsidRDefault="00C347EB" w:rsidP="00C347EB">
                      <w:pPr>
                        <w:jc w:val="center"/>
                        <w:rPr>
                          <w:sz w:val="96"/>
                          <w:szCs w:val="7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347EB">
                        <w:rPr>
                          <w:sz w:val="96"/>
                          <w:szCs w:val="7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FRICS</w:t>
                      </w:r>
                      <w:r>
                        <w:rPr>
                          <w:sz w:val="96"/>
                          <w:szCs w:val="7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STORE</w:t>
                      </w:r>
                    </w:p>
                  </w:txbxContent>
                </v:textbox>
              </v:shape>
            </w:pict>
          </mc:Fallback>
        </mc:AlternateContent>
      </w:r>
    </w:p>
    <w:p w:rsidR="00C347EB" w:rsidRDefault="00C347EB" w:rsidP="00C347EB">
      <w:pPr>
        <w:rPr>
          <w:sz w:val="40"/>
          <w:lang w:val="en-US"/>
        </w:rPr>
      </w:pPr>
    </w:p>
    <w:p w:rsidR="00C347EB" w:rsidRDefault="00C347EB" w:rsidP="00C347EB">
      <w:pPr>
        <w:rPr>
          <w:sz w:val="28"/>
          <w:lang w:val="en-US"/>
        </w:rPr>
      </w:pPr>
    </w:p>
    <w:p w:rsidR="00771C4E" w:rsidRDefault="00C347EB" w:rsidP="00C347EB">
      <w:pPr>
        <w:rPr>
          <w:sz w:val="28"/>
        </w:rPr>
      </w:pPr>
      <w:r w:rsidRPr="00C347EB">
        <w:rPr>
          <w:sz w:val="28"/>
        </w:rPr>
        <w:t xml:space="preserve">Naam: Gerwin Chan, Kelvin </w:t>
      </w:r>
      <w:proofErr w:type="spellStart"/>
      <w:r w:rsidRPr="00C347EB">
        <w:rPr>
          <w:sz w:val="28"/>
        </w:rPr>
        <w:t>Fung</w:t>
      </w:r>
      <w:proofErr w:type="spellEnd"/>
    </w:p>
    <w:p w:rsidR="00C347EB" w:rsidRDefault="00C347EB" w:rsidP="00C347EB">
      <w:pPr>
        <w:rPr>
          <w:sz w:val="28"/>
        </w:rPr>
      </w:pPr>
      <w:r>
        <w:rPr>
          <w:sz w:val="28"/>
        </w:rPr>
        <w:t>Klas: MD1A</w:t>
      </w:r>
    </w:p>
    <w:p w:rsidR="00C347EB" w:rsidRPr="00C347EB" w:rsidRDefault="00C347EB" w:rsidP="00C347EB">
      <w:pPr>
        <w:rPr>
          <w:i/>
          <w:sz w:val="32"/>
        </w:rPr>
      </w:pPr>
      <w:proofErr w:type="spellStart"/>
      <w:r w:rsidRPr="00C347EB">
        <w:rPr>
          <w:b/>
          <w:i/>
          <w:sz w:val="32"/>
        </w:rPr>
        <w:t>Tagline</w:t>
      </w:r>
      <w:proofErr w:type="spellEnd"/>
      <w:r w:rsidRPr="00C347EB">
        <w:rPr>
          <w:b/>
          <w:i/>
          <w:sz w:val="32"/>
        </w:rPr>
        <w:t xml:space="preserve">: </w:t>
      </w:r>
      <w:r w:rsidRPr="00C347EB">
        <w:rPr>
          <w:i/>
          <w:sz w:val="32"/>
        </w:rPr>
        <w:t>Style krijg je alleen bij FRICS.</w:t>
      </w:r>
      <w:bookmarkStart w:id="0" w:name="_GoBack"/>
      <w:bookmarkEnd w:id="0"/>
    </w:p>
    <w:p w:rsidR="00C347EB" w:rsidRPr="00C347EB" w:rsidRDefault="00C347EB" w:rsidP="00C347EB">
      <w:pPr>
        <w:rPr>
          <w:sz w:val="28"/>
        </w:rPr>
      </w:pPr>
    </w:p>
    <w:sectPr w:rsidR="00C347EB" w:rsidRPr="00C34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7EB"/>
    <w:rsid w:val="00771C4E"/>
    <w:rsid w:val="00C347EB"/>
    <w:rsid w:val="00D7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FFBE94-9FC7-4AC4-B13B-1680F3B14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Gerwin Chan</dc:creator>
  <cp:keywords/>
  <dc:description/>
  <cp:lastModifiedBy>Gerwin Chan</cp:lastModifiedBy>
  <cp:revision>2</cp:revision>
  <dcterms:created xsi:type="dcterms:W3CDTF">2016-02-17T12:28:00Z</dcterms:created>
  <dcterms:modified xsi:type="dcterms:W3CDTF">2016-02-17T13:55:00Z</dcterms:modified>
</cp:coreProperties>
</file>