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59E6A" w14:textId="33401C4E" w:rsidR="00460126" w:rsidRPr="00674B6A" w:rsidRDefault="00460126" w:rsidP="008C1185">
      <w:pPr>
        <w:spacing w:line="480" w:lineRule="auto"/>
        <w:jc w:val="both"/>
        <w:rPr>
          <w:rFonts w:ascii="Cambria" w:hAnsi="Cambria"/>
          <w:b/>
          <w:bCs/>
          <w:sz w:val="28"/>
          <w:szCs w:val="28"/>
        </w:rPr>
      </w:pPr>
      <w:r w:rsidRPr="00674B6A">
        <w:rPr>
          <w:rFonts w:ascii="Cambria" w:hAnsi="Cambria"/>
          <w:b/>
          <w:bCs/>
          <w:sz w:val="28"/>
          <w:szCs w:val="28"/>
        </w:rPr>
        <w:t>HIGHLIGHTS OF SPE ACTIVITIES IN KNUST STUDENT CHAPTER 202</w:t>
      </w:r>
      <w:r w:rsidR="00207D71">
        <w:rPr>
          <w:rFonts w:ascii="Cambria" w:hAnsi="Cambria"/>
          <w:b/>
          <w:bCs/>
          <w:sz w:val="28"/>
          <w:szCs w:val="28"/>
        </w:rPr>
        <w:t>4</w:t>
      </w:r>
    </w:p>
    <w:p w14:paraId="032598D4" w14:textId="42CA255E" w:rsidR="008C1185" w:rsidRDefault="00460126" w:rsidP="008C1185">
      <w:pPr>
        <w:spacing w:line="480" w:lineRule="auto"/>
        <w:jc w:val="both"/>
        <w:rPr>
          <w:rFonts w:ascii="Cambria" w:hAnsi="Cambria"/>
          <w:sz w:val="24"/>
          <w:szCs w:val="24"/>
        </w:rPr>
      </w:pPr>
      <w:r w:rsidRPr="00674B6A">
        <w:rPr>
          <w:rFonts w:ascii="Cambria" w:hAnsi="Cambria"/>
          <w:sz w:val="24"/>
          <w:szCs w:val="24"/>
        </w:rPr>
        <w:t>SPE is a very educative society to be a member of, therefore, it is very necessary to participate fully in its activities where knowledge is exchanged, being innovative is crucial and more importantly gaining professional competence in the exploration and production of oil and gas in a safe manner.</w:t>
      </w:r>
    </w:p>
    <w:p w14:paraId="10B0DD5F" w14:textId="2BAB5916" w:rsidR="00D705DE" w:rsidRPr="00D705DE" w:rsidRDefault="008C1185" w:rsidP="008C1185">
      <w:pPr>
        <w:pStyle w:val="ListParagraph"/>
        <w:numPr>
          <w:ilvl w:val="0"/>
          <w:numId w:val="1"/>
        </w:numPr>
        <w:spacing w:line="480" w:lineRule="auto"/>
        <w:jc w:val="both"/>
        <w:rPr>
          <w:rFonts w:ascii="Cambria" w:hAnsi="Cambria"/>
          <w:b/>
          <w:bCs/>
          <w:sz w:val="24"/>
          <w:szCs w:val="24"/>
        </w:rPr>
      </w:pPr>
      <w:r w:rsidRPr="00D705DE">
        <w:rPr>
          <w:rFonts w:ascii="Cambria" w:hAnsi="Cambria"/>
          <w:b/>
          <w:bCs/>
          <w:sz w:val="24"/>
          <w:szCs w:val="24"/>
        </w:rPr>
        <w:t xml:space="preserve">SPE STUDENTS’ ORIENTATION FOR </w:t>
      </w:r>
      <w:r>
        <w:rPr>
          <w:rFonts w:ascii="Cambria" w:hAnsi="Cambria"/>
          <w:b/>
          <w:bCs/>
          <w:sz w:val="24"/>
          <w:szCs w:val="24"/>
        </w:rPr>
        <w:t>F</w:t>
      </w:r>
      <w:r w:rsidRPr="00D705DE">
        <w:rPr>
          <w:rFonts w:ascii="Cambria" w:hAnsi="Cambria"/>
          <w:b/>
          <w:bCs/>
          <w:sz w:val="24"/>
          <w:szCs w:val="24"/>
        </w:rPr>
        <w:t>RESHMEN</w:t>
      </w:r>
    </w:p>
    <w:p w14:paraId="222C1FDA" w14:textId="11CEA98B" w:rsidR="00EF2EEB" w:rsidRPr="00EF2EEB" w:rsidRDefault="00460126" w:rsidP="008C1185">
      <w:pPr>
        <w:spacing w:line="480" w:lineRule="auto"/>
        <w:jc w:val="both"/>
        <w:rPr>
          <w:rFonts w:ascii="Cambria" w:hAnsi="Cambria"/>
          <w:sz w:val="24"/>
          <w:szCs w:val="24"/>
        </w:rPr>
      </w:pPr>
      <w:r w:rsidRPr="00674B6A">
        <w:rPr>
          <w:rFonts w:ascii="Cambria" w:hAnsi="Cambria"/>
          <w:sz w:val="24"/>
          <w:szCs w:val="24"/>
        </w:rPr>
        <w:t xml:space="preserve">To help foster undiluted participation in SPE activities in the chapter, </w:t>
      </w:r>
      <w:r w:rsidR="00D705DE">
        <w:rPr>
          <w:rFonts w:ascii="Cambria" w:hAnsi="Cambria"/>
          <w:sz w:val="24"/>
          <w:szCs w:val="24"/>
        </w:rPr>
        <w:t>an orientation section was organized in collaboration with the college executives to create the awareness of SPE and increase our membership by recruiting interested students.</w:t>
      </w:r>
    </w:p>
    <w:p w14:paraId="0243F584" w14:textId="5D08521B" w:rsidR="00EF2EEB" w:rsidRDefault="00EF2EEB" w:rsidP="008C1185">
      <w:pPr>
        <w:pStyle w:val="NormalWeb"/>
        <w:spacing w:line="480" w:lineRule="auto"/>
        <w:jc w:val="both"/>
      </w:pPr>
      <w:r>
        <w:rPr>
          <w:noProof/>
        </w:rPr>
        <w:drawing>
          <wp:inline distT="0" distB="0" distL="0" distR="0" wp14:anchorId="0DE86ED4" wp14:editId="43298B6C">
            <wp:extent cx="1971675" cy="1943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0830"/>
                    <a:stretch/>
                  </pic:blipFill>
                  <pic:spPr bwMode="auto">
                    <a:xfrm>
                      <a:off x="0" y="0"/>
                      <a:ext cx="2021083" cy="1992376"/>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742EE9D6" wp14:editId="68A9A51E">
            <wp:extent cx="2919413" cy="193478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3350" cy="1944017"/>
                    </a:xfrm>
                    <a:prstGeom prst="rect">
                      <a:avLst/>
                    </a:prstGeom>
                    <a:noFill/>
                    <a:ln>
                      <a:noFill/>
                    </a:ln>
                  </pic:spPr>
                </pic:pic>
              </a:graphicData>
            </a:graphic>
          </wp:inline>
        </w:drawing>
      </w:r>
      <w:r w:rsidR="00207D71">
        <w:t xml:space="preserve"> </w:t>
      </w:r>
    </w:p>
    <w:p w14:paraId="7B72FFF0" w14:textId="50E302D0" w:rsidR="00674B6A" w:rsidRPr="008C1185" w:rsidRDefault="00EF2EEB" w:rsidP="008C1185">
      <w:pPr>
        <w:pStyle w:val="NormalWeb"/>
        <w:spacing w:line="480" w:lineRule="auto"/>
        <w:jc w:val="both"/>
      </w:pPr>
      <w:r>
        <w:rPr>
          <w:noProof/>
        </w:rPr>
        <w:drawing>
          <wp:inline distT="0" distB="0" distL="0" distR="0" wp14:anchorId="7D3C6381" wp14:editId="10C257AF">
            <wp:extent cx="2861734" cy="21463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9538" cy="2152153"/>
                    </a:xfrm>
                    <a:prstGeom prst="rect">
                      <a:avLst/>
                    </a:prstGeom>
                    <a:noFill/>
                    <a:ln>
                      <a:noFill/>
                    </a:ln>
                  </pic:spPr>
                </pic:pic>
              </a:graphicData>
            </a:graphic>
          </wp:inline>
        </w:drawing>
      </w:r>
      <w:r>
        <w:t xml:space="preserve">    </w:t>
      </w:r>
      <w:r>
        <w:rPr>
          <w:noProof/>
        </w:rPr>
        <w:drawing>
          <wp:inline distT="0" distB="0" distL="0" distR="0" wp14:anchorId="7B82C2BE" wp14:editId="70F0FC21">
            <wp:extent cx="2624138" cy="1968102"/>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9937" cy="1987451"/>
                    </a:xfrm>
                    <a:prstGeom prst="rect">
                      <a:avLst/>
                    </a:prstGeom>
                    <a:noFill/>
                    <a:ln>
                      <a:noFill/>
                    </a:ln>
                  </pic:spPr>
                </pic:pic>
              </a:graphicData>
            </a:graphic>
          </wp:inline>
        </w:drawing>
      </w:r>
    </w:p>
    <w:p w14:paraId="6DFE97E2" w14:textId="38E9A469" w:rsidR="00D705DE" w:rsidRPr="00D705DE" w:rsidRDefault="008C1185" w:rsidP="008C1185">
      <w:pPr>
        <w:pStyle w:val="ListParagraph"/>
        <w:numPr>
          <w:ilvl w:val="0"/>
          <w:numId w:val="1"/>
        </w:numPr>
        <w:spacing w:line="480" w:lineRule="auto"/>
        <w:jc w:val="both"/>
        <w:rPr>
          <w:rFonts w:ascii="Cambria" w:hAnsi="Cambria"/>
          <w:b/>
          <w:bCs/>
          <w:sz w:val="24"/>
          <w:szCs w:val="24"/>
        </w:rPr>
      </w:pPr>
      <w:r w:rsidRPr="00D705DE">
        <w:rPr>
          <w:rFonts w:ascii="Cambria" w:hAnsi="Cambria"/>
          <w:b/>
          <w:bCs/>
          <w:sz w:val="24"/>
          <w:szCs w:val="24"/>
        </w:rPr>
        <w:lastRenderedPageBreak/>
        <w:t>SEMINAR FOR STUDENTS ON PERSONAL BRANDING AS ENGINEERS.</w:t>
      </w:r>
    </w:p>
    <w:p w14:paraId="3B94A197" w14:textId="4833DE93" w:rsidR="008C1185" w:rsidRPr="008C1185" w:rsidRDefault="00D705DE" w:rsidP="008C1185">
      <w:pPr>
        <w:spacing w:line="480" w:lineRule="auto"/>
        <w:rPr>
          <w:rFonts w:ascii="Cambria" w:hAnsi="Cambria"/>
          <w:sz w:val="24"/>
          <w:szCs w:val="24"/>
        </w:rPr>
      </w:pPr>
      <w:r w:rsidRPr="00D705DE">
        <w:rPr>
          <w:rFonts w:ascii="Cambria" w:hAnsi="Cambria"/>
          <w:sz w:val="24"/>
          <w:szCs w:val="24"/>
        </w:rPr>
        <w:t>Personal branding is a powerful tool for student engineers to differentiate themselves, attract opportunities, and advance their careers. By defining their unique value proposition, building a professional online presence, showcasing their projects and achievements, actively networking, demonstrating thought leadership, and seeking feedback, student engineers can establish a strong personal brand that resonates with employers and industry professionals.</w:t>
      </w:r>
      <w:r w:rsidR="00440DCC">
        <w:rPr>
          <w:rFonts w:ascii="Cambria" w:hAnsi="Cambria"/>
          <w:sz w:val="24"/>
          <w:szCs w:val="24"/>
        </w:rPr>
        <w:t xml:space="preserve"> Due to this, the chapter took upon itself to organize a webinar for student members to enhance their persona. </w:t>
      </w:r>
    </w:p>
    <w:p w14:paraId="1596FC66" w14:textId="1BE20058" w:rsidR="00D705DE" w:rsidRPr="008C1185" w:rsidRDefault="00FB30B1" w:rsidP="008C1185">
      <w:pPr>
        <w:pStyle w:val="NormalWeb"/>
        <w:spacing w:line="480" w:lineRule="auto"/>
      </w:pPr>
      <w:r>
        <w:rPr>
          <w:rFonts w:ascii="Cambria" w:hAnsi="Cambria"/>
        </w:rPr>
        <w:t xml:space="preserve">      </w:t>
      </w:r>
      <w:r w:rsidR="00D705DE">
        <w:rPr>
          <w:noProof/>
        </w:rPr>
        <w:drawing>
          <wp:inline distT="0" distB="0" distL="0" distR="0" wp14:anchorId="4213EF41" wp14:editId="4F211E84">
            <wp:extent cx="2382344" cy="2987928"/>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17454" cy="3031963"/>
                    </a:xfrm>
                    <a:prstGeom prst="rect">
                      <a:avLst/>
                    </a:prstGeom>
                    <a:noFill/>
                    <a:ln>
                      <a:noFill/>
                    </a:ln>
                  </pic:spPr>
                </pic:pic>
              </a:graphicData>
            </a:graphic>
          </wp:inline>
        </w:drawing>
      </w:r>
      <w:r>
        <w:rPr>
          <w:rFonts w:ascii="Cambria" w:hAnsi="Cambria"/>
        </w:rPr>
        <w:t xml:space="preserve">       </w:t>
      </w:r>
      <w:r>
        <w:rPr>
          <w:noProof/>
        </w:rPr>
        <w:drawing>
          <wp:inline distT="0" distB="0" distL="0" distR="0" wp14:anchorId="01CAFB2B" wp14:editId="54AC6AA6">
            <wp:extent cx="2728912" cy="30048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36655" cy="3013346"/>
                    </a:xfrm>
                    <a:prstGeom prst="rect">
                      <a:avLst/>
                    </a:prstGeom>
                    <a:noFill/>
                    <a:ln>
                      <a:noFill/>
                    </a:ln>
                  </pic:spPr>
                </pic:pic>
              </a:graphicData>
            </a:graphic>
          </wp:inline>
        </w:drawing>
      </w:r>
    </w:p>
    <w:p w14:paraId="6D2659A0" w14:textId="08EE867F" w:rsidR="00440DCC" w:rsidRDefault="00674B6A" w:rsidP="008C1185">
      <w:pPr>
        <w:spacing w:line="480" w:lineRule="auto"/>
        <w:jc w:val="both"/>
        <w:rPr>
          <w:rFonts w:ascii="Cambria" w:hAnsi="Cambria"/>
          <w:sz w:val="24"/>
          <w:szCs w:val="24"/>
        </w:rPr>
      </w:pPr>
      <w:r w:rsidRPr="00674B6A">
        <w:rPr>
          <w:rFonts w:ascii="Cambria" w:hAnsi="Cambria"/>
          <w:sz w:val="24"/>
          <w:szCs w:val="24"/>
        </w:rPr>
        <w:t xml:space="preserve">In conclusion, Seminars </w:t>
      </w:r>
      <w:r w:rsidR="00440DCC">
        <w:rPr>
          <w:rFonts w:ascii="Cambria" w:hAnsi="Cambria"/>
          <w:sz w:val="24"/>
          <w:szCs w:val="24"/>
        </w:rPr>
        <w:t xml:space="preserve">are </w:t>
      </w:r>
      <w:r w:rsidRPr="00674B6A">
        <w:rPr>
          <w:rFonts w:ascii="Cambria" w:hAnsi="Cambria"/>
          <w:sz w:val="24"/>
          <w:szCs w:val="24"/>
        </w:rPr>
        <w:t xml:space="preserve">extremely significant in the lives of students. They are extremely beneficial to students since they enable them to evaluate, stay up to date on current events, comprehend concepts, and build their network. The seminars we have had so far has helped students gain more knowledge about SPE and its role it plays in contributing to the oil and gas industry. </w:t>
      </w:r>
    </w:p>
    <w:p w14:paraId="6F0952E0" w14:textId="41775FA6" w:rsidR="00440DCC" w:rsidRDefault="008C1185" w:rsidP="008C1185">
      <w:pPr>
        <w:pStyle w:val="ListParagraph"/>
        <w:numPr>
          <w:ilvl w:val="0"/>
          <w:numId w:val="1"/>
        </w:numPr>
        <w:spacing w:line="480" w:lineRule="auto"/>
        <w:jc w:val="both"/>
        <w:rPr>
          <w:rFonts w:ascii="Cambria" w:hAnsi="Cambria"/>
          <w:b/>
          <w:bCs/>
          <w:sz w:val="24"/>
          <w:szCs w:val="24"/>
        </w:rPr>
      </w:pPr>
      <w:r w:rsidRPr="00440DCC">
        <w:rPr>
          <w:rFonts w:ascii="Cambria" w:hAnsi="Cambria"/>
          <w:b/>
          <w:bCs/>
          <w:sz w:val="24"/>
          <w:szCs w:val="24"/>
        </w:rPr>
        <w:lastRenderedPageBreak/>
        <w:t>INAUGURATION OF THE KUMASI TECHNICAL UNIVERSITY SPE CHAPTER.</w:t>
      </w:r>
    </w:p>
    <w:p w14:paraId="5E4FBD04" w14:textId="1B9D2DC9" w:rsidR="00440DCC" w:rsidRDefault="00440DCC" w:rsidP="008C1185">
      <w:pPr>
        <w:spacing w:line="480" w:lineRule="auto"/>
        <w:jc w:val="both"/>
        <w:rPr>
          <w:rFonts w:ascii="Cambria" w:hAnsi="Cambria"/>
          <w:sz w:val="24"/>
          <w:szCs w:val="24"/>
        </w:rPr>
      </w:pPr>
      <w:r w:rsidRPr="00440DCC">
        <w:rPr>
          <w:rFonts w:ascii="Cambria" w:hAnsi="Cambria"/>
          <w:sz w:val="24"/>
          <w:szCs w:val="24"/>
        </w:rPr>
        <w:t>The inauguration of a new student chapter is a significant milestone for any educational institution. It marks the beginning of a platform where students can engage, learn, and collaborate in their chosen field of interest</w:t>
      </w:r>
      <w:r>
        <w:rPr>
          <w:rFonts w:ascii="Cambria" w:hAnsi="Cambria"/>
          <w:sz w:val="24"/>
          <w:szCs w:val="24"/>
        </w:rPr>
        <w:t xml:space="preserve">. As an already established chapter, we had the privilege and outmost honor to join the leadership of SPE Ghana to inaugurate the </w:t>
      </w:r>
      <w:proofErr w:type="spellStart"/>
      <w:r>
        <w:rPr>
          <w:rFonts w:ascii="Cambria" w:hAnsi="Cambria"/>
          <w:sz w:val="24"/>
          <w:szCs w:val="24"/>
        </w:rPr>
        <w:t>KsTU</w:t>
      </w:r>
      <w:proofErr w:type="spellEnd"/>
      <w:r>
        <w:rPr>
          <w:rFonts w:ascii="Cambria" w:hAnsi="Cambria"/>
          <w:sz w:val="24"/>
          <w:szCs w:val="24"/>
        </w:rPr>
        <w:t xml:space="preserve"> chapter.</w:t>
      </w:r>
    </w:p>
    <w:p w14:paraId="4F2A6324" w14:textId="4DF99956" w:rsidR="00EF2EEB" w:rsidRDefault="00440DCC" w:rsidP="008C1185">
      <w:pPr>
        <w:spacing w:line="480" w:lineRule="auto"/>
        <w:jc w:val="center"/>
        <w:rPr>
          <w:rFonts w:ascii="Cambria" w:hAnsi="Cambria"/>
          <w:sz w:val="24"/>
          <w:szCs w:val="24"/>
        </w:rPr>
      </w:pPr>
      <w:r>
        <w:rPr>
          <w:noProof/>
        </w:rPr>
        <w:drawing>
          <wp:inline distT="0" distB="0" distL="0" distR="0" wp14:anchorId="4D535CDD" wp14:editId="1EC02FE1">
            <wp:extent cx="4057650" cy="3043238"/>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70019" cy="3052515"/>
                    </a:xfrm>
                    <a:prstGeom prst="rect">
                      <a:avLst/>
                    </a:prstGeom>
                    <a:noFill/>
                    <a:ln>
                      <a:noFill/>
                    </a:ln>
                  </pic:spPr>
                </pic:pic>
              </a:graphicData>
            </a:graphic>
          </wp:inline>
        </w:drawing>
      </w:r>
    </w:p>
    <w:p w14:paraId="4ECAFB71" w14:textId="4FA0A643" w:rsidR="001B2213" w:rsidRDefault="00440DCC" w:rsidP="008C1185">
      <w:pPr>
        <w:spacing w:line="480" w:lineRule="auto"/>
        <w:jc w:val="both"/>
        <w:rPr>
          <w:rFonts w:ascii="Cambria" w:hAnsi="Cambria"/>
          <w:sz w:val="24"/>
          <w:szCs w:val="24"/>
        </w:rPr>
      </w:pPr>
      <w:r w:rsidRPr="00440DCC">
        <w:rPr>
          <w:rFonts w:ascii="Cambria" w:hAnsi="Cambria"/>
          <w:sz w:val="24"/>
          <w:szCs w:val="24"/>
        </w:rPr>
        <w:t xml:space="preserve">The inauguration of the </w:t>
      </w:r>
      <w:proofErr w:type="spellStart"/>
      <w:r w:rsidR="00EF2EEB">
        <w:rPr>
          <w:rFonts w:ascii="Cambria" w:hAnsi="Cambria"/>
          <w:sz w:val="24"/>
          <w:szCs w:val="24"/>
        </w:rPr>
        <w:t>KsTU</w:t>
      </w:r>
      <w:proofErr w:type="spellEnd"/>
      <w:r w:rsidR="00EF2EEB">
        <w:rPr>
          <w:rFonts w:ascii="Cambria" w:hAnsi="Cambria"/>
          <w:sz w:val="24"/>
          <w:szCs w:val="24"/>
        </w:rPr>
        <w:t xml:space="preserve"> chapter</w:t>
      </w:r>
      <w:r w:rsidRPr="00440DCC">
        <w:rPr>
          <w:rFonts w:ascii="Cambria" w:hAnsi="Cambria"/>
          <w:sz w:val="24"/>
          <w:szCs w:val="24"/>
        </w:rPr>
        <w:t xml:space="preserve"> marks the beginning of an exciting journey towards academic and professional excellence. By providing a platform for collaboration, learning, and networking, the chapter aims to empower students and contribute to their holistic development</w:t>
      </w:r>
      <w:r w:rsidR="00485F68">
        <w:rPr>
          <w:rFonts w:ascii="Cambria" w:hAnsi="Cambria"/>
          <w:sz w:val="24"/>
          <w:szCs w:val="24"/>
        </w:rPr>
        <w:t>.</w:t>
      </w:r>
    </w:p>
    <w:p w14:paraId="66DCDF5E" w14:textId="4272141B" w:rsidR="00EF2EEB" w:rsidRDefault="00EF2EEB" w:rsidP="008C1185">
      <w:pPr>
        <w:spacing w:line="480" w:lineRule="auto"/>
        <w:jc w:val="both"/>
        <w:rPr>
          <w:rFonts w:ascii="Cambria" w:hAnsi="Cambria"/>
          <w:sz w:val="24"/>
          <w:szCs w:val="24"/>
        </w:rPr>
      </w:pPr>
    </w:p>
    <w:p w14:paraId="23A61457" w14:textId="77777777" w:rsidR="008C1185" w:rsidRDefault="008C1185">
      <w:pPr>
        <w:rPr>
          <w:rFonts w:ascii="Cambria" w:hAnsi="Cambria"/>
          <w:b/>
          <w:bCs/>
          <w:sz w:val="24"/>
          <w:szCs w:val="24"/>
        </w:rPr>
      </w:pPr>
      <w:r>
        <w:rPr>
          <w:rFonts w:ascii="Cambria" w:hAnsi="Cambria"/>
          <w:b/>
          <w:bCs/>
          <w:sz w:val="24"/>
          <w:szCs w:val="24"/>
        </w:rPr>
        <w:br w:type="page"/>
      </w:r>
    </w:p>
    <w:p w14:paraId="7A784F32" w14:textId="615D6501" w:rsidR="001B2213" w:rsidRDefault="008C1185" w:rsidP="008C1185">
      <w:pPr>
        <w:pStyle w:val="ListParagraph"/>
        <w:numPr>
          <w:ilvl w:val="0"/>
          <w:numId w:val="1"/>
        </w:numPr>
        <w:spacing w:line="480" w:lineRule="auto"/>
        <w:jc w:val="both"/>
        <w:rPr>
          <w:rFonts w:ascii="Cambria" w:hAnsi="Cambria"/>
          <w:b/>
          <w:bCs/>
          <w:sz w:val="24"/>
          <w:szCs w:val="24"/>
        </w:rPr>
      </w:pPr>
      <w:r>
        <w:rPr>
          <w:rFonts w:ascii="Cambria" w:hAnsi="Cambria"/>
          <w:b/>
          <w:bCs/>
          <w:sz w:val="24"/>
          <w:szCs w:val="24"/>
        </w:rPr>
        <w:lastRenderedPageBreak/>
        <w:t>COLLABORATIVE MEETING WITH SPE KSTU</w:t>
      </w:r>
    </w:p>
    <w:p w14:paraId="5AB1BD73" w14:textId="4B1AB1F2" w:rsidR="001B2213" w:rsidRDefault="001B2213" w:rsidP="008C1185">
      <w:pPr>
        <w:spacing w:line="480" w:lineRule="auto"/>
        <w:jc w:val="both"/>
        <w:rPr>
          <w:rFonts w:ascii="Cambria" w:hAnsi="Cambria"/>
          <w:sz w:val="24"/>
          <w:szCs w:val="24"/>
        </w:rPr>
      </w:pPr>
      <w:r w:rsidRPr="001B2213">
        <w:rPr>
          <w:rFonts w:ascii="Cambria" w:hAnsi="Cambria"/>
          <w:sz w:val="24"/>
          <w:szCs w:val="24"/>
        </w:rPr>
        <w:t>Collaborative meetings play a crucial role in fostering teamwork, sharing ideas, and making collective decisions within organizations</w:t>
      </w:r>
      <w:r>
        <w:rPr>
          <w:rFonts w:ascii="Cambria" w:hAnsi="Cambria"/>
          <w:sz w:val="24"/>
          <w:szCs w:val="24"/>
        </w:rPr>
        <w:t>. As neighboring student chapters, we organized a meet up section where we shared ideas and plans for the future  for the betterment of the section and students at large.</w:t>
      </w:r>
    </w:p>
    <w:p w14:paraId="34E18792" w14:textId="1113FD5F" w:rsidR="001B2213" w:rsidRPr="001B2213" w:rsidRDefault="001B2213" w:rsidP="008C1185">
      <w:pPr>
        <w:pStyle w:val="NormalWeb"/>
        <w:spacing w:line="480" w:lineRule="auto"/>
        <w:jc w:val="center"/>
      </w:pPr>
      <w:r>
        <w:rPr>
          <w:noProof/>
        </w:rPr>
        <w:drawing>
          <wp:inline distT="0" distB="0" distL="0" distR="0" wp14:anchorId="7DD598FB" wp14:editId="547A8A2C">
            <wp:extent cx="4776788" cy="360945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23552" cy="3644786"/>
                    </a:xfrm>
                    <a:prstGeom prst="rect">
                      <a:avLst/>
                    </a:prstGeom>
                    <a:noFill/>
                    <a:ln>
                      <a:noFill/>
                    </a:ln>
                  </pic:spPr>
                </pic:pic>
              </a:graphicData>
            </a:graphic>
          </wp:inline>
        </w:drawing>
      </w:r>
    </w:p>
    <w:p w14:paraId="22DD2E13" w14:textId="77777777" w:rsidR="008C1185" w:rsidRDefault="008C1185">
      <w:pPr>
        <w:rPr>
          <w:rFonts w:ascii="Cambria" w:hAnsi="Cambria"/>
          <w:b/>
          <w:bCs/>
          <w:sz w:val="24"/>
          <w:szCs w:val="24"/>
        </w:rPr>
      </w:pPr>
      <w:r>
        <w:rPr>
          <w:rFonts w:ascii="Cambria" w:hAnsi="Cambria"/>
          <w:b/>
          <w:bCs/>
          <w:sz w:val="24"/>
          <w:szCs w:val="24"/>
        </w:rPr>
        <w:br w:type="page"/>
      </w:r>
    </w:p>
    <w:p w14:paraId="5D7E8196" w14:textId="178AC6C6" w:rsidR="001B2213" w:rsidRPr="001B2213" w:rsidRDefault="008C1185" w:rsidP="008C1185">
      <w:pPr>
        <w:pStyle w:val="ListParagraph"/>
        <w:numPr>
          <w:ilvl w:val="0"/>
          <w:numId w:val="1"/>
        </w:numPr>
        <w:spacing w:line="480" w:lineRule="auto"/>
        <w:jc w:val="both"/>
        <w:rPr>
          <w:rFonts w:ascii="Cambria" w:hAnsi="Cambria"/>
          <w:b/>
          <w:bCs/>
          <w:sz w:val="24"/>
          <w:szCs w:val="24"/>
        </w:rPr>
      </w:pPr>
      <w:r w:rsidRPr="00EF2EEB">
        <w:rPr>
          <w:rFonts w:ascii="Cambria" w:hAnsi="Cambria"/>
          <w:b/>
          <w:bCs/>
          <w:sz w:val="24"/>
          <w:szCs w:val="24"/>
        </w:rPr>
        <w:lastRenderedPageBreak/>
        <w:t>MEET AND GREET SEMINAR WITH NATIONAL EXECUTIVES</w:t>
      </w:r>
    </w:p>
    <w:p w14:paraId="5333CD55" w14:textId="6F22D06A" w:rsidR="00C41671" w:rsidRDefault="00EF2EEB" w:rsidP="008C1185">
      <w:pPr>
        <w:spacing w:line="480" w:lineRule="auto"/>
        <w:jc w:val="both"/>
        <w:rPr>
          <w:rFonts w:ascii="Cambria" w:hAnsi="Cambria"/>
          <w:sz w:val="24"/>
          <w:szCs w:val="24"/>
        </w:rPr>
      </w:pPr>
      <w:r w:rsidRPr="00EF2EEB">
        <w:rPr>
          <w:rFonts w:ascii="Cambria" w:hAnsi="Cambria"/>
          <w:sz w:val="24"/>
          <w:szCs w:val="24"/>
        </w:rPr>
        <w:t>Embarking on a professional journey can be both exciting and daunting. It requires a blend of skills, perseverance, and adaptability to navigate through the challenges and opportunities that arise. This report outlines key strategies to help individuals navigate their professional journey effectively.</w:t>
      </w:r>
      <w:r w:rsidR="008C1185">
        <w:rPr>
          <w:rFonts w:ascii="Cambria" w:hAnsi="Cambria"/>
          <w:sz w:val="24"/>
          <w:szCs w:val="24"/>
        </w:rPr>
        <w:t xml:space="preserve"> </w:t>
      </w:r>
      <w:r>
        <w:rPr>
          <w:rFonts w:ascii="Cambria" w:hAnsi="Cambria"/>
          <w:sz w:val="24"/>
          <w:szCs w:val="24"/>
        </w:rPr>
        <w:t xml:space="preserve">Due to this, we had the privilege to meet our national executives in the person of Mrs. Sheena Owusu-Ansah (Section Chairperson) and Mr. Derick </w:t>
      </w:r>
      <w:proofErr w:type="spellStart"/>
      <w:r>
        <w:rPr>
          <w:rFonts w:ascii="Cambria" w:hAnsi="Cambria"/>
          <w:sz w:val="24"/>
          <w:szCs w:val="24"/>
        </w:rPr>
        <w:t>Klutse</w:t>
      </w:r>
      <w:proofErr w:type="spellEnd"/>
      <w:r>
        <w:rPr>
          <w:rFonts w:ascii="Cambria" w:hAnsi="Cambria"/>
          <w:sz w:val="24"/>
          <w:szCs w:val="24"/>
        </w:rPr>
        <w:t xml:space="preserve"> (Head of the career guidance and outreach committee). It was a moment worth having and time worth dedicating.</w:t>
      </w:r>
    </w:p>
    <w:p w14:paraId="5A7565EC" w14:textId="69DB1CC8" w:rsidR="00FE21FC" w:rsidRDefault="00C41671" w:rsidP="008C1185">
      <w:pPr>
        <w:pStyle w:val="NormalWeb"/>
        <w:spacing w:line="480" w:lineRule="auto"/>
        <w:rPr>
          <w:rFonts w:ascii="Cambria" w:hAnsi="Cambria"/>
        </w:rPr>
      </w:pPr>
      <w:r>
        <w:rPr>
          <w:noProof/>
        </w:rPr>
        <w:drawing>
          <wp:inline distT="0" distB="0" distL="0" distR="0" wp14:anchorId="46B5B9D8" wp14:editId="1E030460">
            <wp:extent cx="2166620" cy="2166620"/>
            <wp:effectExtent l="0" t="0" r="508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77849" cy="2177849"/>
                    </a:xfrm>
                    <a:prstGeom prst="rect">
                      <a:avLst/>
                    </a:prstGeom>
                    <a:noFill/>
                    <a:ln>
                      <a:noFill/>
                    </a:ln>
                  </pic:spPr>
                </pic:pic>
              </a:graphicData>
            </a:graphic>
          </wp:inline>
        </w:drawing>
      </w:r>
      <w:r w:rsidR="00FE21FC">
        <w:rPr>
          <w:rFonts w:ascii="Cambria" w:hAnsi="Cambria"/>
        </w:rPr>
        <w:t xml:space="preserve">  </w:t>
      </w:r>
      <w:r>
        <w:rPr>
          <w:rFonts w:ascii="Cambria" w:hAnsi="Cambria"/>
        </w:rPr>
        <w:t xml:space="preserve"> </w:t>
      </w:r>
      <w:r w:rsidR="00FE21FC" w:rsidRPr="00FE21FC">
        <w:rPr>
          <w:noProof/>
        </w:rPr>
        <w:drawing>
          <wp:inline distT="0" distB="0" distL="0" distR="0" wp14:anchorId="15C2D7F4" wp14:editId="0227C284">
            <wp:extent cx="3292475" cy="2194983"/>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25271" cy="2216847"/>
                    </a:xfrm>
                    <a:prstGeom prst="rect">
                      <a:avLst/>
                    </a:prstGeom>
                    <a:noFill/>
                    <a:ln>
                      <a:noFill/>
                    </a:ln>
                  </pic:spPr>
                </pic:pic>
              </a:graphicData>
            </a:graphic>
          </wp:inline>
        </w:drawing>
      </w:r>
    </w:p>
    <w:p w14:paraId="22899EC7" w14:textId="1A186CC2" w:rsidR="00FE21FC" w:rsidRDefault="00FE21FC" w:rsidP="008C1185">
      <w:pPr>
        <w:pStyle w:val="NormalWeb"/>
        <w:spacing w:line="480" w:lineRule="auto"/>
        <w:rPr>
          <w:rFonts w:ascii="Cambria" w:hAnsi="Cambria"/>
        </w:rPr>
      </w:pPr>
      <w:r w:rsidRPr="00FE21FC">
        <w:rPr>
          <w:noProof/>
        </w:rPr>
        <w:drawing>
          <wp:inline distT="0" distB="0" distL="0" distR="0" wp14:anchorId="60AB3127" wp14:editId="399982DF">
            <wp:extent cx="3467785" cy="22974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97036" cy="2383060"/>
                    </a:xfrm>
                    <a:prstGeom prst="rect">
                      <a:avLst/>
                    </a:prstGeom>
                    <a:noFill/>
                    <a:ln>
                      <a:noFill/>
                    </a:ln>
                  </pic:spPr>
                </pic:pic>
              </a:graphicData>
            </a:graphic>
          </wp:inline>
        </w:drawing>
      </w:r>
      <w:r>
        <w:rPr>
          <w:rFonts w:ascii="Cambria" w:hAnsi="Cambria"/>
        </w:rPr>
        <w:t xml:space="preserve">     </w:t>
      </w:r>
      <w:r w:rsidRPr="00FE21FC">
        <w:rPr>
          <w:noProof/>
        </w:rPr>
        <w:drawing>
          <wp:inline distT="0" distB="0" distL="0" distR="0" wp14:anchorId="4EEC61FD" wp14:editId="425F67B0">
            <wp:extent cx="1876425" cy="24093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7746" t="6907" r="16606"/>
                    <a:stretch/>
                  </pic:blipFill>
                  <pic:spPr bwMode="auto">
                    <a:xfrm>
                      <a:off x="0" y="0"/>
                      <a:ext cx="1893023" cy="2430703"/>
                    </a:xfrm>
                    <a:prstGeom prst="rect">
                      <a:avLst/>
                    </a:prstGeom>
                    <a:noFill/>
                    <a:ln>
                      <a:noFill/>
                    </a:ln>
                    <a:extLst>
                      <a:ext uri="{53640926-AAD7-44D8-BBD7-CCE9431645EC}">
                        <a14:shadowObscured xmlns:a14="http://schemas.microsoft.com/office/drawing/2010/main"/>
                      </a:ext>
                    </a:extLst>
                  </pic:spPr>
                </pic:pic>
              </a:graphicData>
            </a:graphic>
          </wp:inline>
        </w:drawing>
      </w:r>
    </w:p>
    <w:p w14:paraId="7590D9E0" w14:textId="04AA1270" w:rsidR="00FE21FC" w:rsidRPr="00FE21FC" w:rsidRDefault="00FE21FC" w:rsidP="008C1185">
      <w:pPr>
        <w:spacing w:before="100" w:beforeAutospacing="1" w:after="100" w:afterAutospacing="1" w:line="480" w:lineRule="auto"/>
        <w:jc w:val="center"/>
        <w:rPr>
          <w:rFonts w:ascii="Times New Roman" w:eastAsia="Times New Roman" w:hAnsi="Times New Roman" w:cs="Times New Roman"/>
          <w:sz w:val="24"/>
          <w:szCs w:val="24"/>
        </w:rPr>
      </w:pPr>
      <w:r w:rsidRPr="00FE21FC">
        <w:rPr>
          <w:rFonts w:ascii="Times New Roman" w:eastAsia="Times New Roman" w:hAnsi="Times New Roman" w:cs="Times New Roman"/>
          <w:noProof/>
          <w:sz w:val="24"/>
          <w:szCs w:val="24"/>
        </w:rPr>
        <w:lastRenderedPageBreak/>
        <w:drawing>
          <wp:inline distT="0" distB="0" distL="0" distR="0" wp14:anchorId="4D3B4347" wp14:editId="70AE197F">
            <wp:extent cx="4150518" cy="2767012"/>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73286" cy="2782191"/>
                    </a:xfrm>
                    <a:prstGeom prst="rect">
                      <a:avLst/>
                    </a:prstGeom>
                    <a:noFill/>
                    <a:ln>
                      <a:noFill/>
                    </a:ln>
                  </pic:spPr>
                </pic:pic>
              </a:graphicData>
            </a:graphic>
          </wp:inline>
        </w:drawing>
      </w:r>
    </w:p>
    <w:p w14:paraId="5E612C5E" w14:textId="50F00BD5" w:rsidR="00C55DA0" w:rsidRDefault="00C55DA0" w:rsidP="008C1185">
      <w:pPr>
        <w:spacing w:before="100" w:beforeAutospacing="1" w:after="100" w:afterAutospacing="1" w:line="480" w:lineRule="auto"/>
        <w:rPr>
          <w:rFonts w:ascii="Times New Roman" w:eastAsia="Times New Roman" w:hAnsi="Times New Roman" w:cs="Times New Roman"/>
          <w:noProof/>
          <w:sz w:val="24"/>
          <w:szCs w:val="24"/>
        </w:rPr>
      </w:pPr>
    </w:p>
    <w:p w14:paraId="2402C39F" w14:textId="11DE9E7B" w:rsidR="00C55DA0" w:rsidRPr="00C55DA0" w:rsidRDefault="00C55DA0" w:rsidP="00C55DA0">
      <w:pPr>
        <w:pStyle w:val="ListParagraph"/>
        <w:numPr>
          <w:ilvl w:val="0"/>
          <w:numId w:val="1"/>
        </w:numPr>
        <w:spacing w:before="100" w:beforeAutospacing="1" w:after="100" w:afterAutospacing="1" w:line="480" w:lineRule="auto"/>
        <w:rPr>
          <w:rFonts w:ascii="Times New Roman" w:eastAsia="Times New Roman" w:hAnsi="Times New Roman" w:cs="Times New Roman"/>
          <w:b/>
          <w:bCs/>
          <w:noProof/>
          <w:sz w:val="24"/>
          <w:szCs w:val="24"/>
        </w:rPr>
      </w:pPr>
      <w:r w:rsidRPr="00C55DA0">
        <w:rPr>
          <w:rFonts w:ascii="Times New Roman" w:eastAsia="Times New Roman" w:hAnsi="Times New Roman" w:cs="Times New Roman"/>
          <w:b/>
          <w:bCs/>
          <w:noProof/>
          <w:sz w:val="24"/>
          <w:szCs w:val="24"/>
        </w:rPr>
        <w:t>STUDENT PAPER CONTEST QUALIFICATION</w:t>
      </w:r>
    </w:p>
    <w:p w14:paraId="4B5CCA47" w14:textId="355BDF03" w:rsidR="00FE21FC" w:rsidRDefault="00C55DA0" w:rsidP="008C1185">
      <w:pPr>
        <w:spacing w:before="100" w:beforeAutospacing="1" w:after="100" w:afterAutospacing="1" w:line="48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We were excited to have three of our members qualify for the African student paper contest which was to take place in Uganda early this year.</w:t>
      </w:r>
    </w:p>
    <w:p w14:paraId="75371A21" w14:textId="41E0AEA6" w:rsidR="00FE21FC" w:rsidRDefault="00FE21FC" w:rsidP="008C1185">
      <w:p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55DA0">
        <w:rPr>
          <w:rFonts w:ascii="Times New Roman" w:eastAsia="Times New Roman" w:hAnsi="Times New Roman" w:cs="Times New Roman"/>
          <w:noProof/>
          <w:sz w:val="24"/>
          <w:szCs w:val="24"/>
        </w:rPr>
        <w:drawing>
          <wp:inline distT="0" distB="0" distL="0" distR="0" wp14:anchorId="26BB0D9C" wp14:editId="08E93691">
            <wp:extent cx="2933678" cy="2909887"/>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68228" cy="2944157"/>
                    </a:xfrm>
                    <a:prstGeom prst="rect">
                      <a:avLst/>
                    </a:prstGeom>
                    <a:noFill/>
                  </pic:spPr>
                </pic:pic>
              </a:graphicData>
            </a:graphic>
          </wp:inline>
        </w:drawing>
      </w:r>
      <w:r w:rsidR="00C55DA0">
        <w:rPr>
          <w:rFonts w:ascii="Times New Roman" w:eastAsia="Times New Roman" w:hAnsi="Times New Roman" w:cs="Times New Roman"/>
          <w:sz w:val="24"/>
          <w:szCs w:val="24"/>
        </w:rPr>
        <w:t xml:space="preserve">    </w:t>
      </w:r>
      <w:r w:rsidR="00C55DA0">
        <w:rPr>
          <w:rFonts w:ascii="Times New Roman" w:eastAsia="Times New Roman" w:hAnsi="Times New Roman" w:cs="Times New Roman"/>
          <w:noProof/>
          <w:sz w:val="24"/>
          <w:szCs w:val="24"/>
        </w:rPr>
        <w:drawing>
          <wp:inline distT="0" distB="0" distL="0" distR="0" wp14:anchorId="6084F311" wp14:editId="012C87B2">
            <wp:extent cx="2729003" cy="289115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50477" cy="2913905"/>
                    </a:xfrm>
                    <a:prstGeom prst="rect">
                      <a:avLst/>
                    </a:prstGeom>
                    <a:noFill/>
                  </pic:spPr>
                </pic:pic>
              </a:graphicData>
            </a:graphic>
          </wp:inline>
        </w:drawing>
      </w:r>
    </w:p>
    <w:p w14:paraId="30EC297E" w14:textId="0255B003" w:rsidR="00EF6D66" w:rsidRPr="00C55DA0" w:rsidRDefault="00C55DA0" w:rsidP="008C1185">
      <w:pPr>
        <w:pStyle w:val="ListParagraph"/>
        <w:numPr>
          <w:ilvl w:val="0"/>
          <w:numId w:val="1"/>
        </w:numPr>
        <w:tabs>
          <w:tab w:val="left" w:pos="1770"/>
        </w:tabs>
        <w:spacing w:line="480" w:lineRule="auto"/>
        <w:rPr>
          <w:rFonts w:ascii="Times New Roman" w:eastAsia="Times New Roman" w:hAnsi="Times New Roman" w:cs="Times New Roman"/>
          <w:b/>
          <w:bCs/>
          <w:sz w:val="24"/>
          <w:szCs w:val="24"/>
        </w:rPr>
      </w:pPr>
      <w:r w:rsidRPr="00C55DA0">
        <w:rPr>
          <w:rFonts w:ascii="Times New Roman" w:eastAsia="Times New Roman" w:hAnsi="Times New Roman" w:cs="Times New Roman"/>
          <w:b/>
          <w:bCs/>
          <w:sz w:val="24"/>
          <w:szCs w:val="24"/>
        </w:rPr>
        <w:lastRenderedPageBreak/>
        <w:t>PETROBOWL QUALIFICATION</w:t>
      </w:r>
      <w:r w:rsidR="00741EA4" w:rsidRPr="00C55DA0">
        <w:rPr>
          <w:rFonts w:ascii="Times New Roman" w:eastAsia="Times New Roman" w:hAnsi="Times New Roman" w:cs="Times New Roman"/>
          <w:b/>
          <w:bCs/>
          <w:sz w:val="24"/>
          <w:szCs w:val="24"/>
        </w:rPr>
        <w:tab/>
      </w:r>
    </w:p>
    <w:p w14:paraId="3462B103" w14:textId="648BA07B" w:rsidR="00741EA4" w:rsidRDefault="00C55DA0" w:rsidP="008C1185">
      <w:pPr>
        <w:tabs>
          <w:tab w:val="left" w:pos="1770"/>
        </w:tabs>
        <w:spacing w:line="480" w:lineRule="auto"/>
        <w:rPr>
          <w:rFonts w:ascii="Times New Roman" w:eastAsia="Times New Roman" w:hAnsi="Times New Roman" w:cs="Times New Roman"/>
          <w:sz w:val="24"/>
          <w:szCs w:val="24"/>
        </w:rPr>
      </w:pPr>
      <w:r>
        <w:rPr>
          <w:rFonts w:ascii="Cambria Math" w:eastAsia="Times New Roman" w:hAnsi="Cambria Math" w:cs="Cambria Math"/>
          <w:sz w:val="24"/>
          <w:szCs w:val="24"/>
        </w:rPr>
        <w:t>KNUST</w:t>
      </w:r>
      <w:r w:rsidR="00EF6D66" w:rsidRPr="00C55DA0">
        <w:rPr>
          <w:rFonts w:ascii="Times New Roman" w:eastAsia="Times New Roman" w:hAnsi="Times New Roman" w:cs="Times New Roman"/>
          <w:sz w:val="24"/>
          <w:szCs w:val="24"/>
        </w:rPr>
        <w:t xml:space="preserve"> emerged victorious as the champions of the </w:t>
      </w:r>
      <w:r>
        <w:rPr>
          <w:rFonts w:ascii="Cambria Math" w:eastAsia="Times New Roman" w:hAnsi="Cambria Math" w:cs="Cambria Math"/>
          <w:sz w:val="24"/>
          <w:szCs w:val="24"/>
        </w:rPr>
        <w:t xml:space="preserve">SPE Ghana </w:t>
      </w:r>
      <w:proofErr w:type="spellStart"/>
      <w:r>
        <w:rPr>
          <w:rFonts w:ascii="Cambria Math" w:eastAsia="Times New Roman" w:hAnsi="Cambria Math" w:cs="Cambria Math"/>
          <w:sz w:val="24"/>
          <w:szCs w:val="24"/>
        </w:rPr>
        <w:t>petrobowl</w:t>
      </w:r>
      <w:proofErr w:type="spellEnd"/>
      <w:r>
        <w:rPr>
          <w:rFonts w:ascii="Cambria Math" w:eastAsia="Times New Roman" w:hAnsi="Cambria Math" w:cs="Cambria Math"/>
          <w:sz w:val="24"/>
          <w:szCs w:val="24"/>
        </w:rPr>
        <w:t xml:space="preserve"> competition.</w:t>
      </w:r>
      <w:r w:rsidR="00EF6D66" w:rsidRPr="00C55DA0">
        <w:rPr>
          <w:rFonts w:ascii="Times New Roman" w:eastAsia="Times New Roman" w:hAnsi="Times New Roman" w:cs="Times New Roman"/>
          <w:sz w:val="24"/>
          <w:szCs w:val="24"/>
        </w:rPr>
        <w:t xml:space="preserve">. The chapter will proudly represent </w:t>
      </w:r>
      <w:r>
        <w:rPr>
          <w:rFonts w:ascii="Cambria Math" w:eastAsia="Times New Roman" w:hAnsi="Cambria Math" w:cs="Cambria Math"/>
          <w:sz w:val="24"/>
          <w:szCs w:val="24"/>
        </w:rPr>
        <w:t>Ghana</w:t>
      </w:r>
      <w:r w:rsidR="00EF6D66" w:rsidRPr="00C55DA0">
        <w:rPr>
          <w:rFonts w:ascii="Times New Roman" w:eastAsia="Times New Roman" w:hAnsi="Times New Roman" w:cs="Times New Roman"/>
          <w:sz w:val="24"/>
          <w:szCs w:val="24"/>
        </w:rPr>
        <w:t xml:space="preserve"> and </w:t>
      </w:r>
      <w:r>
        <w:rPr>
          <w:rFonts w:ascii="Cambria Math" w:eastAsia="Times New Roman" w:hAnsi="Cambria Math" w:cs="Cambria Math"/>
          <w:sz w:val="24"/>
          <w:szCs w:val="24"/>
        </w:rPr>
        <w:t>Africa</w:t>
      </w:r>
      <w:r w:rsidR="00EF6D66" w:rsidRPr="00C55DA0">
        <w:rPr>
          <w:rFonts w:ascii="Times New Roman" w:eastAsia="Times New Roman" w:hAnsi="Times New Roman" w:cs="Times New Roman"/>
          <w:sz w:val="24"/>
          <w:szCs w:val="24"/>
        </w:rPr>
        <w:t xml:space="preserve"> at </w:t>
      </w:r>
      <w:r>
        <w:rPr>
          <w:rFonts w:ascii="Times New Roman" w:eastAsia="Times New Roman" w:hAnsi="Times New Roman" w:cs="Times New Roman"/>
          <w:sz w:val="24"/>
          <w:szCs w:val="24"/>
        </w:rPr>
        <w:t>the SPE ATCE in New Orleans</w:t>
      </w:r>
      <w:r w:rsidR="00EF6D66" w:rsidRPr="00C55DA0">
        <w:rPr>
          <w:rFonts w:ascii="Times New Roman" w:eastAsia="Times New Roman" w:hAnsi="Times New Roman" w:cs="Times New Roman"/>
          <w:sz w:val="24"/>
          <w:szCs w:val="24"/>
        </w:rPr>
        <w:t xml:space="preserve">, </w:t>
      </w:r>
      <w:r>
        <w:rPr>
          <w:rFonts w:ascii="Cambria Math" w:eastAsia="Times New Roman" w:hAnsi="Cambria Math" w:cs="Cambria Math"/>
          <w:sz w:val="24"/>
          <w:szCs w:val="24"/>
        </w:rPr>
        <w:t xml:space="preserve">USA </w:t>
      </w:r>
      <w:r w:rsidR="00EF6D66" w:rsidRPr="00C55DA0">
        <w:rPr>
          <w:rFonts w:ascii="Times New Roman" w:eastAsia="Times New Roman" w:hAnsi="Times New Roman" w:cs="Times New Roman"/>
          <w:sz w:val="24"/>
          <w:szCs w:val="24"/>
        </w:rPr>
        <w:t xml:space="preserve">at the International </w:t>
      </w:r>
      <w:proofErr w:type="spellStart"/>
      <w:r w:rsidR="00EF6D66" w:rsidRPr="00C55DA0">
        <w:rPr>
          <w:rFonts w:ascii="Times New Roman" w:eastAsia="Times New Roman" w:hAnsi="Times New Roman" w:cs="Times New Roman"/>
          <w:sz w:val="24"/>
          <w:szCs w:val="24"/>
        </w:rPr>
        <w:t>PetroBowl</w:t>
      </w:r>
      <w:proofErr w:type="spellEnd"/>
      <w:r w:rsidR="00EF6D66" w:rsidRPr="00C55DA0">
        <w:rPr>
          <w:rFonts w:ascii="Times New Roman" w:eastAsia="Times New Roman" w:hAnsi="Times New Roman" w:cs="Times New Roman"/>
          <w:sz w:val="24"/>
          <w:szCs w:val="24"/>
        </w:rPr>
        <w:t xml:space="preserve"> competition.</w:t>
      </w:r>
    </w:p>
    <w:p w14:paraId="73CAC466" w14:textId="196878B0" w:rsidR="00741EA4" w:rsidRDefault="00741EA4" w:rsidP="008C1185">
      <w:pPr>
        <w:tabs>
          <w:tab w:val="left" w:pos="1770"/>
        </w:tabs>
        <w:spacing w:line="48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5FFE4BE3" wp14:editId="7BDE8785">
            <wp:extent cx="2596469" cy="2607130"/>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09381" cy="2620095"/>
                    </a:xfrm>
                    <a:prstGeom prst="rect">
                      <a:avLst/>
                    </a:prstGeom>
                    <a:noFill/>
                  </pic:spPr>
                </pic:pic>
              </a:graphicData>
            </a:graphic>
          </wp:inline>
        </w:drawing>
      </w:r>
      <w:r w:rsidR="006B1F9F">
        <w:rPr>
          <w:rFonts w:ascii="Times New Roman" w:eastAsia="Times New Roman" w:hAnsi="Times New Roman" w:cs="Times New Roman"/>
          <w:noProof/>
          <w:sz w:val="24"/>
          <w:szCs w:val="24"/>
        </w:rPr>
        <w:t xml:space="preserve">   </w:t>
      </w:r>
      <w:r w:rsidR="006B1F9F">
        <w:rPr>
          <w:noProof/>
        </w:rPr>
        <w:drawing>
          <wp:inline distT="0" distB="0" distL="0" distR="0" wp14:anchorId="0A818140" wp14:editId="15BDF746">
            <wp:extent cx="3208935" cy="261403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30399" cy="2631514"/>
                    </a:xfrm>
                    <a:prstGeom prst="rect">
                      <a:avLst/>
                    </a:prstGeom>
                    <a:noFill/>
                    <a:ln>
                      <a:noFill/>
                    </a:ln>
                  </pic:spPr>
                </pic:pic>
              </a:graphicData>
            </a:graphic>
          </wp:inline>
        </w:drawing>
      </w:r>
    </w:p>
    <w:p w14:paraId="2D5D95CE" w14:textId="5B59D3FB" w:rsidR="00C55DA0" w:rsidRDefault="00C55DA0" w:rsidP="008C1185">
      <w:pPr>
        <w:tabs>
          <w:tab w:val="left" w:pos="1770"/>
        </w:tabs>
        <w:spacing w:line="480" w:lineRule="auto"/>
        <w:rPr>
          <w:rFonts w:ascii="Times New Roman" w:eastAsia="Times New Roman" w:hAnsi="Times New Roman" w:cs="Times New Roman"/>
          <w:noProof/>
          <w:sz w:val="24"/>
          <w:szCs w:val="24"/>
        </w:rPr>
      </w:pPr>
    </w:p>
    <w:p w14:paraId="6DE2D464" w14:textId="77777777" w:rsidR="0029238F" w:rsidRDefault="0029238F">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br w:type="page"/>
      </w:r>
    </w:p>
    <w:p w14:paraId="202623F2" w14:textId="40FABAF3" w:rsidR="00C55DA0" w:rsidRDefault="00C55DA0" w:rsidP="00C55DA0">
      <w:pPr>
        <w:pStyle w:val="ListParagraph"/>
        <w:numPr>
          <w:ilvl w:val="0"/>
          <w:numId w:val="1"/>
        </w:numPr>
        <w:tabs>
          <w:tab w:val="left" w:pos="1770"/>
        </w:tabs>
        <w:spacing w:line="480" w:lineRule="auto"/>
        <w:rPr>
          <w:rFonts w:ascii="Times New Roman" w:eastAsia="Times New Roman" w:hAnsi="Times New Roman" w:cs="Times New Roman"/>
          <w:b/>
          <w:bCs/>
          <w:noProof/>
          <w:sz w:val="24"/>
          <w:szCs w:val="24"/>
        </w:rPr>
      </w:pPr>
      <w:r w:rsidRPr="00C55DA0">
        <w:rPr>
          <w:rFonts w:ascii="Times New Roman" w:eastAsia="Times New Roman" w:hAnsi="Times New Roman" w:cs="Times New Roman"/>
          <w:b/>
          <w:bCs/>
          <w:noProof/>
          <w:sz w:val="24"/>
          <w:szCs w:val="24"/>
        </w:rPr>
        <w:lastRenderedPageBreak/>
        <w:t>SpeKNUST-TEDx Colaboration Event</w:t>
      </w:r>
    </w:p>
    <w:p w14:paraId="0E75ABC3" w14:textId="79903827" w:rsidR="0029238F" w:rsidRDefault="00C55DA0" w:rsidP="0029238F">
      <w:pPr>
        <w:tabs>
          <w:tab w:val="left" w:pos="1770"/>
        </w:tabs>
        <w:spacing w:line="48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SPE KNUST in collaboration with TEDxKNUST organised the second edition of TEDx conference which brought on board several </w:t>
      </w:r>
      <w:r w:rsidR="0029238F">
        <w:rPr>
          <w:rFonts w:ascii="Times New Roman" w:eastAsia="Times New Roman" w:hAnsi="Times New Roman" w:cs="Times New Roman"/>
          <w:noProof/>
          <w:sz w:val="24"/>
          <w:szCs w:val="24"/>
        </w:rPr>
        <w:t>talented individuals to share their thoughts and inspire young generations. This was an event that was sponsored majorly by SPE Ghana section with Dr. Riverson Oppong representing the section at large.</w:t>
      </w:r>
    </w:p>
    <w:p w14:paraId="4EA82848" w14:textId="21A86CBF" w:rsidR="00EF6D66" w:rsidRDefault="00EF6D66" w:rsidP="008C1185">
      <w:pPr>
        <w:tabs>
          <w:tab w:val="left" w:pos="915"/>
        </w:tabs>
        <w:spacing w:line="48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4128F124" wp14:editId="6E236FCA">
            <wp:extent cx="2185988" cy="2424284"/>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5984"/>
                    <a:stretch/>
                  </pic:blipFill>
                  <pic:spPr bwMode="auto">
                    <a:xfrm>
                      <a:off x="0" y="0"/>
                      <a:ext cx="2203991" cy="2444250"/>
                    </a:xfrm>
                    <a:prstGeom prst="rect">
                      <a:avLst/>
                    </a:prstGeom>
                    <a:noFill/>
                    <a:ln>
                      <a:noFill/>
                    </a:ln>
                    <a:extLst>
                      <a:ext uri="{53640926-AAD7-44D8-BBD7-CCE9431645EC}">
                        <a14:shadowObscured xmlns:a14="http://schemas.microsoft.com/office/drawing/2010/main"/>
                      </a:ext>
                    </a:extLst>
                  </pic:spPr>
                </pic:pic>
              </a:graphicData>
            </a:graphic>
          </wp:inline>
        </w:drawing>
      </w:r>
      <w:r w:rsidR="0029238F">
        <w:rPr>
          <w:rFonts w:ascii="Times New Roman" w:eastAsia="Times New Roman" w:hAnsi="Times New Roman" w:cs="Times New Roman"/>
          <w:noProof/>
          <w:sz w:val="24"/>
          <w:szCs w:val="24"/>
        </w:rPr>
        <w:t xml:space="preserve">   </w:t>
      </w:r>
      <w:r w:rsidR="0029238F">
        <w:rPr>
          <w:rFonts w:ascii="Times New Roman" w:eastAsia="Times New Roman" w:hAnsi="Times New Roman" w:cs="Times New Roman"/>
          <w:noProof/>
          <w:sz w:val="24"/>
          <w:szCs w:val="24"/>
        </w:rPr>
        <w:drawing>
          <wp:inline distT="0" distB="0" distL="0" distR="0" wp14:anchorId="775960A9" wp14:editId="477C7DE3">
            <wp:extent cx="3209968" cy="2403475"/>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12345" cy="2405255"/>
                    </a:xfrm>
                    <a:prstGeom prst="rect">
                      <a:avLst/>
                    </a:prstGeom>
                    <a:noFill/>
                  </pic:spPr>
                </pic:pic>
              </a:graphicData>
            </a:graphic>
          </wp:inline>
        </w:drawing>
      </w:r>
    </w:p>
    <w:p w14:paraId="50C28839" w14:textId="582CF8DC" w:rsidR="00EF6D66" w:rsidRDefault="0029238F" w:rsidP="008C1185">
      <w:pPr>
        <w:spacing w:line="48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35DA5261" wp14:editId="4C5B6E61">
            <wp:extent cx="3621405" cy="2438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21405" cy="2438400"/>
                    </a:xfrm>
                    <a:prstGeom prst="rect">
                      <a:avLst/>
                    </a:prstGeom>
                    <a:noFill/>
                  </pic:spPr>
                </pic:pic>
              </a:graphicData>
            </a:graphic>
          </wp:inline>
        </w:drawing>
      </w:r>
    </w:p>
    <w:p w14:paraId="5053E2F1" w14:textId="1A09A1F6" w:rsidR="0029238F" w:rsidRPr="0029238F" w:rsidRDefault="0029238F" w:rsidP="0029238F">
      <w:pPr>
        <w:rPr>
          <w:rFonts w:ascii="Times New Roman" w:eastAsia="Times New Roman" w:hAnsi="Times New Roman" w:cs="Times New Roman"/>
          <w:sz w:val="24"/>
          <w:szCs w:val="24"/>
        </w:rPr>
      </w:pPr>
    </w:p>
    <w:p w14:paraId="1D676250" w14:textId="77777777" w:rsidR="0029238F" w:rsidRDefault="0029238F" w:rsidP="0029238F">
      <w:pPr>
        <w:tabs>
          <w:tab w:val="left" w:pos="2423"/>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7CD3EA1" w14:textId="77777777" w:rsidR="0029238F" w:rsidRDefault="0029238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E970D51" w14:textId="01375DC0" w:rsidR="0029238F" w:rsidRDefault="0029238F" w:rsidP="0029238F">
      <w:pPr>
        <w:pStyle w:val="ListParagraph"/>
        <w:numPr>
          <w:ilvl w:val="0"/>
          <w:numId w:val="1"/>
        </w:numPr>
        <w:tabs>
          <w:tab w:val="left" w:pos="2423"/>
        </w:tabs>
        <w:rPr>
          <w:rFonts w:ascii="Times New Roman" w:eastAsia="Times New Roman" w:hAnsi="Times New Roman" w:cs="Times New Roman"/>
          <w:b/>
          <w:bCs/>
          <w:sz w:val="24"/>
          <w:szCs w:val="24"/>
        </w:rPr>
      </w:pPr>
      <w:r w:rsidRPr="0029238F">
        <w:rPr>
          <w:rFonts w:ascii="Times New Roman" w:eastAsia="Times New Roman" w:hAnsi="Times New Roman" w:cs="Times New Roman"/>
          <w:b/>
          <w:bCs/>
          <w:sz w:val="24"/>
          <w:szCs w:val="24"/>
        </w:rPr>
        <w:lastRenderedPageBreak/>
        <w:t>OUTSTANDING STUDENT RECOGNITION</w:t>
      </w:r>
    </w:p>
    <w:p w14:paraId="44144F7D" w14:textId="16C07725" w:rsidR="0029238F" w:rsidRPr="0029238F" w:rsidRDefault="0029238F" w:rsidP="0029238F">
      <w:pPr>
        <w:tabs>
          <w:tab w:val="left" w:pos="2423"/>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were excited to have two of our students being recognized at the just ended GH-BISE event for their outstanding contribution towards the section. In recognition was Mr. Abdul Razak Suleman and Miss. Lawrencia Ohene </w:t>
      </w:r>
    </w:p>
    <w:p w14:paraId="7D9D64A9" w14:textId="125CCBC3" w:rsidR="00EF6D66" w:rsidRDefault="00EF6D66" w:rsidP="008C1185">
      <w:pPr>
        <w:spacing w:line="48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0EC6B2E6" wp14:editId="68FCAEC1">
            <wp:extent cx="2852738" cy="2282190"/>
            <wp:effectExtent l="0" t="0" r="508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70190" cy="2296152"/>
                    </a:xfrm>
                    <a:prstGeom prst="rect">
                      <a:avLst/>
                    </a:prstGeom>
                    <a:noFill/>
                  </pic:spPr>
                </pic:pic>
              </a:graphicData>
            </a:graphic>
          </wp:inline>
        </w:drawing>
      </w:r>
      <w:r w:rsidR="0029238F">
        <w:rPr>
          <w:rFonts w:ascii="Times New Roman" w:eastAsia="Times New Roman" w:hAnsi="Times New Roman" w:cs="Times New Roman"/>
          <w:noProof/>
          <w:sz w:val="24"/>
          <w:szCs w:val="24"/>
        </w:rPr>
        <w:t xml:space="preserve">  </w:t>
      </w:r>
      <w:r w:rsidR="0029238F">
        <w:rPr>
          <w:rFonts w:ascii="Times New Roman" w:eastAsia="Times New Roman" w:hAnsi="Times New Roman" w:cs="Times New Roman"/>
          <w:noProof/>
          <w:sz w:val="24"/>
          <w:szCs w:val="24"/>
        </w:rPr>
        <w:drawing>
          <wp:inline distT="0" distB="0" distL="0" distR="0" wp14:anchorId="78FFEABD" wp14:editId="60ED235F">
            <wp:extent cx="2828925" cy="2261935"/>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29154" cy="2262118"/>
                    </a:xfrm>
                    <a:prstGeom prst="rect">
                      <a:avLst/>
                    </a:prstGeom>
                    <a:noFill/>
                  </pic:spPr>
                </pic:pic>
              </a:graphicData>
            </a:graphic>
          </wp:inline>
        </w:drawing>
      </w:r>
    </w:p>
    <w:p w14:paraId="19281A8E" w14:textId="3496A9F6" w:rsidR="00EF6D66" w:rsidRDefault="00EF6D66" w:rsidP="008C1185">
      <w:pPr>
        <w:tabs>
          <w:tab w:val="left" w:pos="915"/>
        </w:tabs>
        <w:spacing w:line="480" w:lineRule="auto"/>
        <w:rPr>
          <w:rFonts w:ascii="Times New Roman" w:eastAsia="Times New Roman" w:hAnsi="Times New Roman" w:cs="Times New Roman"/>
          <w:noProof/>
          <w:sz w:val="24"/>
          <w:szCs w:val="24"/>
        </w:rPr>
      </w:pPr>
      <w:r>
        <w:rPr>
          <w:rFonts w:ascii="Times New Roman" w:eastAsia="Times New Roman" w:hAnsi="Times New Roman" w:cs="Times New Roman"/>
          <w:sz w:val="24"/>
          <w:szCs w:val="24"/>
        </w:rPr>
        <w:tab/>
      </w:r>
    </w:p>
    <w:p w14:paraId="578C2F85" w14:textId="77777777" w:rsidR="00AB77B6" w:rsidRDefault="00AB77B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A6CA2E2" w14:textId="522B05D9" w:rsidR="00AB77B6" w:rsidRDefault="0029238F" w:rsidP="00AB77B6">
      <w:pPr>
        <w:pStyle w:val="ListParagraph"/>
        <w:numPr>
          <w:ilvl w:val="0"/>
          <w:numId w:val="1"/>
        </w:numPr>
        <w:spacing w:line="480" w:lineRule="auto"/>
        <w:rPr>
          <w:rFonts w:ascii="Times New Roman" w:eastAsia="Times New Roman" w:hAnsi="Times New Roman" w:cs="Times New Roman"/>
          <w:b/>
          <w:bCs/>
          <w:sz w:val="24"/>
          <w:szCs w:val="24"/>
        </w:rPr>
      </w:pPr>
      <w:r w:rsidRPr="0029238F">
        <w:rPr>
          <w:rFonts w:ascii="Times New Roman" w:eastAsia="Times New Roman" w:hAnsi="Times New Roman" w:cs="Times New Roman"/>
          <w:b/>
          <w:bCs/>
          <w:sz w:val="24"/>
          <w:szCs w:val="24"/>
        </w:rPr>
        <w:lastRenderedPageBreak/>
        <w:t xml:space="preserve">TREE PLANTING EXERCISE </w:t>
      </w:r>
    </w:p>
    <w:p w14:paraId="6CADD0AC" w14:textId="3807EB6A" w:rsidR="00EF6D66" w:rsidRDefault="00AB77B6" w:rsidP="00AB77B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sidR="00EF6D66" w:rsidRPr="00AB77B6">
        <w:rPr>
          <w:rFonts w:ascii="Times New Roman" w:eastAsia="Times New Roman" w:hAnsi="Times New Roman" w:cs="Times New Roman"/>
          <w:sz w:val="24"/>
          <w:szCs w:val="24"/>
        </w:rPr>
        <w:t>e embarked on our highly anticipated tree planting exercise which took place at the college of Engineering (KNUST) as part of our contribution towards the world environmental awareness month.</w:t>
      </w:r>
      <w:r>
        <w:rPr>
          <w:rFonts w:ascii="Times New Roman" w:eastAsia="Times New Roman" w:hAnsi="Times New Roman" w:cs="Times New Roman"/>
          <w:b/>
          <w:bCs/>
          <w:sz w:val="24"/>
          <w:szCs w:val="24"/>
        </w:rPr>
        <w:t xml:space="preserve"> </w:t>
      </w:r>
      <w:r w:rsidR="00EF6D66" w:rsidRPr="00EF6D66">
        <w:rPr>
          <w:rFonts w:ascii="Times New Roman" w:eastAsia="Times New Roman" w:hAnsi="Times New Roman" w:cs="Times New Roman"/>
          <w:sz w:val="24"/>
          <w:szCs w:val="24"/>
        </w:rPr>
        <w:t xml:space="preserve">The enthusiasm and excitement our members brought on board was so warming and assured as the need for conserving our environment. We would also want to express our outmost gratitude to the Department of Petroleum Engineering, KNUST for sponsoring this initiative, the department of </w:t>
      </w:r>
      <w:proofErr w:type="spellStart"/>
      <w:r w:rsidR="00EF6D66" w:rsidRPr="00EF6D66">
        <w:rPr>
          <w:rFonts w:ascii="Times New Roman" w:eastAsia="Times New Roman" w:hAnsi="Times New Roman" w:cs="Times New Roman"/>
          <w:sz w:val="24"/>
          <w:szCs w:val="24"/>
        </w:rPr>
        <w:t>Agriculture,KNUST</w:t>
      </w:r>
      <w:proofErr w:type="spellEnd"/>
      <w:r w:rsidR="00EF6D66" w:rsidRPr="00EF6D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w:t>
      </w:r>
      <w:r w:rsidR="00EF6D66" w:rsidRPr="00EF6D66">
        <w:rPr>
          <w:rFonts w:ascii="Times New Roman" w:eastAsia="Times New Roman" w:hAnsi="Times New Roman" w:cs="Times New Roman"/>
          <w:sz w:val="24"/>
          <w:szCs w:val="24"/>
        </w:rPr>
        <w:t>our faculty advisor Stephen Adjei, Ph.D.</w:t>
      </w:r>
      <w:r w:rsidR="00EF6D66">
        <w:rPr>
          <w:rFonts w:ascii="Times New Roman" w:eastAsia="Times New Roman" w:hAnsi="Times New Roman" w:cs="Times New Roman"/>
          <w:sz w:val="24"/>
          <w:szCs w:val="24"/>
        </w:rPr>
        <w:t xml:space="preserve"> </w:t>
      </w:r>
    </w:p>
    <w:p w14:paraId="22DF2324" w14:textId="6985FF42" w:rsidR="00AB77B6" w:rsidRPr="00AB77B6" w:rsidRDefault="00AB77B6" w:rsidP="00AB77B6">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BCDF537" wp14:editId="64E58899">
            <wp:extent cx="2381567" cy="238156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82714" cy="2382714"/>
                    </a:xfrm>
                    <a:prstGeom prst="rect">
                      <a:avLst/>
                    </a:prstGeom>
                    <a:noFill/>
                  </pic:spPr>
                </pic:pic>
              </a:graphicData>
            </a:graphic>
          </wp:inline>
        </w:drawing>
      </w:r>
      <w:r>
        <w:rPr>
          <w:rFonts w:ascii="Times New Roman" w:eastAsia="Times New Roman" w:hAnsi="Times New Roman" w:cs="Times New Roman"/>
          <w:b/>
          <w:bCs/>
          <w:sz w:val="24"/>
          <w:szCs w:val="24"/>
        </w:rPr>
        <w:t xml:space="preserve"> </w:t>
      </w:r>
      <w:r>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rPr>
        <w:drawing>
          <wp:inline distT="0" distB="0" distL="0" distR="0" wp14:anchorId="549E6C81" wp14:editId="5CB56F6C">
            <wp:extent cx="2741508" cy="240855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61244" cy="2425894"/>
                    </a:xfrm>
                    <a:prstGeom prst="rect">
                      <a:avLst/>
                    </a:prstGeom>
                    <a:noFill/>
                  </pic:spPr>
                </pic:pic>
              </a:graphicData>
            </a:graphic>
          </wp:inline>
        </w:drawing>
      </w:r>
    </w:p>
    <w:p w14:paraId="56F55182" w14:textId="132C60FB" w:rsidR="00EF6D66" w:rsidRDefault="00AB77B6" w:rsidP="008C1185">
      <w:pPr>
        <w:tabs>
          <w:tab w:val="left" w:pos="1508"/>
        </w:tabs>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06A2786" wp14:editId="576B12DC">
            <wp:extent cx="1838325" cy="197117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50876" cy="1984632"/>
                    </a:xfrm>
                    <a:prstGeom prst="rect">
                      <a:avLst/>
                    </a:prstGeom>
                    <a:noFill/>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14:anchorId="5EB8525C" wp14:editId="2CC60357">
            <wp:extent cx="1942998" cy="1966277"/>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339" t="18514" r="1339" b="574"/>
                    <a:stretch/>
                  </pic:blipFill>
                  <pic:spPr bwMode="auto">
                    <a:xfrm>
                      <a:off x="0" y="0"/>
                      <a:ext cx="1964532" cy="1988069"/>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14:anchorId="2891359B" wp14:editId="65C24C87">
            <wp:extent cx="1890713" cy="194416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7062"/>
                    <a:stretch/>
                  </pic:blipFill>
                  <pic:spPr bwMode="auto">
                    <a:xfrm>
                      <a:off x="0" y="0"/>
                      <a:ext cx="1904109" cy="1957936"/>
                    </a:xfrm>
                    <a:prstGeom prst="rect">
                      <a:avLst/>
                    </a:prstGeom>
                    <a:noFill/>
                    <a:ln>
                      <a:noFill/>
                    </a:ln>
                    <a:extLst>
                      <a:ext uri="{53640926-AAD7-44D8-BBD7-CCE9431645EC}">
                        <a14:shadowObscured xmlns:a14="http://schemas.microsoft.com/office/drawing/2010/main"/>
                      </a:ext>
                    </a:extLst>
                  </pic:spPr>
                </pic:pic>
              </a:graphicData>
            </a:graphic>
          </wp:inline>
        </w:drawing>
      </w:r>
    </w:p>
    <w:p w14:paraId="0FB777E9" w14:textId="77777777" w:rsidR="00AB77B6" w:rsidRDefault="00AB77B6" w:rsidP="008C1185">
      <w:pPr>
        <w:tabs>
          <w:tab w:val="left" w:pos="1508"/>
        </w:tabs>
        <w:spacing w:line="480" w:lineRule="auto"/>
        <w:rPr>
          <w:rFonts w:ascii="Times New Roman" w:eastAsia="Times New Roman" w:hAnsi="Times New Roman" w:cs="Times New Roman"/>
          <w:noProof/>
          <w:sz w:val="24"/>
          <w:szCs w:val="24"/>
        </w:rPr>
      </w:pPr>
    </w:p>
    <w:p w14:paraId="4053DDE5" w14:textId="02E0FC84" w:rsidR="00EF6D66" w:rsidRDefault="00EF6D66" w:rsidP="008C1185">
      <w:pPr>
        <w:tabs>
          <w:tab w:val="left" w:pos="1508"/>
        </w:tabs>
        <w:spacing w:line="480" w:lineRule="auto"/>
        <w:rPr>
          <w:rFonts w:ascii="Times New Roman" w:eastAsia="Times New Roman" w:hAnsi="Times New Roman" w:cs="Times New Roman"/>
          <w:sz w:val="24"/>
          <w:szCs w:val="24"/>
        </w:rPr>
      </w:pPr>
    </w:p>
    <w:p w14:paraId="14392979" w14:textId="5CAE6B8D" w:rsidR="00AB77B6" w:rsidRPr="00AB77B6" w:rsidRDefault="00AB77B6" w:rsidP="00AB77B6">
      <w:pPr>
        <w:pStyle w:val="ListParagraph"/>
        <w:numPr>
          <w:ilvl w:val="0"/>
          <w:numId w:val="1"/>
        </w:numPr>
        <w:tabs>
          <w:tab w:val="left" w:pos="1508"/>
        </w:tabs>
        <w:spacing w:line="480" w:lineRule="auto"/>
        <w:rPr>
          <w:rFonts w:ascii="Times New Roman" w:eastAsia="Times New Roman" w:hAnsi="Times New Roman" w:cs="Times New Roman"/>
          <w:b/>
          <w:bCs/>
          <w:noProof/>
          <w:sz w:val="24"/>
          <w:szCs w:val="24"/>
        </w:rPr>
      </w:pPr>
      <w:r w:rsidRPr="00AB77B6">
        <w:rPr>
          <w:rFonts w:ascii="Times New Roman" w:eastAsia="Times New Roman" w:hAnsi="Times New Roman" w:cs="Times New Roman"/>
          <w:b/>
          <w:bCs/>
          <w:noProof/>
          <w:sz w:val="24"/>
          <w:szCs w:val="24"/>
        </w:rPr>
        <w:lastRenderedPageBreak/>
        <w:t>ATTENDANCE ON NATIONAL EVENTS</w:t>
      </w:r>
    </w:p>
    <w:p w14:paraId="7D8D9DC0" w14:textId="171DA7EF" w:rsidR="00EF6D66" w:rsidRDefault="00AB77B6" w:rsidP="008C1185">
      <w:pPr>
        <w:tabs>
          <w:tab w:val="left" w:pos="1508"/>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executives were in attendance at the</w:t>
      </w:r>
      <w:r w:rsidR="00EF6D66" w:rsidRPr="00EF6D66">
        <w:rPr>
          <w:rFonts w:ascii="Times New Roman" w:eastAsia="Times New Roman" w:hAnsi="Times New Roman" w:cs="Times New Roman"/>
          <w:sz w:val="24"/>
          <w:szCs w:val="24"/>
        </w:rPr>
        <w:t xml:space="preserve"> recent GH-BISE event held at Alisa Hotel, Accra by the Society of Petroleum Engineers - SPE Ghana Section</w:t>
      </w:r>
      <w:r>
        <w:rPr>
          <w:rFonts w:ascii="Times New Roman" w:eastAsia="Times New Roman" w:hAnsi="Times New Roman" w:cs="Times New Roman"/>
          <w:sz w:val="24"/>
          <w:szCs w:val="24"/>
        </w:rPr>
        <w:t xml:space="preserve">. </w:t>
      </w:r>
      <w:r w:rsidR="00EF6D66" w:rsidRPr="00EF6D66">
        <w:rPr>
          <w:rFonts w:ascii="Times New Roman" w:eastAsia="Times New Roman" w:hAnsi="Times New Roman" w:cs="Times New Roman"/>
          <w:sz w:val="24"/>
          <w:szCs w:val="24"/>
        </w:rPr>
        <w:t xml:space="preserve">As a student body, we were delighted to partake in this event throughout. It was an </w:t>
      </w:r>
      <w:r w:rsidRPr="00EF6D66">
        <w:rPr>
          <w:rFonts w:ascii="Times New Roman" w:eastAsia="Times New Roman" w:hAnsi="Times New Roman" w:cs="Times New Roman"/>
          <w:sz w:val="24"/>
          <w:szCs w:val="24"/>
        </w:rPr>
        <w:t>honor</w:t>
      </w:r>
      <w:r w:rsidR="00EF6D66" w:rsidRPr="00EF6D66">
        <w:rPr>
          <w:rFonts w:ascii="Times New Roman" w:eastAsia="Times New Roman" w:hAnsi="Times New Roman" w:cs="Times New Roman"/>
          <w:sz w:val="24"/>
          <w:szCs w:val="24"/>
        </w:rPr>
        <w:t xml:space="preserve"> to represent KNUST together our very own Yen Adams </w:t>
      </w:r>
      <w:proofErr w:type="spellStart"/>
      <w:r w:rsidR="00EF6D66" w:rsidRPr="00EF6D66">
        <w:rPr>
          <w:rFonts w:ascii="Times New Roman" w:eastAsia="Times New Roman" w:hAnsi="Times New Roman" w:cs="Times New Roman"/>
          <w:sz w:val="24"/>
          <w:szCs w:val="24"/>
        </w:rPr>
        <w:t>Sokama-Neuyam</w:t>
      </w:r>
      <w:proofErr w:type="spellEnd"/>
      <w:r w:rsidR="00EF6D66" w:rsidRPr="00EF6D66">
        <w:rPr>
          <w:rFonts w:ascii="Times New Roman" w:eastAsia="Times New Roman" w:hAnsi="Times New Roman" w:cs="Times New Roman"/>
          <w:sz w:val="24"/>
          <w:szCs w:val="24"/>
        </w:rPr>
        <w:t xml:space="preserve">, </w:t>
      </w:r>
      <w:proofErr w:type="spellStart"/>
      <w:r w:rsidR="00EF6D66" w:rsidRPr="00EF6D66">
        <w:rPr>
          <w:rFonts w:ascii="Times New Roman" w:eastAsia="Times New Roman" w:hAnsi="Times New Roman" w:cs="Times New Roman"/>
          <w:sz w:val="24"/>
          <w:szCs w:val="24"/>
        </w:rPr>
        <w:t>Ph.D</w:t>
      </w:r>
      <w:proofErr w:type="spellEnd"/>
      <w:r w:rsidR="00EF6D66" w:rsidRPr="00EF6D66">
        <w:rPr>
          <w:rFonts w:ascii="Times New Roman" w:eastAsia="Times New Roman" w:hAnsi="Times New Roman" w:cs="Times New Roman"/>
          <w:sz w:val="24"/>
          <w:szCs w:val="24"/>
        </w:rPr>
        <w:t>, the head of department for the Department of Petroleum Engineering, KNUST gracing the occasion as well.</w:t>
      </w:r>
    </w:p>
    <w:p w14:paraId="5022043B" w14:textId="4372341C" w:rsidR="00AB77B6" w:rsidRDefault="007A6CC1" w:rsidP="008C1185">
      <w:pPr>
        <w:tabs>
          <w:tab w:val="left" w:pos="1508"/>
        </w:tabs>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E50EC23" wp14:editId="60ADB3E7">
            <wp:extent cx="2947988" cy="2365375"/>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85045" cy="2395108"/>
                    </a:xfrm>
                    <a:prstGeom prst="rect">
                      <a:avLst/>
                    </a:prstGeom>
                    <a:noFill/>
                  </pic:spPr>
                </pic:pic>
              </a:graphicData>
            </a:graphic>
          </wp:inline>
        </w:drawing>
      </w:r>
      <w:r w:rsidR="00AB77B6">
        <w:rPr>
          <w:rFonts w:ascii="Times New Roman" w:eastAsia="Times New Roman" w:hAnsi="Times New Roman" w:cs="Times New Roman"/>
          <w:sz w:val="24"/>
          <w:szCs w:val="24"/>
        </w:rPr>
        <w:t xml:space="preserve">  </w:t>
      </w:r>
      <w:r w:rsidR="00AB77B6">
        <w:rPr>
          <w:rFonts w:ascii="Times New Roman" w:eastAsia="Times New Roman" w:hAnsi="Times New Roman" w:cs="Times New Roman"/>
          <w:noProof/>
          <w:sz w:val="24"/>
          <w:szCs w:val="24"/>
        </w:rPr>
        <w:drawing>
          <wp:inline distT="0" distB="0" distL="0" distR="0" wp14:anchorId="0F45F615" wp14:editId="44426E29">
            <wp:extent cx="2090737" cy="2368502"/>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4983"/>
                    <a:stretch/>
                  </pic:blipFill>
                  <pic:spPr bwMode="auto">
                    <a:xfrm>
                      <a:off x="0" y="0"/>
                      <a:ext cx="2114076" cy="2394942"/>
                    </a:xfrm>
                    <a:prstGeom prst="rect">
                      <a:avLst/>
                    </a:prstGeom>
                    <a:noFill/>
                    <a:ln>
                      <a:noFill/>
                    </a:ln>
                    <a:extLst>
                      <a:ext uri="{53640926-AAD7-44D8-BBD7-CCE9431645EC}">
                        <a14:shadowObscured xmlns:a14="http://schemas.microsoft.com/office/drawing/2010/main"/>
                      </a:ext>
                    </a:extLst>
                  </pic:spPr>
                </pic:pic>
              </a:graphicData>
            </a:graphic>
          </wp:inline>
        </w:drawing>
      </w:r>
    </w:p>
    <w:p w14:paraId="3F03798B" w14:textId="6FB7A207" w:rsidR="007A6CC1" w:rsidRDefault="00AB77B6" w:rsidP="008C1185">
      <w:pPr>
        <w:tabs>
          <w:tab w:val="left" w:pos="1508"/>
        </w:tabs>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6A47C7F" wp14:editId="0A497EE8">
            <wp:extent cx="2671763" cy="280445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8563" b="8894"/>
                    <a:stretch/>
                  </pic:blipFill>
                  <pic:spPr bwMode="auto">
                    <a:xfrm>
                      <a:off x="0" y="0"/>
                      <a:ext cx="2705945" cy="284033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14:anchorId="72CFDAC1" wp14:editId="2B0813D4">
            <wp:extent cx="2425065" cy="2775014"/>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7757"/>
                    <a:stretch/>
                  </pic:blipFill>
                  <pic:spPr bwMode="auto">
                    <a:xfrm>
                      <a:off x="0" y="0"/>
                      <a:ext cx="2437488" cy="2789230"/>
                    </a:xfrm>
                    <a:prstGeom prst="rect">
                      <a:avLst/>
                    </a:prstGeom>
                    <a:noFill/>
                    <a:ln>
                      <a:noFill/>
                    </a:ln>
                    <a:extLst>
                      <a:ext uri="{53640926-AAD7-44D8-BBD7-CCE9431645EC}">
                        <a14:shadowObscured xmlns:a14="http://schemas.microsoft.com/office/drawing/2010/main"/>
                      </a:ext>
                    </a:extLst>
                  </pic:spPr>
                </pic:pic>
              </a:graphicData>
            </a:graphic>
          </wp:inline>
        </w:drawing>
      </w:r>
    </w:p>
    <w:p w14:paraId="579AE001" w14:textId="77777777" w:rsidR="00AB77B6" w:rsidRDefault="00AB77B6" w:rsidP="008C1185">
      <w:pPr>
        <w:tabs>
          <w:tab w:val="left" w:pos="1508"/>
        </w:tabs>
        <w:spacing w:line="480" w:lineRule="auto"/>
        <w:rPr>
          <w:rFonts w:ascii="Times New Roman" w:eastAsia="Times New Roman" w:hAnsi="Times New Roman" w:cs="Times New Roman"/>
          <w:noProof/>
          <w:sz w:val="24"/>
          <w:szCs w:val="24"/>
        </w:rPr>
      </w:pPr>
    </w:p>
    <w:p w14:paraId="77B60FD4" w14:textId="3C488DA3" w:rsidR="007A6CC1" w:rsidRPr="00D136B2" w:rsidRDefault="00D136B2" w:rsidP="008C1185">
      <w:pPr>
        <w:pStyle w:val="ListParagraph"/>
        <w:numPr>
          <w:ilvl w:val="0"/>
          <w:numId w:val="1"/>
        </w:numPr>
        <w:tabs>
          <w:tab w:val="left" w:pos="1508"/>
        </w:tabs>
        <w:spacing w:line="480" w:lineRule="auto"/>
        <w:rPr>
          <w:rFonts w:ascii="Times New Roman" w:eastAsia="Times New Roman" w:hAnsi="Times New Roman" w:cs="Times New Roman"/>
          <w:b/>
          <w:bCs/>
          <w:sz w:val="24"/>
          <w:szCs w:val="24"/>
        </w:rPr>
      </w:pPr>
      <w:r w:rsidRPr="00D136B2">
        <w:rPr>
          <w:rFonts w:ascii="Times New Roman" w:eastAsia="Times New Roman" w:hAnsi="Times New Roman" w:cs="Times New Roman"/>
          <w:b/>
          <w:bCs/>
          <w:sz w:val="24"/>
          <w:szCs w:val="24"/>
        </w:rPr>
        <w:lastRenderedPageBreak/>
        <w:t>INTER-COUNTRY COLLABORATION WITH SPE-LASU (Lagos University)</w:t>
      </w:r>
    </w:p>
    <w:p w14:paraId="36A17945" w14:textId="0ED58950" w:rsidR="007A6CC1" w:rsidRDefault="00D136B2" w:rsidP="008C1185">
      <w:pPr>
        <w:tabs>
          <w:tab w:val="left" w:pos="1508"/>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 KNUST was delighted to collaborate with SPE-LASU(Lagos State University) chapter on a</w:t>
      </w:r>
      <w:r w:rsidR="007A6CC1" w:rsidRPr="007A6CC1">
        <w:rPr>
          <w:rFonts w:ascii="Times New Roman" w:eastAsia="Times New Roman" w:hAnsi="Times New Roman" w:cs="Times New Roman"/>
          <w:sz w:val="24"/>
          <w:szCs w:val="24"/>
        </w:rPr>
        <w:t xml:space="preserve"> monthly technical lecture </w:t>
      </w:r>
      <w:r>
        <w:rPr>
          <w:rFonts w:ascii="Times New Roman" w:eastAsia="Times New Roman" w:hAnsi="Times New Roman" w:cs="Times New Roman"/>
          <w:sz w:val="24"/>
          <w:szCs w:val="24"/>
        </w:rPr>
        <w:t>on the topic,</w:t>
      </w:r>
      <w:r w:rsidR="007A6CC1" w:rsidRPr="007A6CC1">
        <w:rPr>
          <w:rFonts w:ascii="Times New Roman" w:eastAsia="Times New Roman" w:hAnsi="Times New Roman" w:cs="Times New Roman"/>
          <w:sz w:val="24"/>
          <w:szCs w:val="24"/>
        </w:rPr>
        <w:t xml:space="preserve"> Net-zero Energy with Dr. </w:t>
      </w:r>
      <w:proofErr w:type="spellStart"/>
      <w:r w:rsidR="007A6CC1" w:rsidRPr="007A6CC1">
        <w:rPr>
          <w:rFonts w:ascii="Times New Roman" w:eastAsia="Times New Roman" w:hAnsi="Times New Roman" w:cs="Times New Roman"/>
          <w:sz w:val="24"/>
          <w:szCs w:val="24"/>
        </w:rPr>
        <w:t>Riverson</w:t>
      </w:r>
      <w:proofErr w:type="spellEnd"/>
      <w:r w:rsidR="007A6CC1" w:rsidRPr="007A6CC1">
        <w:rPr>
          <w:rFonts w:ascii="Times New Roman" w:eastAsia="Times New Roman" w:hAnsi="Times New Roman" w:cs="Times New Roman"/>
          <w:sz w:val="24"/>
          <w:szCs w:val="24"/>
        </w:rPr>
        <w:t xml:space="preserve"> Oppong( SPE Ghana Section director)</w:t>
      </w:r>
      <w:r>
        <w:rPr>
          <w:rFonts w:ascii="Times New Roman" w:eastAsia="Times New Roman" w:hAnsi="Times New Roman" w:cs="Times New Roman"/>
          <w:sz w:val="24"/>
          <w:szCs w:val="24"/>
        </w:rPr>
        <w:t>. This collaboration helped to foster a good network between the chapters setting the tone for future innovations.</w:t>
      </w:r>
    </w:p>
    <w:p w14:paraId="32867909" w14:textId="3C6A03FB" w:rsidR="008C1185" w:rsidRDefault="008C1185" w:rsidP="00D136B2">
      <w:pPr>
        <w:tabs>
          <w:tab w:val="left" w:pos="1508"/>
        </w:tabs>
        <w:spacing w:line="480" w:lineRule="auto"/>
        <w:jc w:val="center"/>
        <w:rPr>
          <w:rFonts w:ascii="Times New Roman" w:eastAsia="Times New Roman" w:hAnsi="Times New Roman" w:cs="Times New Roman"/>
          <w:sz w:val="24"/>
          <w:szCs w:val="24"/>
        </w:rPr>
      </w:pPr>
      <w:r>
        <w:rPr>
          <w:noProof/>
        </w:rPr>
        <w:drawing>
          <wp:inline distT="0" distB="0" distL="0" distR="0" wp14:anchorId="5E9F94BB" wp14:editId="79653912">
            <wp:extent cx="4529138" cy="3586480"/>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92756" cy="3636857"/>
                    </a:xfrm>
                    <a:prstGeom prst="rect">
                      <a:avLst/>
                    </a:prstGeom>
                    <a:noFill/>
                    <a:ln>
                      <a:noFill/>
                    </a:ln>
                  </pic:spPr>
                </pic:pic>
              </a:graphicData>
            </a:graphic>
          </wp:inline>
        </w:drawing>
      </w:r>
    </w:p>
    <w:p w14:paraId="61C8D552" w14:textId="77777777" w:rsidR="00CB3F6D" w:rsidRDefault="00CB3F6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4204D30E" w14:textId="51455F90" w:rsidR="007A6CC1" w:rsidRDefault="00D136B2" w:rsidP="008C1185">
      <w:pPr>
        <w:pStyle w:val="ListParagraph"/>
        <w:numPr>
          <w:ilvl w:val="0"/>
          <w:numId w:val="1"/>
        </w:numPr>
        <w:tabs>
          <w:tab w:val="left" w:pos="1508"/>
        </w:tabs>
        <w:spacing w:line="480" w:lineRule="auto"/>
        <w:rPr>
          <w:rFonts w:ascii="Times New Roman" w:eastAsia="Times New Roman" w:hAnsi="Times New Roman" w:cs="Times New Roman"/>
          <w:b/>
          <w:bCs/>
          <w:sz w:val="24"/>
          <w:szCs w:val="24"/>
        </w:rPr>
      </w:pPr>
      <w:r w:rsidRPr="00D136B2">
        <w:rPr>
          <w:rFonts w:ascii="Times New Roman" w:eastAsia="Times New Roman" w:hAnsi="Times New Roman" w:cs="Times New Roman"/>
          <w:b/>
          <w:bCs/>
          <w:sz w:val="24"/>
          <w:szCs w:val="24"/>
        </w:rPr>
        <w:lastRenderedPageBreak/>
        <w:t>SPE AFRICA DATATHON COMPETITION</w:t>
      </w:r>
    </w:p>
    <w:p w14:paraId="101A1000" w14:textId="3DEF6CB3" w:rsidR="00D7707D" w:rsidRDefault="00CB3F6D" w:rsidP="008C1185">
      <w:pPr>
        <w:tabs>
          <w:tab w:val="left" w:pos="1508"/>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Three of our members participated in the SPE </w:t>
      </w:r>
      <w:proofErr w:type="spellStart"/>
      <w:r>
        <w:rPr>
          <w:rFonts w:ascii="Times New Roman" w:eastAsia="Times New Roman" w:hAnsi="Times New Roman" w:cs="Times New Roman"/>
          <w:sz w:val="24"/>
          <w:szCs w:val="24"/>
        </w:rPr>
        <w:t>datathon</w:t>
      </w:r>
      <w:proofErr w:type="spellEnd"/>
      <w:r>
        <w:rPr>
          <w:rFonts w:ascii="Times New Roman" w:eastAsia="Times New Roman" w:hAnsi="Times New Roman" w:cs="Times New Roman"/>
          <w:sz w:val="24"/>
          <w:szCs w:val="24"/>
        </w:rPr>
        <w:t xml:space="preserve"> competition and we are proud to have one of our participants emerge as the first in position. </w:t>
      </w:r>
      <w:proofErr w:type="spellStart"/>
      <w:r>
        <w:rPr>
          <w:rFonts w:ascii="Times New Roman" w:eastAsia="Times New Roman" w:hAnsi="Times New Roman" w:cs="Times New Roman"/>
          <w:sz w:val="24"/>
          <w:szCs w:val="24"/>
        </w:rPr>
        <w:t>Nhyiraba</w:t>
      </w:r>
      <w:proofErr w:type="spellEnd"/>
      <w:r>
        <w:rPr>
          <w:rFonts w:ascii="Times New Roman" w:eastAsia="Times New Roman" w:hAnsi="Times New Roman" w:cs="Times New Roman"/>
          <w:sz w:val="24"/>
          <w:szCs w:val="24"/>
        </w:rPr>
        <w:t xml:space="preserve"> </w:t>
      </w:r>
      <w:r w:rsidR="00D7707D">
        <w:rPr>
          <w:rFonts w:ascii="Times New Roman" w:eastAsia="Times New Roman" w:hAnsi="Times New Roman" w:cs="Times New Roman"/>
          <w:sz w:val="24"/>
          <w:szCs w:val="24"/>
        </w:rPr>
        <w:t>Appiah is a final year petroleum engineering student from KNUST who received his price in Lagos, Nigeria during the NAICE conference 2024.</w:t>
      </w:r>
    </w:p>
    <w:p w14:paraId="57C02EB4" w14:textId="00D0E16F" w:rsidR="007A6CC1" w:rsidRDefault="007A6CC1" w:rsidP="008C1185">
      <w:pPr>
        <w:tabs>
          <w:tab w:val="left" w:pos="1508"/>
        </w:tabs>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E4EF032" wp14:editId="7EFFFF3B">
            <wp:extent cx="2780724" cy="3121978"/>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9">
                      <a:extLst>
                        <a:ext uri="{28A0092B-C50C-407E-A947-70E740481C1C}">
                          <a14:useLocalDpi xmlns:a14="http://schemas.microsoft.com/office/drawing/2010/main" val="0"/>
                        </a:ext>
                      </a:extLst>
                    </a:blip>
                    <a:srcRect l="16395" r="-3478"/>
                    <a:stretch/>
                  </pic:blipFill>
                  <pic:spPr bwMode="auto">
                    <a:xfrm>
                      <a:off x="0" y="0"/>
                      <a:ext cx="2803786" cy="3147871"/>
                    </a:xfrm>
                    <a:prstGeom prst="rect">
                      <a:avLst/>
                    </a:prstGeom>
                    <a:noFill/>
                    <a:ln>
                      <a:noFill/>
                    </a:ln>
                    <a:extLst>
                      <a:ext uri="{53640926-AAD7-44D8-BBD7-CCE9431645EC}">
                        <a14:shadowObscured xmlns:a14="http://schemas.microsoft.com/office/drawing/2010/main"/>
                      </a:ext>
                    </a:extLst>
                  </pic:spPr>
                </pic:pic>
              </a:graphicData>
            </a:graphic>
          </wp:inline>
        </w:drawing>
      </w:r>
      <w:r w:rsidR="00D7707D">
        <w:rPr>
          <w:rFonts w:ascii="Times New Roman" w:eastAsia="Times New Roman" w:hAnsi="Times New Roman" w:cs="Times New Roman"/>
          <w:sz w:val="24"/>
          <w:szCs w:val="24"/>
        </w:rPr>
        <w:t xml:space="preserve"> </w:t>
      </w:r>
      <w:r w:rsidR="00D7707D">
        <w:rPr>
          <w:rFonts w:ascii="Times New Roman" w:eastAsia="Times New Roman" w:hAnsi="Times New Roman" w:cs="Times New Roman"/>
          <w:noProof/>
          <w:sz w:val="24"/>
          <w:szCs w:val="24"/>
        </w:rPr>
        <w:drawing>
          <wp:inline distT="0" distB="0" distL="0" distR="0" wp14:anchorId="68650C6E" wp14:editId="7FF72B21">
            <wp:extent cx="2636520" cy="3124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13241"/>
                    <a:stretch/>
                  </pic:blipFill>
                  <pic:spPr bwMode="auto">
                    <a:xfrm>
                      <a:off x="0" y="0"/>
                      <a:ext cx="2656761" cy="3148185"/>
                    </a:xfrm>
                    <a:prstGeom prst="rect">
                      <a:avLst/>
                    </a:prstGeom>
                    <a:noFill/>
                    <a:ln>
                      <a:noFill/>
                    </a:ln>
                    <a:extLst>
                      <a:ext uri="{53640926-AAD7-44D8-BBD7-CCE9431645EC}">
                        <a14:shadowObscured xmlns:a14="http://schemas.microsoft.com/office/drawing/2010/main"/>
                      </a:ext>
                    </a:extLst>
                  </pic:spPr>
                </pic:pic>
              </a:graphicData>
            </a:graphic>
          </wp:inline>
        </w:drawing>
      </w:r>
    </w:p>
    <w:p w14:paraId="2007F5A4" w14:textId="6C674667" w:rsidR="007A6CC1" w:rsidRDefault="007A6CC1" w:rsidP="008C1185">
      <w:pPr>
        <w:tabs>
          <w:tab w:val="left" w:pos="1508"/>
        </w:tabs>
        <w:spacing w:line="480" w:lineRule="auto"/>
        <w:rPr>
          <w:rFonts w:ascii="Times New Roman" w:eastAsia="Times New Roman" w:hAnsi="Times New Roman" w:cs="Times New Roman"/>
          <w:sz w:val="24"/>
          <w:szCs w:val="24"/>
        </w:rPr>
      </w:pPr>
    </w:p>
    <w:p w14:paraId="6B331E70" w14:textId="77777777" w:rsidR="00D7707D" w:rsidRDefault="00D7707D" w:rsidP="008C1185">
      <w:pPr>
        <w:tabs>
          <w:tab w:val="left" w:pos="1508"/>
        </w:tabs>
        <w:spacing w:line="480" w:lineRule="auto"/>
        <w:rPr>
          <w:rFonts w:ascii="Times New Roman" w:eastAsia="Times New Roman" w:hAnsi="Times New Roman" w:cs="Times New Roman"/>
          <w:noProof/>
          <w:sz w:val="24"/>
          <w:szCs w:val="24"/>
        </w:rPr>
      </w:pPr>
    </w:p>
    <w:p w14:paraId="5104D59A" w14:textId="6FB19C83" w:rsidR="007A6CC1" w:rsidRDefault="007A6CC1" w:rsidP="008C1185">
      <w:pPr>
        <w:tabs>
          <w:tab w:val="left" w:pos="1508"/>
        </w:tabs>
        <w:spacing w:line="480" w:lineRule="auto"/>
        <w:rPr>
          <w:rFonts w:ascii="Times New Roman" w:eastAsia="Times New Roman" w:hAnsi="Times New Roman" w:cs="Times New Roman"/>
          <w:sz w:val="24"/>
          <w:szCs w:val="24"/>
        </w:rPr>
      </w:pPr>
    </w:p>
    <w:p w14:paraId="5D0B2296" w14:textId="0F3AC078" w:rsidR="007A6CC1" w:rsidRDefault="007A6CC1" w:rsidP="008C1185">
      <w:pPr>
        <w:tabs>
          <w:tab w:val="left" w:pos="1508"/>
        </w:tabs>
        <w:spacing w:line="480" w:lineRule="auto"/>
        <w:rPr>
          <w:rFonts w:ascii="Times New Roman" w:eastAsia="Times New Roman" w:hAnsi="Times New Roman" w:cs="Times New Roman"/>
          <w:sz w:val="24"/>
          <w:szCs w:val="24"/>
        </w:rPr>
      </w:pPr>
    </w:p>
    <w:p w14:paraId="25406082" w14:textId="77777777" w:rsidR="00D7707D" w:rsidRDefault="00D770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7FB52098" w14:textId="31534C27" w:rsidR="007A6CC1" w:rsidRPr="00D7707D" w:rsidRDefault="00D7707D" w:rsidP="00D7707D">
      <w:pPr>
        <w:pStyle w:val="ListParagraph"/>
        <w:numPr>
          <w:ilvl w:val="0"/>
          <w:numId w:val="1"/>
        </w:numPr>
        <w:tabs>
          <w:tab w:val="left" w:pos="1508"/>
        </w:tabs>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FACULTY ADVISOR APPRECIATION</w:t>
      </w:r>
    </w:p>
    <w:p w14:paraId="22A45535" w14:textId="18FA1E87" w:rsidR="007A6CC1" w:rsidRDefault="007A6CC1" w:rsidP="008C1185">
      <w:pPr>
        <w:tabs>
          <w:tab w:val="left" w:pos="1508"/>
        </w:tabs>
        <w:spacing w:line="480" w:lineRule="auto"/>
        <w:rPr>
          <w:rFonts w:ascii="Times New Roman" w:eastAsia="Times New Roman" w:hAnsi="Times New Roman" w:cs="Times New Roman"/>
          <w:sz w:val="24"/>
          <w:szCs w:val="24"/>
        </w:rPr>
      </w:pPr>
      <w:r w:rsidRPr="007A6CC1">
        <w:rPr>
          <w:rFonts w:ascii="Times New Roman" w:eastAsia="Times New Roman" w:hAnsi="Times New Roman" w:cs="Times New Roman"/>
          <w:sz w:val="24"/>
          <w:szCs w:val="24"/>
        </w:rPr>
        <w:t xml:space="preserve">As we bring our tenure of service to a close, </w:t>
      </w:r>
      <w:r w:rsidR="00D7707D" w:rsidRPr="007A6CC1">
        <w:rPr>
          <w:rFonts w:ascii="Times New Roman" w:eastAsia="Times New Roman" w:hAnsi="Times New Roman" w:cs="Times New Roman"/>
          <w:sz w:val="24"/>
          <w:szCs w:val="24"/>
        </w:rPr>
        <w:t>we</w:t>
      </w:r>
      <w:r w:rsidR="00D7707D">
        <w:rPr>
          <w:rFonts w:ascii="Times New Roman" w:eastAsia="Times New Roman" w:hAnsi="Times New Roman" w:cs="Times New Roman"/>
          <w:sz w:val="24"/>
          <w:szCs w:val="24"/>
        </w:rPr>
        <w:t xml:space="preserve"> took</w:t>
      </w:r>
      <w:r w:rsidRPr="007A6CC1">
        <w:rPr>
          <w:rFonts w:ascii="Times New Roman" w:eastAsia="Times New Roman" w:hAnsi="Times New Roman" w:cs="Times New Roman"/>
          <w:sz w:val="24"/>
          <w:szCs w:val="24"/>
        </w:rPr>
        <w:t xml:space="preserve"> a moment to express our deepest gratitude to our patron Stephen Adjei, Ph.D. whose unwavering commitment and support has been the cornerstone of our society’s success over the year.</w:t>
      </w:r>
      <w:r w:rsidR="00D7707D">
        <w:rPr>
          <w:rFonts w:ascii="Times New Roman" w:eastAsia="Times New Roman" w:hAnsi="Times New Roman" w:cs="Times New Roman"/>
          <w:sz w:val="24"/>
          <w:szCs w:val="24"/>
        </w:rPr>
        <w:t xml:space="preserve"> His</w:t>
      </w:r>
      <w:r w:rsidRPr="007A6CC1">
        <w:rPr>
          <w:rFonts w:ascii="Times New Roman" w:eastAsia="Times New Roman" w:hAnsi="Times New Roman" w:cs="Times New Roman"/>
          <w:sz w:val="24"/>
          <w:szCs w:val="24"/>
        </w:rPr>
        <w:t xml:space="preserve"> dedication, vision, and tireless efforts have not only guided us but have also inspired every member to strive for excellence.</w:t>
      </w:r>
      <w:r w:rsidR="00D7707D">
        <w:rPr>
          <w:rFonts w:ascii="Times New Roman" w:eastAsia="Times New Roman" w:hAnsi="Times New Roman" w:cs="Times New Roman"/>
          <w:sz w:val="24"/>
          <w:szCs w:val="24"/>
        </w:rPr>
        <w:t xml:space="preserve"> </w:t>
      </w:r>
    </w:p>
    <w:p w14:paraId="7F88FF1F" w14:textId="77777777" w:rsidR="00D7707D" w:rsidRDefault="00D7707D" w:rsidP="008C1185">
      <w:pPr>
        <w:tabs>
          <w:tab w:val="left" w:pos="1508"/>
        </w:tabs>
        <w:spacing w:line="480" w:lineRule="auto"/>
        <w:rPr>
          <w:rFonts w:ascii="Times New Roman" w:eastAsia="Times New Roman" w:hAnsi="Times New Roman" w:cs="Times New Roman"/>
          <w:sz w:val="24"/>
          <w:szCs w:val="24"/>
        </w:rPr>
      </w:pPr>
    </w:p>
    <w:p w14:paraId="1BFAC326" w14:textId="5C653B8B" w:rsidR="007A6CC1" w:rsidRDefault="007A6CC1" w:rsidP="008C1185">
      <w:pPr>
        <w:tabs>
          <w:tab w:val="left" w:pos="1508"/>
        </w:tabs>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32E0299" wp14:editId="70D687BC">
            <wp:extent cx="2771139" cy="219741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93153" cy="2214873"/>
                    </a:xfrm>
                    <a:prstGeom prst="rect">
                      <a:avLst/>
                    </a:prstGeom>
                    <a:noFill/>
                  </pic:spPr>
                </pic:pic>
              </a:graphicData>
            </a:graphic>
          </wp:inline>
        </w:drawing>
      </w:r>
      <w:r w:rsidR="00D7707D">
        <w:rPr>
          <w:rFonts w:ascii="Times New Roman" w:eastAsia="Times New Roman" w:hAnsi="Times New Roman" w:cs="Times New Roman"/>
          <w:sz w:val="24"/>
          <w:szCs w:val="24"/>
        </w:rPr>
        <w:t xml:space="preserve">  </w:t>
      </w:r>
      <w:r w:rsidR="00D7707D">
        <w:rPr>
          <w:rFonts w:ascii="Times New Roman" w:eastAsia="Times New Roman" w:hAnsi="Times New Roman" w:cs="Times New Roman"/>
          <w:noProof/>
          <w:sz w:val="24"/>
          <w:szCs w:val="24"/>
        </w:rPr>
        <w:drawing>
          <wp:inline distT="0" distB="0" distL="0" distR="0" wp14:anchorId="32AA3311" wp14:editId="1A3C655D">
            <wp:extent cx="2933700" cy="220027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51801" cy="2213850"/>
                    </a:xfrm>
                    <a:prstGeom prst="rect">
                      <a:avLst/>
                    </a:prstGeom>
                    <a:noFill/>
                  </pic:spPr>
                </pic:pic>
              </a:graphicData>
            </a:graphic>
          </wp:inline>
        </w:drawing>
      </w:r>
    </w:p>
    <w:p w14:paraId="21D6FD29" w14:textId="712219D3" w:rsidR="007A6CC1" w:rsidRDefault="007A6CC1" w:rsidP="008C1185">
      <w:pPr>
        <w:tabs>
          <w:tab w:val="left" w:pos="1508"/>
        </w:tabs>
        <w:spacing w:line="480" w:lineRule="auto"/>
        <w:rPr>
          <w:rFonts w:ascii="Times New Roman" w:eastAsia="Times New Roman" w:hAnsi="Times New Roman" w:cs="Times New Roman"/>
          <w:sz w:val="24"/>
          <w:szCs w:val="24"/>
        </w:rPr>
      </w:pPr>
    </w:p>
    <w:p w14:paraId="4445AE76" w14:textId="77777777" w:rsidR="00D7707D" w:rsidRDefault="00D7707D" w:rsidP="008C1185">
      <w:pPr>
        <w:tabs>
          <w:tab w:val="left" w:pos="1508"/>
        </w:tabs>
        <w:spacing w:line="480" w:lineRule="auto"/>
        <w:rPr>
          <w:rFonts w:ascii="Times New Roman" w:eastAsia="Times New Roman" w:hAnsi="Times New Roman" w:cs="Times New Roman"/>
          <w:sz w:val="24"/>
          <w:szCs w:val="24"/>
        </w:rPr>
      </w:pPr>
    </w:p>
    <w:p w14:paraId="4C06AE31" w14:textId="77777777" w:rsidR="007A6CC1" w:rsidRDefault="007A6CC1" w:rsidP="008C1185">
      <w:pPr>
        <w:tabs>
          <w:tab w:val="left" w:pos="1508"/>
        </w:tabs>
        <w:spacing w:line="480" w:lineRule="auto"/>
        <w:rPr>
          <w:rFonts w:ascii="Times New Roman" w:eastAsia="Times New Roman" w:hAnsi="Times New Roman" w:cs="Times New Roman"/>
          <w:sz w:val="24"/>
          <w:szCs w:val="24"/>
        </w:rPr>
      </w:pPr>
    </w:p>
    <w:p w14:paraId="65474FCA" w14:textId="77777777" w:rsidR="007A6CC1" w:rsidRDefault="007A6CC1" w:rsidP="008C1185">
      <w:pPr>
        <w:tabs>
          <w:tab w:val="left" w:pos="1508"/>
        </w:tabs>
        <w:spacing w:line="480" w:lineRule="auto"/>
        <w:rPr>
          <w:rFonts w:ascii="Times New Roman" w:eastAsia="Times New Roman" w:hAnsi="Times New Roman" w:cs="Times New Roman"/>
          <w:sz w:val="24"/>
          <w:szCs w:val="24"/>
        </w:rPr>
      </w:pPr>
    </w:p>
    <w:p w14:paraId="7BCF04B2" w14:textId="77777777" w:rsidR="007A6CC1" w:rsidRDefault="007A6CC1" w:rsidP="008C1185">
      <w:pPr>
        <w:tabs>
          <w:tab w:val="left" w:pos="1508"/>
        </w:tabs>
        <w:spacing w:line="480" w:lineRule="auto"/>
        <w:rPr>
          <w:rFonts w:ascii="Times New Roman" w:eastAsia="Times New Roman" w:hAnsi="Times New Roman" w:cs="Times New Roman"/>
          <w:sz w:val="24"/>
          <w:szCs w:val="24"/>
        </w:rPr>
      </w:pPr>
    </w:p>
    <w:p w14:paraId="02068C11" w14:textId="77777777" w:rsidR="00D7707D" w:rsidRDefault="00D7707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624E64C" w14:textId="321128EE" w:rsidR="007A6CC1" w:rsidRPr="00D7707D" w:rsidRDefault="00D7707D" w:rsidP="00D7707D">
      <w:pPr>
        <w:pStyle w:val="ListParagraph"/>
        <w:numPr>
          <w:ilvl w:val="0"/>
          <w:numId w:val="1"/>
        </w:numPr>
        <w:tabs>
          <w:tab w:val="left" w:pos="1508"/>
        </w:tabs>
        <w:spacing w:line="480" w:lineRule="auto"/>
        <w:rPr>
          <w:rFonts w:ascii="Times New Roman" w:eastAsia="Times New Roman" w:hAnsi="Times New Roman" w:cs="Times New Roman"/>
          <w:b/>
          <w:bCs/>
          <w:sz w:val="24"/>
          <w:szCs w:val="24"/>
        </w:rPr>
      </w:pPr>
      <w:r w:rsidRPr="00D7707D">
        <w:rPr>
          <w:rFonts w:ascii="Times New Roman" w:eastAsia="Times New Roman" w:hAnsi="Times New Roman" w:cs="Times New Roman"/>
          <w:b/>
          <w:bCs/>
          <w:sz w:val="24"/>
          <w:szCs w:val="24"/>
        </w:rPr>
        <w:lastRenderedPageBreak/>
        <w:t>HANDING OVER</w:t>
      </w:r>
    </w:p>
    <w:p w14:paraId="364E59EE" w14:textId="11EDFA0F" w:rsidR="007A6CC1" w:rsidRPr="007A6CC1" w:rsidRDefault="007A6CC1" w:rsidP="008C1185">
      <w:pPr>
        <w:tabs>
          <w:tab w:val="left" w:pos="1508"/>
        </w:tabs>
        <w:spacing w:line="480" w:lineRule="auto"/>
        <w:rPr>
          <w:rFonts w:ascii="Times New Roman" w:eastAsia="Times New Roman" w:hAnsi="Times New Roman" w:cs="Times New Roman"/>
          <w:sz w:val="24"/>
          <w:szCs w:val="24"/>
        </w:rPr>
      </w:pPr>
      <w:r w:rsidRPr="007A6CC1">
        <w:rPr>
          <w:rFonts w:ascii="Times New Roman" w:eastAsia="Times New Roman" w:hAnsi="Times New Roman" w:cs="Times New Roman"/>
          <w:sz w:val="24"/>
          <w:szCs w:val="24"/>
        </w:rPr>
        <w:t>After an incredible journey, we are  excited to share that we are passing the baton to our newly appointed executives for the 2024/2025 academic year.  It has been an honor to contribute to the Society of Petroleum Engineers - SPE Ghana Section  as student volunteers working alongside such talented individuals.</w:t>
      </w:r>
      <w:r w:rsidR="00D7707D">
        <w:rPr>
          <w:rFonts w:ascii="Times New Roman" w:eastAsia="Times New Roman" w:hAnsi="Times New Roman" w:cs="Times New Roman"/>
          <w:sz w:val="24"/>
          <w:szCs w:val="24"/>
        </w:rPr>
        <w:t xml:space="preserve"> </w:t>
      </w:r>
      <w:r w:rsidRPr="007A6CC1">
        <w:rPr>
          <w:rFonts w:ascii="Times New Roman" w:eastAsia="Times New Roman" w:hAnsi="Times New Roman" w:cs="Times New Roman"/>
          <w:sz w:val="24"/>
          <w:szCs w:val="24"/>
        </w:rPr>
        <w:t>These individuals bring a wealth of experience and fresh perspective to the role, and we are confident they will continue to drive success and innovation. Please join us in welcoming them as they take on this new challenge.</w:t>
      </w:r>
    </w:p>
    <w:p w14:paraId="6EA169D9" w14:textId="4A614DAE" w:rsidR="007A6CC1" w:rsidRDefault="007A6CC1" w:rsidP="008C1185">
      <w:pPr>
        <w:tabs>
          <w:tab w:val="left" w:pos="1508"/>
        </w:tabs>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63F8405" wp14:editId="0A19FBB6">
            <wp:extent cx="2938779" cy="220408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63288" cy="2222467"/>
                    </a:xfrm>
                    <a:prstGeom prst="rect">
                      <a:avLst/>
                    </a:prstGeom>
                    <a:noFill/>
                  </pic:spPr>
                </pic:pic>
              </a:graphicData>
            </a:graphic>
          </wp:inline>
        </w:drawing>
      </w:r>
      <w:r w:rsidR="00D7707D">
        <w:rPr>
          <w:rFonts w:ascii="Times New Roman" w:eastAsia="Times New Roman" w:hAnsi="Times New Roman" w:cs="Times New Roman"/>
          <w:sz w:val="24"/>
          <w:szCs w:val="24"/>
        </w:rPr>
        <w:t xml:space="preserve">  </w:t>
      </w:r>
      <w:r w:rsidR="00D7707D">
        <w:rPr>
          <w:rFonts w:ascii="Times New Roman" w:eastAsia="Times New Roman" w:hAnsi="Times New Roman" w:cs="Times New Roman"/>
          <w:noProof/>
          <w:sz w:val="24"/>
          <w:szCs w:val="24"/>
        </w:rPr>
        <w:drawing>
          <wp:inline distT="0" distB="0" distL="0" distR="0" wp14:anchorId="57F504AE" wp14:editId="43B733CF">
            <wp:extent cx="2886075" cy="2164556"/>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08851" cy="2181638"/>
                    </a:xfrm>
                    <a:prstGeom prst="rect">
                      <a:avLst/>
                    </a:prstGeom>
                    <a:noFill/>
                  </pic:spPr>
                </pic:pic>
              </a:graphicData>
            </a:graphic>
          </wp:inline>
        </w:drawing>
      </w:r>
    </w:p>
    <w:p w14:paraId="38314E08" w14:textId="2648068E" w:rsidR="007A6CC1" w:rsidRDefault="007A6CC1" w:rsidP="008C1185">
      <w:pPr>
        <w:tabs>
          <w:tab w:val="left" w:pos="1508"/>
        </w:tabs>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37D3123" wp14:editId="5E6456C3">
            <wp:extent cx="2857500" cy="21431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68369" cy="2151277"/>
                    </a:xfrm>
                    <a:prstGeom prst="rect">
                      <a:avLst/>
                    </a:prstGeom>
                    <a:noFill/>
                  </pic:spPr>
                </pic:pic>
              </a:graphicData>
            </a:graphic>
          </wp:inline>
        </w:drawing>
      </w:r>
      <w:r w:rsidR="00D7707D">
        <w:rPr>
          <w:rFonts w:ascii="Times New Roman" w:eastAsia="Times New Roman" w:hAnsi="Times New Roman" w:cs="Times New Roman"/>
          <w:sz w:val="24"/>
          <w:szCs w:val="24"/>
        </w:rPr>
        <w:t xml:space="preserve">  </w:t>
      </w:r>
      <w:r w:rsidR="00D7707D">
        <w:rPr>
          <w:rFonts w:ascii="Times New Roman" w:eastAsia="Times New Roman" w:hAnsi="Times New Roman" w:cs="Times New Roman"/>
          <w:noProof/>
          <w:sz w:val="24"/>
          <w:szCs w:val="24"/>
        </w:rPr>
        <w:drawing>
          <wp:inline distT="0" distB="0" distL="0" distR="0" wp14:anchorId="3430320E" wp14:editId="37FD0CF7">
            <wp:extent cx="2862263" cy="2146697"/>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75392" cy="2156544"/>
                    </a:xfrm>
                    <a:prstGeom prst="rect">
                      <a:avLst/>
                    </a:prstGeom>
                    <a:noFill/>
                  </pic:spPr>
                </pic:pic>
              </a:graphicData>
            </a:graphic>
          </wp:inline>
        </w:drawing>
      </w:r>
    </w:p>
    <w:p w14:paraId="3C32ACBE" w14:textId="00E9D767" w:rsidR="007A6CC1" w:rsidRDefault="007A6CC1" w:rsidP="008C1185">
      <w:pPr>
        <w:tabs>
          <w:tab w:val="left" w:pos="1508"/>
        </w:tabs>
        <w:spacing w:line="480" w:lineRule="auto"/>
        <w:rPr>
          <w:rFonts w:ascii="Times New Roman" w:eastAsia="Times New Roman" w:hAnsi="Times New Roman" w:cs="Times New Roman"/>
          <w:sz w:val="24"/>
          <w:szCs w:val="24"/>
        </w:rPr>
      </w:pPr>
    </w:p>
    <w:p w14:paraId="25F93CEC" w14:textId="65A2ED8B" w:rsidR="00432ACC" w:rsidRDefault="00432ACC" w:rsidP="008C1185">
      <w:pPr>
        <w:tabs>
          <w:tab w:val="left" w:pos="1508"/>
        </w:tabs>
        <w:spacing w:line="480" w:lineRule="auto"/>
        <w:rPr>
          <w:rFonts w:ascii="Times New Roman" w:eastAsia="Times New Roman" w:hAnsi="Times New Roman" w:cs="Times New Roman"/>
          <w:sz w:val="24"/>
          <w:szCs w:val="24"/>
        </w:rPr>
      </w:pPr>
    </w:p>
    <w:p w14:paraId="367FE199" w14:textId="0AF35D5D" w:rsidR="00432ACC" w:rsidRPr="00124155" w:rsidRDefault="00432ACC" w:rsidP="008C1185">
      <w:pPr>
        <w:tabs>
          <w:tab w:val="left" w:pos="1508"/>
        </w:tabs>
        <w:spacing w:line="480" w:lineRule="auto"/>
        <w:rPr>
          <w:rFonts w:ascii="Times New Roman" w:eastAsia="Times New Roman" w:hAnsi="Times New Roman" w:cs="Times New Roman"/>
          <w:b/>
          <w:bCs/>
          <w:sz w:val="24"/>
          <w:szCs w:val="24"/>
        </w:rPr>
      </w:pPr>
      <w:r w:rsidRPr="00124155">
        <w:rPr>
          <w:rFonts w:ascii="Times New Roman" w:eastAsia="Times New Roman" w:hAnsi="Times New Roman" w:cs="Times New Roman"/>
          <w:b/>
          <w:bCs/>
          <w:sz w:val="24"/>
          <w:szCs w:val="24"/>
        </w:rPr>
        <w:lastRenderedPageBreak/>
        <w:t>LIST FOR NEWLY APPOINTED EXECUTIVES</w:t>
      </w:r>
    </w:p>
    <w:p w14:paraId="35516B83" w14:textId="3AC8ABF2" w:rsidR="00432ACC" w:rsidRPr="00EF6D66" w:rsidRDefault="00270ACB" w:rsidP="008C1185">
      <w:pPr>
        <w:tabs>
          <w:tab w:val="left" w:pos="1508"/>
        </w:tabs>
        <w:spacing w:line="480" w:lineRule="auto"/>
        <w:rPr>
          <w:rFonts w:ascii="Times New Roman" w:eastAsia="Times New Roman" w:hAnsi="Times New Roman" w:cs="Times New Roman"/>
          <w:sz w:val="24"/>
          <w:szCs w:val="24"/>
        </w:rPr>
      </w:pPr>
      <w:r w:rsidRPr="00270ACB">
        <w:rPr>
          <w:rFonts w:ascii="Times New Roman" w:eastAsia="Times New Roman" w:hAnsi="Times New Roman" w:cs="Times New Roman"/>
          <w:sz w:val="24"/>
          <w:szCs w:val="24"/>
        </w:rPr>
        <w:drawing>
          <wp:inline distT="0" distB="0" distL="0" distR="0" wp14:anchorId="3F794957" wp14:editId="23EDE542">
            <wp:extent cx="5943600" cy="2338070"/>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338070"/>
                    </a:xfrm>
                    <a:prstGeom prst="rect">
                      <a:avLst/>
                    </a:prstGeom>
                  </pic:spPr>
                </pic:pic>
              </a:graphicData>
            </a:graphic>
          </wp:inline>
        </w:drawing>
      </w:r>
    </w:p>
    <w:sectPr w:rsidR="00432ACC" w:rsidRPr="00EF6D66">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BE64B" w14:textId="77777777" w:rsidR="0064133C" w:rsidRDefault="0064133C" w:rsidP="00EF6D66">
      <w:pPr>
        <w:spacing w:after="0" w:line="240" w:lineRule="auto"/>
      </w:pPr>
      <w:r>
        <w:separator/>
      </w:r>
    </w:p>
  </w:endnote>
  <w:endnote w:type="continuationSeparator" w:id="0">
    <w:p w14:paraId="7F74789F" w14:textId="77777777" w:rsidR="0064133C" w:rsidRDefault="0064133C" w:rsidP="00EF6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0905586"/>
      <w:docPartObj>
        <w:docPartGallery w:val="Page Numbers (Bottom of Page)"/>
        <w:docPartUnique/>
      </w:docPartObj>
    </w:sdtPr>
    <w:sdtEndPr>
      <w:rPr>
        <w:noProof/>
      </w:rPr>
    </w:sdtEndPr>
    <w:sdtContent>
      <w:p w14:paraId="01234CBB" w14:textId="2B4A792A" w:rsidR="00055836" w:rsidRDefault="000558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D5952E" w14:textId="77777777" w:rsidR="00055836" w:rsidRDefault="000558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505E0" w14:textId="77777777" w:rsidR="0064133C" w:rsidRDefault="0064133C" w:rsidP="00EF6D66">
      <w:pPr>
        <w:spacing w:after="0" w:line="240" w:lineRule="auto"/>
      </w:pPr>
      <w:r>
        <w:separator/>
      </w:r>
    </w:p>
  </w:footnote>
  <w:footnote w:type="continuationSeparator" w:id="0">
    <w:p w14:paraId="660D16AE" w14:textId="77777777" w:rsidR="0064133C" w:rsidRDefault="0064133C" w:rsidP="00EF6D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52473"/>
    <w:multiLevelType w:val="hybridMultilevel"/>
    <w:tmpl w:val="EE889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31"/>
    <w:rsid w:val="00055836"/>
    <w:rsid w:val="000F113F"/>
    <w:rsid w:val="00124155"/>
    <w:rsid w:val="001B2213"/>
    <w:rsid w:val="00207D71"/>
    <w:rsid w:val="00270ACB"/>
    <w:rsid w:val="0029238F"/>
    <w:rsid w:val="003C6177"/>
    <w:rsid w:val="00432ACC"/>
    <w:rsid w:val="00440DCC"/>
    <w:rsid w:val="00460126"/>
    <w:rsid w:val="00485F68"/>
    <w:rsid w:val="00542BE6"/>
    <w:rsid w:val="005B53C7"/>
    <w:rsid w:val="005E5343"/>
    <w:rsid w:val="0064133C"/>
    <w:rsid w:val="00674B6A"/>
    <w:rsid w:val="00690501"/>
    <w:rsid w:val="006A5E31"/>
    <w:rsid w:val="006B1F9F"/>
    <w:rsid w:val="007360E8"/>
    <w:rsid w:val="00741EA4"/>
    <w:rsid w:val="00795E98"/>
    <w:rsid w:val="007A6CC1"/>
    <w:rsid w:val="007C7216"/>
    <w:rsid w:val="00861B25"/>
    <w:rsid w:val="008B5504"/>
    <w:rsid w:val="008C1185"/>
    <w:rsid w:val="00AB77B6"/>
    <w:rsid w:val="00B23A8B"/>
    <w:rsid w:val="00C41671"/>
    <w:rsid w:val="00C55DA0"/>
    <w:rsid w:val="00C820B1"/>
    <w:rsid w:val="00CB3F6D"/>
    <w:rsid w:val="00D115EF"/>
    <w:rsid w:val="00D136B2"/>
    <w:rsid w:val="00D705DE"/>
    <w:rsid w:val="00D7707D"/>
    <w:rsid w:val="00DC40CA"/>
    <w:rsid w:val="00E9388E"/>
    <w:rsid w:val="00EF2EEB"/>
    <w:rsid w:val="00EF6D66"/>
    <w:rsid w:val="00FB30B1"/>
    <w:rsid w:val="00FE2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D4CB"/>
  <w15:chartTrackingRefBased/>
  <w15:docId w15:val="{EFDE23E6-4659-4598-878D-4FE60B63A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07D7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705DE"/>
    <w:pPr>
      <w:ind w:left="720"/>
      <w:contextualSpacing/>
    </w:pPr>
  </w:style>
  <w:style w:type="paragraph" w:styleId="Header">
    <w:name w:val="header"/>
    <w:basedOn w:val="Normal"/>
    <w:link w:val="HeaderChar"/>
    <w:uiPriority w:val="99"/>
    <w:unhideWhenUsed/>
    <w:rsid w:val="00EF6D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6D66"/>
  </w:style>
  <w:style w:type="paragraph" w:styleId="Footer">
    <w:name w:val="footer"/>
    <w:basedOn w:val="Normal"/>
    <w:link w:val="FooterChar"/>
    <w:uiPriority w:val="99"/>
    <w:unhideWhenUsed/>
    <w:rsid w:val="00EF6D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6D66"/>
  </w:style>
  <w:style w:type="paragraph" w:styleId="Title">
    <w:name w:val="Title"/>
    <w:basedOn w:val="Normal"/>
    <w:next w:val="Normal"/>
    <w:link w:val="TitleChar"/>
    <w:uiPriority w:val="10"/>
    <w:qFormat/>
    <w:rsid w:val="007A6C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CC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7595">
      <w:bodyDiv w:val="1"/>
      <w:marLeft w:val="0"/>
      <w:marRight w:val="0"/>
      <w:marTop w:val="0"/>
      <w:marBottom w:val="0"/>
      <w:divBdr>
        <w:top w:val="none" w:sz="0" w:space="0" w:color="auto"/>
        <w:left w:val="none" w:sz="0" w:space="0" w:color="auto"/>
        <w:bottom w:val="none" w:sz="0" w:space="0" w:color="auto"/>
        <w:right w:val="none" w:sz="0" w:space="0" w:color="auto"/>
      </w:divBdr>
    </w:div>
    <w:div w:id="407729186">
      <w:bodyDiv w:val="1"/>
      <w:marLeft w:val="0"/>
      <w:marRight w:val="0"/>
      <w:marTop w:val="0"/>
      <w:marBottom w:val="0"/>
      <w:divBdr>
        <w:top w:val="none" w:sz="0" w:space="0" w:color="auto"/>
        <w:left w:val="none" w:sz="0" w:space="0" w:color="auto"/>
        <w:bottom w:val="none" w:sz="0" w:space="0" w:color="auto"/>
        <w:right w:val="none" w:sz="0" w:space="0" w:color="auto"/>
      </w:divBdr>
    </w:div>
    <w:div w:id="418478556">
      <w:bodyDiv w:val="1"/>
      <w:marLeft w:val="0"/>
      <w:marRight w:val="0"/>
      <w:marTop w:val="0"/>
      <w:marBottom w:val="0"/>
      <w:divBdr>
        <w:top w:val="none" w:sz="0" w:space="0" w:color="auto"/>
        <w:left w:val="none" w:sz="0" w:space="0" w:color="auto"/>
        <w:bottom w:val="none" w:sz="0" w:space="0" w:color="auto"/>
        <w:right w:val="none" w:sz="0" w:space="0" w:color="auto"/>
      </w:divBdr>
    </w:div>
    <w:div w:id="527451082">
      <w:bodyDiv w:val="1"/>
      <w:marLeft w:val="0"/>
      <w:marRight w:val="0"/>
      <w:marTop w:val="0"/>
      <w:marBottom w:val="0"/>
      <w:divBdr>
        <w:top w:val="none" w:sz="0" w:space="0" w:color="auto"/>
        <w:left w:val="none" w:sz="0" w:space="0" w:color="auto"/>
        <w:bottom w:val="none" w:sz="0" w:space="0" w:color="auto"/>
        <w:right w:val="none" w:sz="0" w:space="0" w:color="auto"/>
      </w:divBdr>
    </w:div>
    <w:div w:id="593172396">
      <w:bodyDiv w:val="1"/>
      <w:marLeft w:val="0"/>
      <w:marRight w:val="0"/>
      <w:marTop w:val="0"/>
      <w:marBottom w:val="0"/>
      <w:divBdr>
        <w:top w:val="none" w:sz="0" w:space="0" w:color="auto"/>
        <w:left w:val="none" w:sz="0" w:space="0" w:color="auto"/>
        <w:bottom w:val="none" w:sz="0" w:space="0" w:color="auto"/>
        <w:right w:val="none" w:sz="0" w:space="0" w:color="auto"/>
      </w:divBdr>
    </w:div>
    <w:div w:id="732705133">
      <w:bodyDiv w:val="1"/>
      <w:marLeft w:val="0"/>
      <w:marRight w:val="0"/>
      <w:marTop w:val="0"/>
      <w:marBottom w:val="0"/>
      <w:divBdr>
        <w:top w:val="none" w:sz="0" w:space="0" w:color="auto"/>
        <w:left w:val="none" w:sz="0" w:space="0" w:color="auto"/>
        <w:bottom w:val="none" w:sz="0" w:space="0" w:color="auto"/>
        <w:right w:val="none" w:sz="0" w:space="0" w:color="auto"/>
      </w:divBdr>
    </w:div>
    <w:div w:id="819420640">
      <w:bodyDiv w:val="1"/>
      <w:marLeft w:val="0"/>
      <w:marRight w:val="0"/>
      <w:marTop w:val="0"/>
      <w:marBottom w:val="0"/>
      <w:divBdr>
        <w:top w:val="none" w:sz="0" w:space="0" w:color="auto"/>
        <w:left w:val="none" w:sz="0" w:space="0" w:color="auto"/>
        <w:bottom w:val="none" w:sz="0" w:space="0" w:color="auto"/>
        <w:right w:val="none" w:sz="0" w:space="0" w:color="auto"/>
      </w:divBdr>
    </w:div>
    <w:div w:id="1161892007">
      <w:bodyDiv w:val="1"/>
      <w:marLeft w:val="0"/>
      <w:marRight w:val="0"/>
      <w:marTop w:val="0"/>
      <w:marBottom w:val="0"/>
      <w:divBdr>
        <w:top w:val="none" w:sz="0" w:space="0" w:color="auto"/>
        <w:left w:val="none" w:sz="0" w:space="0" w:color="auto"/>
        <w:bottom w:val="none" w:sz="0" w:space="0" w:color="auto"/>
        <w:right w:val="none" w:sz="0" w:space="0" w:color="auto"/>
      </w:divBdr>
    </w:div>
    <w:div w:id="1182744566">
      <w:bodyDiv w:val="1"/>
      <w:marLeft w:val="0"/>
      <w:marRight w:val="0"/>
      <w:marTop w:val="0"/>
      <w:marBottom w:val="0"/>
      <w:divBdr>
        <w:top w:val="none" w:sz="0" w:space="0" w:color="auto"/>
        <w:left w:val="none" w:sz="0" w:space="0" w:color="auto"/>
        <w:bottom w:val="none" w:sz="0" w:space="0" w:color="auto"/>
        <w:right w:val="none" w:sz="0" w:space="0" w:color="auto"/>
      </w:divBdr>
    </w:div>
    <w:div w:id="1217858909">
      <w:bodyDiv w:val="1"/>
      <w:marLeft w:val="0"/>
      <w:marRight w:val="0"/>
      <w:marTop w:val="0"/>
      <w:marBottom w:val="0"/>
      <w:divBdr>
        <w:top w:val="none" w:sz="0" w:space="0" w:color="auto"/>
        <w:left w:val="none" w:sz="0" w:space="0" w:color="auto"/>
        <w:bottom w:val="none" w:sz="0" w:space="0" w:color="auto"/>
        <w:right w:val="none" w:sz="0" w:space="0" w:color="auto"/>
      </w:divBdr>
    </w:div>
    <w:div w:id="1450857715">
      <w:bodyDiv w:val="1"/>
      <w:marLeft w:val="0"/>
      <w:marRight w:val="0"/>
      <w:marTop w:val="0"/>
      <w:marBottom w:val="0"/>
      <w:divBdr>
        <w:top w:val="none" w:sz="0" w:space="0" w:color="auto"/>
        <w:left w:val="none" w:sz="0" w:space="0" w:color="auto"/>
        <w:bottom w:val="none" w:sz="0" w:space="0" w:color="auto"/>
        <w:right w:val="none" w:sz="0" w:space="0" w:color="auto"/>
      </w:divBdr>
    </w:div>
    <w:div w:id="1564681113">
      <w:bodyDiv w:val="1"/>
      <w:marLeft w:val="0"/>
      <w:marRight w:val="0"/>
      <w:marTop w:val="0"/>
      <w:marBottom w:val="0"/>
      <w:divBdr>
        <w:top w:val="none" w:sz="0" w:space="0" w:color="auto"/>
        <w:left w:val="none" w:sz="0" w:space="0" w:color="auto"/>
        <w:bottom w:val="none" w:sz="0" w:space="0" w:color="auto"/>
        <w:right w:val="none" w:sz="0" w:space="0" w:color="auto"/>
      </w:divBdr>
    </w:div>
    <w:div w:id="196916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0" Type="http://schemas.openxmlformats.org/officeDocument/2006/relationships/image" Target="media/image14.pn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16</Pages>
  <Words>1074</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SULEMAN ABDUL RAZAK</dc:creator>
  <cp:keywords/>
  <dc:description/>
  <cp:lastModifiedBy>Ohene Lawrencia</cp:lastModifiedBy>
  <cp:revision>21</cp:revision>
  <dcterms:created xsi:type="dcterms:W3CDTF">2024-05-07T17:22:00Z</dcterms:created>
  <dcterms:modified xsi:type="dcterms:W3CDTF">2024-08-26T12:26:00Z</dcterms:modified>
</cp:coreProperties>
</file>