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Study Tracker — Smart Learning Companion</w:t>
      </w:r>
    </w:p>
    <w:p>
      <w:pPr>
        <w:pStyle w:val="Heading1"/>
      </w:pPr>
      <w:r>
        <w:t>Project Distinctiveness</w:t>
      </w:r>
    </w:p>
    <w:p>
      <w:r>
        <w:t>This Study Tracker web application stands out for its practical value, user-focused design, and integration of multiple advanced Django features to create a seamless experience for students who want to take control of their academic goals.</w:t>
      </w:r>
    </w:p>
    <w:p/>
    <w:p>
      <w:r>
        <w:t>What makes this project distinctive is how it moves beyond a basic CRUD (Create, Read, Update, Delete) system to provide:</w:t>
      </w:r>
    </w:p>
    <w:p>
      <w:pPr>
        <w:pStyle w:val="Heading1"/>
      </w:pPr>
      <w:r>
        <w:t>Key Distinctive Features</w:t>
      </w:r>
    </w:p>
    <w:p>
      <w:r>
        <w:t>1. Full User Authentication System</w:t>
      </w:r>
    </w:p>
    <w:p>
      <w:r>
        <w:t>- Built using Django’s secure authentication system.</w:t>
      </w:r>
    </w:p>
    <w:p>
      <w:r>
        <w:t>- Includes registration, login, logout, and session expiration on browser close.</w:t>
      </w:r>
    </w:p>
    <w:p>
      <w:r>
        <w:t>- Styled, modern login/register forms with clear instructions and password validation feedback.</w:t>
      </w:r>
    </w:p>
    <w:p/>
    <w:p>
      <w:r>
        <w:t>2. Custom Goal and Log Tracking</w:t>
      </w:r>
    </w:p>
    <w:p>
      <w:r>
        <w:t>- Users can create specific study goals, set target hours, deadlines, and even a reminder time.</w:t>
      </w:r>
    </w:p>
    <w:p>
      <w:r>
        <w:t>- A study log system allows users to record daily study progress, linking directly to goals.</w:t>
      </w:r>
    </w:p>
    <w:p/>
    <w:p>
      <w:r>
        <w:t>3. Visual Feedback via Graphs</w:t>
      </w:r>
    </w:p>
    <w:p>
      <w:r>
        <w:t>- Interactive charts display progress toward each goal, offering a clear view of performance.</w:t>
      </w:r>
    </w:p>
    <w:p>
      <w:r>
        <w:t>- Uses AJAX to fetch dynamic data and update charts without page reloads.</w:t>
      </w:r>
    </w:p>
    <w:p/>
    <w:p>
      <w:r>
        <w:t>4. Automated Email Reminders</w:t>
      </w:r>
    </w:p>
    <w:p>
      <w:r>
        <w:t>- Sends email reminders to the user if the current time matches the reminder time set for any goal.</w:t>
      </w:r>
    </w:p>
    <w:p>
      <w:r>
        <w:t>- Utilizes Django’s SMTP email backend and time-based trigger logic.</w:t>
      </w:r>
    </w:p>
    <w:p/>
    <w:p>
      <w:r>
        <w:t>5. Dark/Light Theme Toggle</w:t>
      </w:r>
    </w:p>
    <w:p>
      <w:r>
        <w:t>- Provides users the option to switch between light and dark modes.</w:t>
      </w:r>
    </w:p>
    <w:p>
      <w:r>
        <w:t>- The site dynamically adapts its background, form, and text colors based on the theme.</w:t>
      </w:r>
    </w:p>
    <w:p/>
    <w:p>
      <w:r>
        <w:t>6. Styled UI with Instructional Feedback</w:t>
      </w:r>
    </w:p>
    <w:p>
      <w:r>
        <w:t>- Modern, responsive design using custom CSS.</w:t>
      </w:r>
    </w:p>
    <w:p>
      <w:r>
        <w:t>- Features include:</w:t>
      </w:r>
    </w:p>
    <w:p>
      <w:r>
        <w:t>- Instruction boxes</w:t>
      </w:r>
    </w:p>
    <w:p>
      <w:r>
        <w:t>- Help texts for fields (e.g., password tips)</w:t>
      </w:r>
    </w:p>
    <w:p>
      <w:r>
        <w:t>- Centralized, clean form layouts</w:t>
      </w:r>
    </w:p>
    <w:p>
      <w:pPr>
        <w:pStyle w:val="Heading1"/>
      </w:pPr>
      <w:r>
        <w:t>Technical Distinctiveness</w:t>
      </w:r>
    </w:p>
    <w:p>
      <w:r>
        <w:t>- Utilizes Django models, forms, views, template inheritance, and static file handling.</w:t>
      </w:r>
    </w:p>
    <w:p>
      <w:r>
        <w:t>- Integrates AJAX for charts, dynamic email logic, and contextual rendering (e.g., user-based filtering).</w:t>
      </w:r>
    </w:p>
    <w:p>
      <w:r>
        <w:t>- Implements CSRF protection, session handling, and custom redirect logic for improved security and UX.</w:t>
      </w:r>
    </w:p>
    <w:p>
      <w:pPr>
        <w:pStyle w:val="Heading1"/>
      </w:pPr>
      <w:r>
        <w:t>Why This Project Matters</w:t>
      </w:r>
    </w:p>
    <w:p>
      <w:r>
        <w:t>Unlike generic task managers or to-do lists, this Study Tracker is tailored for students, helping them:</w:t>
      </w:r>
    </w:p>
    <w:p>
      <w:r>
        <w:t>- Define meaningful study goals</w:t>
      </w:r>
    </w:p>
    <w:p>
      <w:r>
        <w:t>- Stay accountable with progress logs</w:t>
      </w:r>
    </w:p>
    <w:p>
      <w:r>
        <w:t>- Visualize efforts via charts</w:t>
      </w:r>
    </w:p>
    <w:p>
      <w:r>
        <w:t>- Receive reminders at the right time</w:t>
      </w:r>
    </w:p>
    <w:p>
      <w:r>
        <w:t>- Switch between night/day themes for eye comfort</w:t>
      </w:r>
    </w:p>
    <w:p/>
    <w:p>
      <w:r>
        <w:t>It combines practicality, clean UI/UX, and backend automation — demonstrating full-stack capability using Django in a real-world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