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Georgia" w:hAnsi="Georgia" w:cs="Georgia" w:eastAsiaTheme="minorEastAsia"/>
          <w:b w:val="0"/>
          <w:bCs w:val="0"/>
          <w:color w:val="auto"/>
          <w:kern w:val="2"/>
          <w:sz w:val="21"/>
          <w:szCs w:val="22"/>
          <w:lang w:val="zh-CN"/>
        </w:rPr>
        <w:id w:val="2133821470"/>
      </w:sdtPr>
      <w:sdtEndPr>
        <w:rPr>
          <w:rFonts w:hint="default" w:ascii="Georgia" w:hAnsi="Georgia" w:cs="Georgia" w:eastAsia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after="0"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  <w:lang w:val="zh-CN"/>
            </w:rPr>
            <w:t>目录</w:t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TOC \o "1-3" \h \z \u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"_Toc355423492"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设置过程讲解</w:t>
          </w:r>
          <w:r>
            <w:rPr>
              <w:rStyle w:val="8"/>
              <w:rFonts w:hint="default" w:ascii="Georgia" w:hAnsi="Georgia" w:cs="Georgia"/>
            </w:rPr>
            <w:t>-Integratorsetup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_Toc355423492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2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"_Toc355423493"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设置过程讲解</w:t>
          </w:r>
          <w:r>
            <w:rPr>
              <w:rStyle w:val="8"/>
              <w:rFonts w:hint="default" w:ascii="Georgia" w:hAnsi="Georgia" w:cs="Georgia"/>
            </w:rPr>
            <w:t>-Interfacesetup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_Toc355423493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3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"_Toc355423494"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设置过程讲解</w:t>
          </w:r>
          <w:r>
            <w:rPr>
              <w:rStyle w:val="8"/>
              <w:rFonts w:hint="default" w:ascii="Georgia" w:hAnsi="Georgia" w:cs="Georgia"/>
            </w:rPr>
            <w:t>-Contentsetup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_Toc355423494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6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"_Toc355423495"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 webadi</w:t>
          </w:r>
          <w:r>
            <w:rPr>
              <w:rStyle w:val="8"/>
              <w:rFonts w:hint="default" w:ascii="Georgia" w:hAnsi="Georgia" w:cs="Georgia"/>
            </w:rPr>
            <w:t>导入程序设置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_Toc355423495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9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"_Toc355423496"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删除</w:t>
          </w:r>
          <w:r>
            <w:rPr>
              <w:rStyle w:val="8"/>
              <w:rFonts w:hint="default" w:ascii="Georgia" w:hAnsi="Georgia" w:cs="Georgia"/>
            </w:rPr>
            <w:t>API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_Toc355423496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10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"_Toc355423497"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的一个小技巧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_Toc355423497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11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"_Toc355423498"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建立不了的解决办法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_Toc355423498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11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"_Toc355423499"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基于</w:t>
          </w:r>
          <w:r>
            <w:rPr>
              <w:rStyle w:val="8"/>
              <w:rFonts w:hint="default" w:ascii="Georgia" w:hAnsi="Georgia" w:cs="Georgia"/>
            </w:rPr>
            <w:t>TABLE</w:t>
          </w:r>
          <w:r>
            <w:rPr>
              <w:rStyle w:val="8"/>
              <w:rFonts w:hint="default" w:ascii="Georgia" w:hAnsi="Georgia" w:cs="Georgia"/>
            </w:rPr>
            <w:t>的</w:t>
          </w:r>
          <w:r>
            <w:rPr>
              <w:rStyle w:val="8"/>
              <w:rFonts w:hint="default" w:ascii="Georgia" w:hAnsi="Georgia" w:cs="Georgia"/>
            </w:rPr>
            <w:t>LOV</w:t>
          </w:r>
          <w:r>
            <w:rPr>
              <w:rStyle w:val="8"/>
              <w:rFonts w:hint="default" w:ascii="Georgia" w:hAnsi="Georgia" w:cs="Georgia"/>
            </w:rPr>
            <w:t>详细研究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_Toc355423499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12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"_Toc355423500"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的参数设置研究之一</w:t>
          </w:r>
          <w:r>
            <w:rPr>
              <w:rStyle w:val="8"/>
              <w:rFonts w:hint="default" w:ascii="Georgia" w:hAnsi="Georgia" w:cs="Georgia"/>
            </w:rPr>
            <w:t>:</w:t>
          </w:r>
          <w:r>
            <w:rPr>
              <w:rStyle w:val="8"/>
              <w:rFonts w:hint="default" w:ascii="Georgia" w:hAnsi="Georgia" w:cs="Georgia"/>
            </w:rPr>
            <w:t>设置</w:t>
          </w:r>
          <w:r>
            <w:rPr>
              <w:rStyle w:val="8"/>
              <w:rFonts w:hint="default" w:ascii="Georgia" w:hAnsi="Georgia" w:cs="Georgia"/>
            </w:rPr>
            <w:t>CreateDocumentParameters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_Toc355423500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14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"_Toc355423501"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中如何建立</w:t>
          </w:r>
          <w:r>
            <w:rPr>
              <w:rStyle w:val="8"/>
              <w:rFonts w:hint="default" w:ascii="Georgia" w:hAnsi="Georgia" w:cs="Georgia"/>
            </w:rPr>
            <w:t>DATE</w:t>
          </w:r>
          <w:r>
            <w:rPr>
              <w:rStyle w:val="8"/>
              <w:rFonts w:hint="default" w:ascii="Georgia" w:hAnsi="Georgia" w:cs="Georgia"/>
            </w:rPr>
            <w:t>字段的</w:t>
          </w:r>
          <w:r>
            <w:rPr>
              <w:rStyle w:val="8"/>
              <w:rFonts w:hint="default" w:ascii="Georgia" w:hAnsi="Georgia" w:cs="Georgia"/>
            </w:rPr>
            <w:t>LOV</w:t>
          </w:r>
          <w:r>
            <w:rPr>
              <w:rStyle w:val="8"/>
              <w:rFonts w:hint="default" w:ascii="Georgia" w:hAnsi="Georgia" w:cs="Georgia"/>
            </w:rPr>
            <w:t>验证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_Toc355423501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20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"_Toc355423502"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中建立基于</w:t>
          </w:r>
          <w:r>
            <w:rPr>
              <w:rStyle w:val="8"/>
              <w:rFonts w:hint="default" w:ascii="Georgia" w:hAnsi="Georgia" w:cs="Georgia"/>
            </w:rPr>
            <w:t>KeyFlexfields</w:t>
          </w:r>
          <w:r>
            <w:rPr>
              <w:rStyle w:val="8"/>
              <w:rFonts w:hint="default" w:ascii="Georgia" w:hAnsi="Georgia" w:cs="Georgia"/>
            </w:rPr>
            <w:t>的</w:t>
          </w:r>
          <w:r>
            <w:rPr>
              <w:rStyle w:val="8"/>
              <w:rFonts w:hint="default" w:ascii="Georgia" w:hAnsi="Georgia" w:cs="Georgia"/>
            </w:rPr>
            <w:t>LOV</w:t>
          </w:r>
          <w:r>
            <w:rPr>
              <w:rStyle w:val="8"/>
              <w:rFonts w:hint="default" w:ascii="Georgia" w:hAnsi="Georgia" w:cs="Georgia"/>
            </w:rPr>
            <w:t>验证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_Toc355423502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20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"_Toc355423503"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如何建立基于</w:t>
          </w:r>
          <w:r>
            <w:rPr>
              <w:rStyle w:val="8"/>
              <w:rFonts w:hint="default" w:ascii="Georgia" w:hAnsi="Georgia" w:cs="Georgia"/>
            </w:rPr>
            <w:t>table</w:t>
          </w:r>
          <w:r>
            <w:rPr>
              <w:rStyle w:val="8"/>
              <w:rFonts w:hint="default" w:ascii="Georgia" w:hAnsi="Georgia" w:cs="Georgia"/>
            </w:rPr>
            <w:t>的</w:t>
          </w:r>
          <w:r>
            <w:rPr>
              <w:rStyle w:val="8"/>
              <w:rFonts w:hint="default" w:ascii="Georgia" w:hAnsi="Georgia" w:cs="Georgia"/>
            </w:rPr>
            <w:t>LOV</w:t>
          </w:r>
          <w:r>
            <w:rPr>
              <w:rStyle w:val="8"/>
              <w:rFonts w:hint="default" w:ascii="Georgia" w:hAnsi="Georgia" w:cs="Georgia"/>
            </w:rPr>
            <w:t>验证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_Toc355423503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21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"_Toc355423504"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如何在</w:t>
          </w:r>
          <w:r>
            <w:rPr>
              <w:rStyle w:val="8"/>
              <w:rFonts w:hint="default" w:ascii="Georgia" w:hAnsi="Georgia" w:cs="Georgia"/>
            </w:rPr>
            <w:t>template</w:t>
          </w:r>
          <w:r>
            <w:rPr>
              <w:rStyle w:val="8"/>
              <w:rFonts w:hint="default" w:ascii="Georgia" w:hAnsi="Georgia" w:cs="Georgia"/>
            </w:rPr>
            <w:t>中自动生成</w:t>
          </w:r>
          <w:r>
            <w:rPr>
              <w:rStyle w:val="8"/>
              <w:rFonts w:hint="default" w:ascii="Georgia" w:hAnsi="Georgia" w:cs="Georgia"/>
            </w:rPr>
            <w:t>sequence</w:t>
          </w:r>
          <w:r>
            <w:rPr>
              <w:rStyle w:val="8"/>
              <w:rFonts w:hint="default" w:ascii="Georgia" w:hAnsi="Georgia" w:cs="Georgia"/>
            </w:rPr>
            <w:t>字段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_Toc355423504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24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"_Toc355423505"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R12WEBADI-</w:t>
          </w:r>
          <w:r>
            <w:rPr>
              <w:rStyle w:val="8"/>
              <w:rFonts w:hint="default" w:ascii="Georgia" w:hAnsi="Georgia" w:cs="Georgia"/>
            </w:rPr>
            <w:t>关于</w:t>
          </w:r>
          <w:r>
            <w:rPr>
              <w:rStyle w:val="8"/>
              <w:rFonts w:hint="default" w:ascii="Georgia" w:hAnsi="Georgia" w:cs="Georgia"/>
            </w:rPr>
            <w:t>ADI securityrules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_Toc355423505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25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"_Toc355423506"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在</w:t>
          </w:r>
          <w:r>
            <w:rPr>
              <w:rStyle w:val="8"/>
              <w:rFonts w:hint="default" w:ascii="Georgia" w:hAnsi="Georgia" w:cs="Georgia"/>
            </w:rPr>
            <w:t>WEBADI</w:t>
          </w:r>
          <w:r>
            <w:rPr>
              <w:rStyle w:val="8"/>
              <w:rFonts w:hint="default" w:ascii="Georgia" w:hAnsi="Georgia" w:cs="Georgia"/>
            </w:rPr>
            <w:t>中实现组织屏蔽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_Toc355423506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25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HYPERLINK \l "_Toc355423507"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Style w:val="8"/>
              <w:rFonts w:hint="default" w:ascii="Georgia" w:hAnsi="Georgia" w:cs="Georgia"/>
            </w:rPr>
            <w:t>R12WEBADI</w:t>
          </w:r>
          <w:r>
            <w:rPr>
              <w:rStyle w:val="8"/>
              <w:rFonts w:hint="default" w:ascii="Georgia" w:hAnsi="Georgia" w:cs="Georgia"/>
            </w:rPr>
            <w:t>表结构</w:t>
          </w:r>
          <w:r>
            <w:rPr>
              <w:rFonts w:hint="default" w:ascii="Georgia" w:hAnsi="Georgia" w:cs="Georgia"/>
            </w:rPr>
            <w:tab/>
          </w:r>
          <w:r>
            <w:rPr>
              <w:rFonts w:hint="default" w:ascii="Georgia" w:hAnsi="Georgia" w:cs="Georgia"/>
            </w:rPr>
            <w:fldChar w:fldCharType="begin"/>
          </w:r>
          <w:r>
            <w:rPr>
              <w:rFonts w:hint="default" w:ascii="Georgia" w:hAnsi="Georgia" w:cs="Georgia"/>
            </w:rPr>
            <w:instrText xml:space="preserve"> PAGEREF _Toc355423507 \h </w:instrText>
          </w:r>
          <w:r>
            <w:rPr>
              <w:rFonts w:hint="default" w:ascii="Georgia" w:hAnsi="Georgia" w:cs="Georgia"/>
            </w:rPr>
            <w:fldChar w:fldCharType="separate"/>
          </w:r>
          <w:r>
            <w:rPr>
              <w:rFonts w:hint="default" w:ascii="Georgia" w:hAnsi="Georgia" w:cs="Georgia"/>
            </w:rPr>
            <w:t>27</w:t>
          </w:r>
          <w:r>
            <w:rPr>
              <w:rFonts w:hint="default" w:ascii="Georgia" w:hAnsi="Georgia" w:cs="Georgia"/>
            </w:rPr>
            <w:fldChar w:fldCharType="end"/>
          </w:r>
          <w:r>
            <w:rPr>
              <w:rFonts w:hint="default" w:ascii="Georgia" w:hAnsi="Georgia" w:cs="Georgia"/>
            </w:rP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/>
            <w:textAlignment w:val="auto"/>
            <w:rPr>
              <w:rFonts w:hint="default" w:ascii="Georgia" w:hAnsi="Georgia" w:cs="Georgia"/>
            </w:rPr>
          </w:pPr>
          <w:r>
            <w:rPr>
              <w:rFonts w:hint="default" w:ascii="Georgia" w:hAnsi="Georgia" w:cs="Georgia"/>
              <w:b/>
              <w:bCs/>
              <w:lang w:val="zh-CN"/>
            </w:rPr>
            <w:fldChar w:fldCharType="end"/>
          </w:r>
        </w:p>
      </w:sdtContent>
    </w:sdt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default" w:ascii="Georgia" w:hAnsi="Georgia" w:cs="Georgia" w:eastAsiaTheme="majorEastAsia"/>
          <w:b/>
          <w:bCs/>
          <w:sz w:val="32"/>
          <w:szCs w:val="32"/>
        </w:rPr>
      </w:pPr>
      <w:r>
        <w:rPr>
          <w:rFonts w:hint="default" w:ascii="Georgia" w:hAnsi="Georgia" w:cs="Georgia"/>
        </w:rPr>
        <w:br w:type="page"/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0" w:name="_Toc355423492"/>
      <w:r>
        <w:rPr>
          <w:rFonts w:hint="default" w:ascii="Georgia" w:hAnsi="Georgia" w:cs="Georgia"/>
        </w:rPr>
        <w:t>R12WEBADI设置过程讲解-Integratorsetup</w:t>
      </w:r>
      <w:bookmarkEnd w:id="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这是建立ADI的第一步，需要设置的东西如下: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5788025" cy="4796155"/>
            <wp:effectExtent l="0" t="0" r="3175" b="4445"/>
            <wp:docPr id="1" name="图片 1" descr="http://space.itpub.net/attachments/2012/07/10359218_20120702175000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space.itpub.net/attachments/2012/07/10359218_20120702175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Integrator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Name: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随便写，如果有naming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standard,要遵守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Internal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Name: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即Integrator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code,这里不宜输入太长的code,建议10个以内，以保证后面生成其它对象的code不会超长，因为恶心的oracle会在自定义的对象code后面加东西，比如这个integrator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code,如果你输入CAPINV,存到表里后是CAPINV_XINTG,无故多出6个字符。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Application: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一般选客制化专用的application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Reporting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Only: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仅用于下载数据的Integrator,如果是upload的，这项万万不能选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Enabled: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Yes,必须的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Display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in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Create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Docuement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Page: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因为Integrator要提供给user使用的话，有两种途径，一种是为这个Integrator单独建个form.function,然后加入到user的menu中；还有一种就是把标准的Create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Document功能提供给user,而user能在里面找到这个Integrator就必须选上这项.一般来说我们会用第一种方式，所以这项一般不用选.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Integrator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Parameters: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目前我只测了Document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Parameters,另两个不知干什么用的，可恶的oracle也没文档.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Security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Rules: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如果这个Profile：BNEAllowNoSecurityRule设成No的话，这项要设，可选个user肯定有的function或自已建个新的sub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function，做为security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function,不过如果是自已建的function的话，需要另外加入user的menu中，否则user无法使用这个Integrator.R12WEBADI这里支持多个security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function,但目前我用的这个版本的ADI只能选一个，不知是bug还是其它原因。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这步设置对应的后台表为bne_integrators_b和bne_integrators_tl.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客制化的Integrator后台表bne_integrators_b中的source为'C',因此我们可以在manager职责中修改，如果不想让人改，把C删了；同样，如果想修改oracle标准的Integrator,可把source改为C,这样就可以修改了，不过不建议修改，因为升级不支持。不过改成C后，你可以直观的在manager职责中看到它的详细的setup,比在后台看方便一点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1" w:name="_Toc355423493"/>
      <w:r>
        <w:rPr>
          <w:rFonts w:hint="default" w:ascii="Georgia" w:hAnsi="Georgia" w:cs="Georgia"/>
        </w:rPr>
        <w:t>R12WEBADI设置过程讲解-Interface</w:t>
      </w:r>
      <w:r>
        <w:rPr>
          <w:rFonts w:hint="eastAsia" w:ascii="Georgia" w:hAnsi="Georgia" w:cs="Georgia"/>
          <w:lang w:val="en-US" w:eastAsia="zh-CN"/>
        </w:rPr>
        <w:t xml:space="preserve"> </w:t>
      </w:r>
      <w:r>
        <w:rPr>
          <w:rFonts w:hint="default" w:ascii="Georgia" w:hAnsi="Georgia" w:cs="Georgia"/>
        </w:rPr>
        <w:t>setup</w:t>
      </w:r>
      <w:bookmarkEnd w:id="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这是建立一个新的Integrator的第二步，也是最关键的一步!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drawing>
          <wp:inline distT="0" distB="0" distL="0" distR="0">
            <wp:extent cx="5995670" cy="3312795"/>
            <wp:effectExtent l="0" t="0" r="5080" b="1905"/>
            <wp:docPr id="4" name="图片 4" descr="http://space.itpub.net/attachments/2012/07/10359218_201207031508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space.itpub.net/attachments/2012/07/10359218_20120703150805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Interface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Name: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随便写，反正</w:t>
      </w:r>
      <w:r>
        <w:rPr>
          <w:rFonts w:hint="default" w:ascii="Georgia" w:hAnsi="Georgia" w:cs="Georgia"/>
        </w:rPr>
        <w:fldChar w:fldCharType="begin"/>
      </w:r>
      <w:r>
        <w:rPr>
          <w:rFonts w:hint="default" w:ascii="Georgia" w:hAnsi="Georgia" w:cs="Georgia"/>
        </w:rPr>
        <w:instrText xml:space="preserve"> HYPERLINK "javascript:;" \t "_self" </w:instrText>
      </w:r>
      <w:r>
        <w:rPr>
          <w:rFonts w:hint="default" w:ascii="Georgia" w:hAnsi="Georgia" w:cs="Georgia"/>
        </w:rPr>
        <w:fldChar w:fldCharType="separate"/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t>oracle</w:t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fldChar w:fldCharType="end"/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会生成一个interface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code,而这个才是我们需要的，而我们需要的，oracle偏偏不让我们看到，而且还加东西。。。生成的code应该是integrator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code+INTF1之类的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Interface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Type: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主要是</w:t>
      </w:r>
      <w:r>
        <w:rPr>
          <w:rFonts w:hint="default" w:ascii="Georgia" w:hAnsi="Georgia" w:cs="Georgia"/>
        </w:rPr>
        <w:fldChar w:fldCharType="begin"/>
      </w:r>
      <w:r>
        <w:rPr>
          <w:rFonts w:hint="default" w:ascii="Georgia" w:hAnsi="Georgia" w:cs="Georgia"/>
        </w:rPr>
        <w:instrText xml:space="preserve"> HYPERLINK "javascript:;" \t "_self" </w:instrText>
      </w:r>
      <w:r>
        <w:rPr>
          <w:rFonts w:hint="default" w:ascii="Georgia" w:hAnsi="Georgia" w:cs="Georgia"/>
        </w:rPr>
        <w:fldChar w:fldCharType="separate"/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t>Table</w:t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fldChar w:fldCharType="end"/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和API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Procedure.那么什么时候用Table,什么时候用Procedure呢?下面是我个人的意见，仅供参考: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1.如果validation特别简单(都是单行单字段的校验),且template上的数据要进到某一张表里的话，用table.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2.如果validation比较复杂(可能包含了多行组合校验，比如订单行金额是否等于头金额；多字段组合校验，比如某个vendor,某个vendor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site下不能有这种currency的invoice之类的；duplicate校验，比如某个asset,在base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table或interface里已经有了，不能再用tempate导一遍之类的，因为这些校验要写</w:t>
      </w:r>
      <w:r>
        <w:rPr>
          <w:rFonts w:hint="default" w:ascii="Georgia" w:hAnsi="Georgia" w:cs="Georgia"/>
        </w:rPr>
        <w:fldChar w:fldCharType="begin"/>
      </w:r>
      <w:r>
        <w:rPr>
          <w:rFonts w:hint="default" w:ascii="Georgia" w:hAnsi="Georgia" w:cs="Georgia"/>
        </w:rPr>
        <w:instrText xml:space="preserve"> HYPERLINK "javascript:;" \t "_self" </w:instrText>
      </w:r>
      <w:r>
        <w:rPr>
          <w:rFonts w:hint="default" w:ascii="Georgia" w:hAnsi="Georgia" w:cs="Georgia"/>
        </w:rPr>
        <w:fldChar w:fldCharType="separate"/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t>java</w:t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fldChar w:fldCharType="end"/>
      </w:r>
      <w:r>
        <w:rPr>
          <w:rFonts w:hint="eastAsia" w:ascii="Georgia" w:hAnsi="Georgia" w:eastAsia="宋体" w:cs="Georgia"/>
          <w:b/>
          <w:bCs/>
          <w:color w:val="000000"/>
          <w:kern w:val="0"/>
          <w:sz w:val="18"/>
          <w:szCs w:val="18"/>
          <w:u w:val="single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class,我不知怎么写(可恶的oracle也没文档).所以只能用Procedure去做.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3.如果template的数据仅仅用来传给标准API，用来做某种处理，不用进到某张表的话，当然不要用table,而是用Procedure.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Table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Name: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表名，此表需要注册在database里，否则无法识别.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Package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Name: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不用说了，你写的upload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package的名字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Procedure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Name: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Upload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Procedure的名字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API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returns: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Procedure/Function传出的参数，一般选fnd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message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code,用来接收procedure中raise出来的error.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Apply一下: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6094095" cy="2928620"/>
            <wp:effectExtent l="0" t="0" r="1905" b="5080"/>
            <wp:docPr id="3" name="图片 3" descr="http://space.itpub.net/attachments/2012/07/10359218_20120703150805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space.itpub.net/attachments/2012/07/10359218_2012070315080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120" cy="293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Attribute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Name: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其实就是table的字段或Procedure的传入参数名.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Prompt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Left: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这个要改一下，一般格式是"Invoice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Number"这样的，你可以只为要放到layout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header上的字段改，因为行上的字段只有Prompt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above,没有left.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cs="Georgia"/>
        </w:rPr>
        <w:fldChar w:fldCharType="begin"/>
      </w:r>
      <w:r>
        <w:rPr>
          <w:rFonts w:hint="default" w:ascii="Georgia" w:hAnsi="Georgia" w:cs="Georgia"/>
        </w:rPr>
        <w:instrText xml:space="preserve"> HYPERLINK "javascript:;" \t "_self" </w:instrText>
      </w:r>
      <w:r>
        <w:rPr>
          <w:rFonts w:hint="default" w:ascii="Georgia" w:hAnsi="Georgia" w:cs="Georgia"/>
        </w:rPr>
        <w:fldChar w:fldCharType="separate"/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t>Data</w:t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fldChar w:fldCharType="end"/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Type: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从table或procedure继承下来的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Enabled: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此项如果不选的话，该字段即使在template可以显示，并且可以填东西，但数据不会参与upload.即此字段完全无用了(适合一些无需填值的字段).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Displayed: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此项如果不选的话，在定义layout时，将无法看到此项.也就无法在template中看到。当然，就算你这选了，但layout中没选此项，也是无法看到的.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Default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Type/Default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Value: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用来设定字段的默认值，在11i里我一般是在layout里定义的，但R12好象主要在这里定义了，layout中的default反而不用了，而且我在layout中定义好象也老出问题，不知是bug,还是其它原因.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Environment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Parameters: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OAUSER.ID/SYSDATE/DATABASE常用的，另外一些sob的，例如sob.chart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of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account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sid,sob.period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setname,sob.setofbooksid之类的，也不知还能不能用，还没测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Constant: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这个最简单，直接写个东西进去就行了。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cs="Georgia"/>
        </w:rPr>
        <w:fldChar w:fldCharType="begin"/>
      </w:r>
      <w:r>
        <w:rPr>
          <w:rFonts w:hint="default" w:ascii="Georgia" w:hAnsi="Georgia" w:cs="Georgia"/>
        </w:rPr>
        <w:instrText xml:space="preserve"> HYPERLINK "javascript:;" \t "_self" </w:instrText>
      </w:r>
      <w:r>
        <w:rPr>
          <w:rFonts w:hint="default" w:ascii="Georgia" w:hAnsi="Georgia" w:cs="Georgia"/>
        </w:rPr>
        <w:fldChar w:fldCharType="separate"/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t>SQL</w:t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fldChar w:fldCharType="end"/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这个也简单，写个SQL完事，结果多行的话，取第一行。sql里可包含$env$.userid,$env$.appid,$env$.respid之类的环境变量，还有$PROFILES$.default_org_id之类的取profileoptions的东东。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Profile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Option: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从字面上理解，是用来取配置文件中某个option的值，但我测了，不成功，不知是bug还是别的原因.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Lookups: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不知干什么的，前两天无意看到有个标准的Integrator具然包含多个Interface,而Interface间的联接似乎就用这个。。。因为此项在后台叫TABLELOOKUP...多Interface的Integrator还不知怎么做，待研究.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ExcelFormula: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这项不需要选default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type,直接在default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value中输入公式，格式如下：=R[]C[]*R[]C[]之类的，比如=RC[-1]*RC[-2],即表示此字段的值为左边两列的乘积.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Sequence: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此项需后台修改表，default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type为SEQUENCE_EACH_ROW,default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value为sequence的名字，如果不在apps下的话，需要在apps下建同义词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Attribute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Type: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Real表明此字段为真实的表字段或过程参数，而Custom的是我们另外建的字段，一般用来做占位列（比如一个LOV显示的是DESC,存的是ID,这个DESC一般就放在这种列里）或只读显示项，比如显示当前的database信息.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通过点后面的update，可以修改字段的一些属性.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6088380" cy="3061335"/>
            <wp:effectExtent l="0" t="0" r="7620" b="5715"/>
            <wp:docPr id="2" name="图片 2" descr="http://space.itpub.net/attachments/2012/07/10359218_20120704085444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space.itpub.net/attachments/2012/07/10359218_2012070408544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805" cy="306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DataType: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不需改，从table或procedure中继承下来的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Length: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大家发现这项没有，因为这是基于procedure的interface,而对于procedure来说，所有的传入参数都是没有length的，而如果基于table的话，则会有length.而没有length的结果就是excel无法做字段宽度的校验，你就需要在procedure中写这样的语句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If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length(p_vendor_name)&gt;50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then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raise_application_error(-20001,'Length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exceeds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max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chars');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End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if;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这样明显增加了开发的量，所以对于procedure的interface,我们可以通过直接修改后台表来设定字段的length.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Attribute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Type: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无需修改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Required: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此项很重要，设定字段为必填字段，如果你在template上没输的话，excel校验会报错，这样的话，你就不用在procedure中写这样的语句了: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If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p_vendor_name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is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null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then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raise_application_error(-20001,'You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have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to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enter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Vendor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name');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endif;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Enabled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for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Mapping: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设定该字段是否可建mapping,当你的Integrator中含有Content时，这项有用，一般来说，要在layout中显示的字段这项要选，其它可选可不选。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Available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for</w:t>
      </w:r>
      <w:r>
        <w:rPr>
          <w:rFonts w:hint="eastAsia" w:ascii="Georgia" w:hAnsi="Georgia" w:eastAsia="宋体" w:cs="Georgia"/>
          <w:b/>
          <w:bCs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summary: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这项不知道，字面看是是否允许汇总。没测过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Not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Null:这项似乎和required功能一样啊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Read</w:t>
      </w:r>
      <w:r>
        <w:rPr>
          <w:rFonts w:hint="eastAsia" w:ascii="Georgia" w:hAnsi="Georgia" w:eastAsia="宋体" w:cs="Georgia"/>
          <w:color w:val="333333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Only:设定某字段为只读字段，一般适用于Custom类型的显示字段.或不需用户修改的有默认值的字段.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下面的是建validation的部分，这里可建tableLOV,dateLOV,KFF/DFFLOV,及java类型的LOV.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最后一部分是设Promptabove,对于line上的字段，此项要写一下。UserHint最好也写一下，必填字段的一般为*Text,*Date,*Number这样的，非必填的把*去了。有LOV的一般为*List-Text或List-Text之类的.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2" w:name="_Toc355423494"/>
      <w:r>
        <w:rPr>
          <w:rFonts w:hint="default" w:ascii="Georgia" w:hAnsi="Georgia" w:cs="Georgia"/>
        </w:rPr>
        <w:t>R12WEBADI设置过程讲解-Contentsetup</w:t>
      </w:r>
      <w:bookmarkEnd w:id="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color w:val="333333"/>
          <w:sz w:val="18"/>
          <w:szCs w:val="18"/>
        </w:rPr>
        <w:t>这是建立一个新的Integrator的第三步，当然，不是必须要设置的一步。Content的作用是在user下载template的时候，可以把本机的准备好的</w:t>
      </w:r>
      <w:r>
        <w:rPr>
          <w:rFonts w:hint="default" w:ascii="Georgia" w:hAnsi="Georgia" w:cs="Georgia"/>
        </w:rPr>
        <w:fldChar w:fldCharType="begin"/>
      </w:r>
      <w:r>
        <w:rPr>
          <w:rFonts w:hint="default" w:ascii="Georgia" w:hAnsi="Georgia" w:cs="Georgia"/>
        </w:rPr>
        <w:instrText xml:space="preserve"> HYPERLINK "javascript:;" \t "_self" </w:instrText>
      </w:r>
      <w:r>
        <w:rPr>
          <w:rFonts w:hint="default" w:ascii="Georgia" w:hAnsi="Georgia" w:cs="Georgia"/>
        </w:rPr>
        <w:fldChar w:fldCharType="separate"/>
      </w:r>
      <w:r>
        <w:rPr>
          <w:rStyle w:val="7"/>
          <w:rFonts w:hint="default" w:ascii="Georgia" w:hAnsi="Georgia" w:cs="Georgia"/>
          <w:color w:val="000000"/>
          <w:sz w:val="18"/>
          <w:szCs w:val="18"/>
          <w:u w:val="single"/>
        </w:rPr>
        <w:t>data</w:t>
      </w:r>
      <w:r>
        <w:rPr>
          <w:rStyle w:val="7"/>
          <w:rFonts w:hint="default" w:ascii="Georgia" w:hAnsi="Georgia" w:cs="Georgia"/>
          <w:color w:val="000000"/>
          <w:sz w:val="18"/>
          <w:szCs w:val="18"/>
          <w:u w:val="single"/>
        </w:rPr>
        <w:fldChar w:fldCharType="end"/>
      </w:r>
      <w:r>
        <w:rPr>
          <w:rFonts w:hint="default" w:ascii="Georgia" w:hAnsi="Georgia" w:cs="Georgia"/>
          <w:color w:val="333333"/>
          <w:sz w:val="18"/>
          <w:szCs w:val="18"/>
        </w:rPr>
        <w:t>file传给这个template,这样的话，download下来的template就是一个有数据的template,也就不需要user输入或copy数据了.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color w:val="000000"/>
          <w:sz w:val="18"/>
          <w:szCs w:val="18"/>
        </w:rPr>
        <w:drawing>
          <wp:inline distT="0" distB="0" distL="0" distR="0">
            <wp:extent cx="5347970" cy="2392045"/>
            <wp:effectExtent l="0" t="0" r="5080" b="8255"/>
            <wp:docPr id="10" name="图片 10" descr="http://space.itpub.net/attachments/2012/07/10359218_20120704075722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space.itpub.net/attachments/2012/07/10359218_2012070407572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483" cy="239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b/>
          <w:bCs/>
          <w:color w:val="333333"/>
          <w:sz w:val="18"/>
          <w:szCs w:val="18"/>
        </w:rPr>
        <w:t>ContentName:</w:t>
      </w:r>
      <w:r>
        <w:rPr>
          <w:rFonts w:hint="default" w:ascii="Georgia" w:hAnsi="Georgia" w:cs="Georgia"/>
          <w:color w:val="333333"/>
          <w:sz w:val="18"/>
          <w:szCs w:val="18"/>
        </w:rPr>
        <w:t>随便写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b/>
          <w:bCs/>
          <w:color w:val="333333"/>
          <w:sz w:val="18"/>
          <w:szCs w:val="18"/>
        </w:rPr>
        <w:t>ContentType:</w:t>
      </w:r>
      <w:r>
        <w:rPr>
          <w:rFonts w:hint="default" w:ascii="Georgia" w:hAnsi="Georgia" w:cs="Georgia"/>
          <w:color w:val="333333"/>
          <w:sz w:val="18"/>
          <w:szCs w:val="18"/>
        </w:rPr>
        <w:t>主要是TextFile和</w:t>
      </w:r>
      <w:r>
        <w:rPr>
          <w:rFonts w:hint="default" w:ascii="Georgia" w:hAnsi="Georgia" w:cs="Georgia"/>
        </w:rPr>
        <w:fldChar w:fldCharType="begin"/>
      </w:r>
      <w:r>
        <w:rPr>
          <w:rFonts w:hint="default" w:ascii="Georgia" w:hAnsi="Georgia" w:cs="Georgia"/>
        </w:rPr>
        <w:instrText xml:space="preserve"> HYPERLINK "javascript:;" \t "_self" </w:instrText>
      </w:r>
      <w:r>
        <w:rPr>
          <w:rFonts w:hint="default" w:ascii="Georgia" w:hAnsi="Georgia" w:cs="Georgia"/>
        </w:rPr>
        <w:fldChar w:fldCharType="separate"/>
      </w:r>
      <w:r>
        <w:rPr>
          <w:rStyle w:val="7"/>
          <w:rFonts w:hint="default" w:ascii="Georgia" w:hAnsi="Georgia" w:cs="Georgia"/>
          <w:color w:val="000000"/>
          <w:sz w:val="18"/>
          <w:szCs w:val="18"/>
          <w:u w:val="single"/>
        </w:rPr>
        <w:t>SQL</w:t>
      </w:r>
      <w:r>
        <w:rPr>
          <w:rStyle w:val="7"/>
          <w:rFonts w:hint="default" w:ascii="Georgia" w:hAnsi="Georgia" w:cs="Georgia"/>
          <w:color w:val="000000"/>
          <w:sz w:val="18"/>
          <w:szCs w:val="18"/>
          <w:u w:val="single"/>
        </w:rPr>
        <w:fldChar w:fldCharType="end"/>
      </w:r>
      <w:r>
        <w:rPr>
          <w:rFonts w:hint="default" w:ascii="Georgia" w:hAnsi="Georgia" w:cs="Georgia"/>
          <w:color w:val="333333"/>
          <w:sz w:val="18"/>
          <w:szCs w:val="18"/>
        </w:rPr>
        <w:t>Query,TextFile很明显是user需要提供一个datafile,而SQL则是直接从系统中取数据到template中。我们先看TextFile的。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b/>
          <w:bCs/>
          <w:color w:val="333333"/>
          <w:sz w:val="18"/>
          <w:szCs w:val="18"/>
        </w:rPr>
        <w:t>NumberOfColumns:</w:t>
      </w:r>
      <w:r>
        <w:rPr>
          <w:rFonts w:hint="default" w:ascii="Georgia" w:hAnsi="Georgia" w:cs="Georgia"/>
          <w:color w:val="333333"/>
          <w:sz w:val="18"/>
          <w:szCs w:val="18"/>
        </w:rPr>
        <w:t>根据需要确定，一般来说，你的layout有多少列，这是就写多少，与layout一一对应。也可少于layout的列，仅针对部分列传入。但最好不要多于layout列。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b/>
          <w:bCs/>
          <w:color w:val="333333"/>
          <w:sz w:val="18"/>
          <w:szCs w:val="18"/>
        </w:rPr>
        <w:t>ReportingOnly:</w:t>
      </w:r>
      <w:r>
        <w:rPr>
          <w:rFonts w:hint="default" w:ascii="Georgia" w:hAnsi="Georgia" w:cs="Georgia"/>
          <w:color w:val="333333"/>
          <w:sz w:val="18"/>
          <w:szCs w:val="18"/>
        </w:rPr>
        <w:t>万万不能选，此项仅用于下载数据.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color w:val="333333"/>
          <w:sz w:val="18"/>
          <w:szCs w:val="18"/>
        </w:rPr>
        <w:t>Apply一下：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color w:val="000000"/>
          <w:sz w:val="18"/>
          <w:szCs w:val="18"/>
        </w:rPr>
        <w:drawing>
          <wp:inline distT="0" distB="0" distL="0" distR="0">
            <wp:extent cx="5727700" cy="2938145"/>
            <wp:effectExtent l="0" t="0" r="6350" b="0"/>
            <wp:docPr id="9" name="图片 9" descr="http://space.itpub.net/attachments/2012/07/10359218_20120704075728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space.itpub.net/attachments/2012/07/10359218_20120704075728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888" cy="293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b/>
          <w:bCs/>
          <w:color w:val="333333"/>
          <w:sz w:val="18"/>
          <w:szCs w:val="18"/>
        </w:rPr>
        <w:t>ContentColumns</w:t>
      </w:r>
      <w:r>
        <w:rPr>
          <w:rFonts w:hint="default" w:ascii="Georgia" w:hAnsi="Georgia" w:cs="Georgia"/>
          <w:color w:val="333333"/>
          <w:sz w:val="18"/>
          <w:szCs w:val="18"/>
        </w:rPr>
        <w:t>这是我选的是3列，DisplayName可改可不改，改了也就是为了后面建mapping的时候看的清楚点，没什么实际用途.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b/>
          <w:bCs/>
          <w:color w:val="333333"/>
          <w:sz w:val="18"/>
          <w:szCs w:val="18"/>
        </w:rPr>
        <w:t>ContentParameters:</w:t>
      </w:r>
      <w:r>
        <w:rPr>
          <w:rFonts w:hint="default" w:ascii="Georgia" w:hAnsi="Georgia" w:cs="Georgia"/>
          <w:color w:val="333333"/>
          <w:sz w:val="18"/>
          <w:szCs w:val="18"/>
        </w:rPr>
        <w:t>此项很重要，一定要有个parameterlist,这里ADI已经预置了一个，我们直接拿来用即可：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b/>
          <w:bCs/>
          <w:color w:val="333333"/>
          <w:sz w:val="18"/>
          <w:szCs w:val="18"/>
        </w:rPr>
        <w:t>Parameterlistname:</w:t>
      </w:r>
      <w:r>
        <w:rPr>
          <w:rFonts w:hint="default" w:ascii="Georgia" w:hAnsi="Georgia" w:cs="Georgia"/>
          <w:color w:val="333333"/>
          <w:sz w:val="18"/>
          <w:szCs w:val="18"/>
        </w:rPr>
        <w:t>WebADI:Download"TextFile"Parameters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b/>
          <w:bCs/>
          <w:color w:val="333333"/>
          <w:sz w:val="18"/>
          <w:szCs w:val="18"/>
        </w:rPr>
        <w:t>Application:</w:t>
      </w:r>
      <w:r>
        <w:rPr>
          <w:rFonts w:hint="default" w:ascii="Georgia" w:hAnsi="Georgia" w:cs="Georgia"/>
          <w:color w:val="333333"/>
          <w:sz w:val="18"/>
          <w:szCs w:val="18"/>
        </w:rPr>
        <w:t>WebApplicationDesktopIntegrator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color w:val="333333"/>
          <w:sz w:val="18"/>
          <w:szCs w:val="18"/>
        </w:rPr>
        <w:t>Sumbit修改，然后开始建Mapping.Mapping的功能是建立Content字段与Interface字段的映射关系，也就是datafile的列与layout列的映射，告诉ADIdatafile里的每一列分别导到template里的哪一列上.Mapping的建立过程很简单，不过有一个要特别注意的，在第二步我们设定interface的时候，点update修改字段属性时，有一项叫做</w:t>
      </w:r>
      <w:r>
        <w:rPr>
          <w:rStyle w:val="16"/>
          <w:rFonts w:hint="default" w:ascii="Georgia" w:hAnsi="Georgia" w:cs="Georgia"/>
          <w:b/>
          <w:bCs/>
          <w:color w:val="333333"/>
          <w:sz w:val="18"/>
          <w:szCs w:val="18"/>
        </w:rPr>
        <w:t>EnabledforMapping</w:t>
      </w: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,这项如果不选的话，该字段就无法与Content建立映射。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DefineMapping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选择相应的Integrator后，系统会查询有没有建好的Mapping,如没有的话，点definemapping新建一个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color w:val="000000"/>
          <w:sz w:val="18"/>
          <w:szCs w:val="18"/>
        </w:rPr>
        <w:drawing>
          <wp:inline distT="0" distB="0" distL="0" distR="0">
            <wp:extent cx="5589270" cy="1677035"/>
            <wp:effectExtent l="0" t="0" r="0" b="0"/>
            <wp:docPr id="8" name="图片 8" descr="http://space.itpub.net/attachments/2012/07/10359218_201207040825441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space.itpub.net/attachments/2012/07/10359218_20120704082544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617" cy="167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b/>
          <w:bCs/>
          <w:color w:val="333333"/>
          <w:sz w:val="18"/>
          <w:szCs w:val="18"/>
        </w:rPr>
        <w:t>MappingName:</w:t>
      </w: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随便写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b/>
          <w:bCs/>
          <w:color w:val="333333"/>
          <w:sz w:val="18"/>
          <w:szCs w:val="18"/>
        </w:rPr>
        <w:t>MappingKey:</w:t>
      </w: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Unique的，而且要大写</w:t>
      </w:r>
      <w:bookmarkStart w:id="16" w:name="_GoBack"/>
      <w:bookmarkEnd w:id="1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b/>
          <w:bCs/>
          <w:color w:val="333333"/>
          <w:sz w:val="18"/>
          <w:szCs w:val="18"/>
        </w:rPr>
        <w:t>NumberofColumns:</w:t>
      </w: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与Content的列数一致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color w:val="000000"/>
          <w:sz w:val="18"/>
          <w:szCs w:val="18"/>
        </w:rPr>
        <w:drawing>
          <wp:inline distT="0" distB="0" distL="0" distR="0">
            <wp:extent cx="6296660" cy="1997075"/>
            <wp:effectExtent l="0" t="0" r="8890" b="3175"/>
            <wp:docPr id="7" name="图片 7" descr="http://space.itpub.net/attachments/2012/07/10359218_201207040829311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space.itpub.net/attachments/2012/07/10359218_2012070408293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035" cy="199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左边选Content列，右边选对应的Interface列。注意，一定要选，手工输会有问题。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Submit修改.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现在来Preview一下Integrator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color w:val="000000"/>
          <w:sz w:val="18"/>
          <w:szCs w:val="18"/>
        </w:rPr>
        <w:drawing>
          <wp:inline distT="0" distB="0" distL="0" distR="0">
            <wp:extent cx="5735955" cy="1277620"/>
            <wp:effectExtent l="0" t="0" r="0" b="0"/>
            <wp:docPr id="6" name="图片 6" descr="http://space.itpub.net/attachments/2012/07/10359218_201207040829371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space.itpub.net/attachments/2012/07/10359218_20120704082937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6750" cy="12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Donwloadtemplate时，有一步会让我们选Content,选刚建好的这个.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  <w:color w:val="000000"/>
          <w:sz w:val="18"/>
          <w:szCs w:val="18"/>
        </w:rPr>
        <w:drawing>
          <wp:inline distT="0" distB="0" distL="0" distR="0">
            <wp:extent cx="5701665" cy="3194050"/>
            <wp:effectExtent l="0" t="0" r="0" b="6350"/>
            <wp:docPr id="5" name="图片 5" descr="http://space.itpub.net/attachments/2012/07/10359218_201207040829391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space.itpub.net/attachments/2012/07/10359218_20120704082939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131" cy="319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出现ContentParameter的界面，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LocalFilename:选择本机中已经准备好的数据文件，如果多于3列的话，后面的列会忽略，ADI只读前3列.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TextFileDelimiter:列分隔符，按数据文件中的实际分隔符来选，一般为逗号或Tab.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DelimiterCharacter:上面如果选Other的话，需要在这手工输入分隔符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IgnoreConsecutiveDelimiters:连续分隔符是否忽略，比如文件中有这样的格式：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AAA,BBB,,,CCC,ADI会认为是3列，如不选的话，ADI会认为是5列.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StartImportingatLineNumber:如果数据文件有标题行的话，选2,否则输1.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Next后downloadtemplate,你会发现下载的template已经有数据了.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Style w:val="16"/>
          <w:rFonts w:hint="default" w:ascii="Georgia" w:hAnsi="Georgia" w:cs="Georgia"/>
        </w:rPr>
      </w:pPr>
      <w:bookmarkStart w:id="3" w:name="_Toc355423495"/>
      <w:r>
        <w:rPr>
          <w:rStyle w:val="16"/>
          <w:rFonts w:hint="default" w:ascii="Georgia" w:hAnsi="Georgia" w:cs="Georgia"/>
        </w:rPr>
        <w:t>R</w:t>
      </w:r>
      <w:r>
        <w:rPr>
          <w:rStyle w:val="16"/>
          <w:rFonts w:hint="default" w:ascii="Georgia" w:hAnsi="Georgia" w:cs="Georgia"/>
        </w:rPr>
        <w:t>12 webadi导入程序设置</w:t>
      </w:r>
      <w:bookmarkEnd w:id="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如果你导入的数据不是插入到系统标准的接口表，或者插入到接口表之后要手动提交一个请求，才能将接口表里的数据导入到ERP，则需要设置导入程序。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导入程序是指你一次性导入几十上百条数据之后，再一次性跑请求，将这些数据导入到ERP正式表，千万不要把跑请求的代码写到接口程序里，那样会导致导入非常慢。</w:t>
      </w:r>
    </w:p>
    <w:p>
      <w:pPr>
        <w:pStyle w:val="2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选择导入程序类型</w:t>
      </w:r>
    </w:p>
    <w:p>
      <w:pPr>
        <w:pStyle w:val="2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</w:rPr>
        <w:drawing>
          <wp:inline distT="0" distB="0" distL="0" distR="0">
            <wp:extent cx="5274310" cy="36360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一般选择“异常并发请求”或者 PL/SQL API，个人觉得把跑请求的代码写到一个PL/SQL里，可能会方便，这里假定选择“异步并发请求”。</w:t>
      </w:r>
    </w:p>
    <w:p>
      <w:pPr>
        <w:pStyle w:val="2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设置并发程序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</w:rPr>
        <w:drawing>
          <wp:inline distT="0" distB="0" distL="0" distR="0">
            <wp:extent cx="5274310" cy="20269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不知道是BUG还是什么原因，在这里输入之后，还要在</w:t>
      </w: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bne_attributes</w:t>
      </w: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表中后台更新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Fonts w:hint="default" w:ascii="Georgia" w:hAnsi="Georgia" w:cs="Georgia"/>
        </w:rPr>
        <w:drawing>
          <wp:inline distT="0" distB="0" distL="0" distR="0">
            <wp:extent cx="5274310" cy="13823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1，2，3，4，5行数据是系统自动加进去的，实际就是调用的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 xml:space="preserve">fnd_request.submit_request(application =&gt;,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 xml:space="preserve">                           program =&gt;,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 xml:space="preserve">                           description =&gt;,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 xml:space="preserve">                           start_time =&gt;,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 xml:space="preserve">                           sub_request =&gt;,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 xml:space="preserve">                           argument1 =&gt;,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 xml:space="preserve">                           argument2 =&gt;,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 xml:space="preserve">                           argument3 =&gt;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 xml:space="preserve">                           .....)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，要特别留意的是，参数如果是文本，要给值加上引号，‘200’</w:t>
      </w:r>
    </w:p>
    <w:p>
      <w:pPr>
        <w:pStyle w:val="2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组定义：组定义的意思是分几次跑请求，一般在组织ID上定义一个组，这样相同的组织就会跑一次。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Style w:val="16"/>
          <w:rFonts w:hint="default" w:ascii="Georgia" w:hAnsi="Georgia" w:cs="Georgia"/>
        </w:rPr>
      </w:pPr>
      <w:bookmarkStart w:id="4" w:name="_Toc355423496"/>
      <w:r>
        <w:rPr>
          <w:rStyle w:val="16"/>
          <w:rFonts w:hint="default" w:ascii="Georgia" w:hAnsi="Georgia" w:cs="Georgia"/>
        </w:rPr>
        <w:t>R12WEBADI删除API</w:t>
      </w:r>
      <w:bookmarkEnd w:id="4"/>
    </w:p>
    <w:p>
      <w:pPr>
        <w:pStyle w:val="2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R12 WEBADI 删除一个WEBADI不要在界面上删除，这样会还有很多冗余数据还在后台表里，要通过</w:t>
      </w:r>
      <w:r>
        <w:rPr>
          <w:rStyle w:val="16"/>
          <w:rFonts w:hint="default" w:ascii="Georgia" w:hAnsi="Georgia" w:cs="Georgia"/>
          <w:color w:val="333333"/>
          <w:sz w:val="18"/>
          <w:szCs w:val="18"/>
        </w:rPr>
        <w:t>bne_integrator_utils.DELETE_INTEGRATOR</w:t>
      </w:r>
      <w:r>
        <w:rPr>
          <w:rStyle w:val="16"/>
          <w:rFonts w:hint="default" w:ascii="Georgia" w:hAnsi="Georgia" w:cs="Georgia"/>
          <w:color w:val="333333"/>
          <w:sz w:val="18"/>
          <w:szCs w:val="18"/>
        </w:rPr>
        <w:t xml:space="preserve"> 这个API去删，这样会把跟这样WEBADI有关的接口、内容、导入程序、加载程序、参数等全都删掉。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right="0" w:rightChars="0"/>
        <w:textAlignment w:val="auto"/>
        <w:rPr>
          <w:rStyle w:val="16"/>
          <w:rFonts w:hint="default" w:ascii="Georgia" w:hAnsi="Georgia" w:cs="Georgia"/>
          <w:color w:val="333333"/>
          <w:sz w:val="18"/>
          <w:szCs w:val="18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5" w:name="_Toc355423497"/>
      <w:r>
        <w:rPr>
          <w:rFonts w:hint="default" w:ascii="Georgia" w:hAnsi="Georgia" w:cs="Georgia"/>
        </w:rPr>
        <w:t>R12WEBADI的一个小技巧</w:t>
      </w:r>
      <w:bookmarkEnd w:id="5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现遇到这么一个情况，如果多个用户同时往一张表里导数据，为了解决并发问题，有时我们需要为每个用户的template数据生成一个唯一的batchnumber，用来在表里区分各自的数据。有三种办法: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1.最简单的，用createdby来区分，但如果两个user用同一个account去导的话，这种区分会失败.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2.用一个autosequence来生成batchnumber,这个虽然是唯一的，也可以区分，但又有个问题，这个sequence一般我们会在downloadtemplate的时候生成在某个字段的默认值里，如果用户保存了这个template，隔段时间再打开，这个sequence仍是旧的值，这就又产生了risk,如果表里正好也有旧的batch的数据还没处理，那用户用这个旧的模块上传新的数据就会产生问题，两批数据会混在一起。当然，这是很极端的情况了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3.用EXCEL公式来解决，这是目前我发现的最好的办法。公式如下: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00" w:firstLineChars="200"/>
        <w:jc w:val="left"/>
        <w:textAlignment w:val="auto"/>
        <w:rPr>
          <w:rFonts w:hint="default" w:ascii="Georgia" w:hAnsi="Georgia" w:eastAsia="宋体" w:cs="Georgia"/>
          <w:color w:val="222222"/>
          <w:kern w:val="0"/>
          <w:sz w:val="20"/>
          <w:szCs w:val="20"/>
        </w:rPr>
      </w:pPr>
      <w:r>
        <w:rPr>
          <w:rFonts w:hint="default" w:ascii="Georgia" w:hAnsi="Georgia" w:eastAsia="宋体" w:cs="Georgia"/>
          <w:color w:val="222222"/>
          <w:kern w:val="0"/>
          <w:sz w:val="20"/>
          <w:szCs w:val="20"/>
        </w:rPr>
        <w:t>=VALUE(TEXT(NOW(),"YYYYMMDDHHMMSS"))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00" w:firstLineChars="200"/>
        <w:jc w:val="left"/>
        <w:textAlignment w:val="auto"/>
        <w:rPr>
          <w:rFonts w:hint="default" w:ascii="Georgia" w:hAnsi="Georgia" w:eastAsia="宋体" w:cs="Georgia"/>
          <w:color w:val="222222"/>
          <w:kern w:val="0"/>
          <w:sz w:val="20"/>
          <w:szCs w:val="20"/>
        </w:rPr>
      </w:pPr>
      <w:r>
        <w:rPr>
          <w:rFonts w:hint="default" w:ascii="Georgia" w:hAnsi="Georgia" w:eastAsia="宋体" w:cs="Georgia"/>
          <w:color w:val="222222"/>
          <w:kern w:val="0"/>
          <w:sz w:val="20"/>
          <w:szCs w:val="20"/>
        </w:rPr>
        <w:t>可在template里建个number类型的字段，放在context中，readonly,把上述公式放在interface的defaultvalue中，这样的话，不管用户是下载，还是保存后重新打开，这个值取的都是当前的日期时间(已转成数字).而这个时间的重复可能性基本为0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0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222222"/>
          <w:kern w:val="0"/>
          <w:sz w:val="20"/>
          <w:szCs w:val="20"/>
        </w:rPr>
        <w:t>另，每次导入时取当前的SESSIONID做为BATCHNUMBER也不失为一个好办法！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6" w:name="_Toc355423498"/>
      <w:r>
        <w:rPr>
          <w:rFonts w:hint="default" w:ascii="Georgia" w:hAnsi="Georgia" w:cs="Georgia"/>
        </w:rPr>
        <w:t>R12WEBADI建立不了的解决办法</w:t>
      </w:r>
      <w:bookmarkEnd w:id="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如果在建WEBADI时，浏览器一直在运行，但是就是怎么都进不去，可能是某个人LOCK了这个表，可以通过后台查是不是BNE打头的表被锁定了，可以通过SQL强制解锁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>如果进不了WEBADI，首先通过后台查哪些表锁住了，再将锁死的表删掉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 xml:space="preserve">select sess.sid, 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 xml:space="preserve">    sess.serial#, 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 xml:space="preserve">    lo.oracle_username, 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 xml:space="preserve">    lo.os_user_name, 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 xml:space="preserve">    ao.object_name, 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 xml:space="preserve">    lo.locked_mode 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 xml:space="preserve">    from v$locked_object lo, 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 xml:space="preserve">    dba_objects ao, 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 xml:space="preserve">    v$session sess 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 xml:space="preserve">where ao.object_id = lo.object_id and lo.session_id = sess.sid; 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>解锁</w:t>
            </w:r>
          </w:p>
          <w:p>
            <w:pPr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default" w:ascii="Georgia" w:hAnsi="Georgia" w:eastAsia="宋体" w:cs="Georgia"/>
                <w:kern w:val="0"/>
                <w:szCs w:val="21"/>
              </w:rPr>
            </w:pPr>
            <w:r>
              <w:rPr>
                <w:rFonts w:hint="default" w:ascii="Georgia" w:hAnsi="Georgia" w:eastAsia="宋体" w:cs="Georgia"/>
                <w:kern w:val="0"/>
                <w:szCs w:val="21"/>
              </w:rPr>
              <w:t>alter system kill session '73,31';</w:t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br w:type="textWrapping"/>
            </w:r>
            <w:r>
              <w:rPr>
                <w:rFonts w:hint="default" w:ascii="Georgia" w:hAnsi="Georgia" w:eastAsia="宋体" w:cs="Georgia"/>
                <w:b/>
                <w:bCs/>
                <w:kern w:val="0"/>
                <w:szCs w:val="21"/>
              </w:rPr>
              <w:t>--以下几个为相关表</w:t>
            </w:r>
            <w:r>
              <w:rPr>
                <w:rFonts w:hint="default" w:ascii="Georgia" w:hAnsi="Georgia" w:eastAsia="宋体" w:cs="Georgia"/>
                <w:b/>
                <w:bCs/>
                <w:kern w:val="0"/>
                <w:szCs w:val="21"/>
              </w:rPr>
              <w:br w:type="textWrapping"/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t>SELECT * FROM v$lock;</w:t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br w:type="textWrapping"/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t>SELECT * FROM v$sqlarea;</w:t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br w:type="textWrapping"/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t>SELECT * FROM v$session;</w:t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br w:type="textWrapping"/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t>SELECT * FROM v$process ;</w:t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br w:type="textWrapping"/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t>SELECT * FROM v$locked_object;</w:t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br w:type="textWrapping"/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t>SELECT * FROM all_objects;</w:t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br w:type="textWrapping"/>
            </w:r>
            <w:r>
              <w:rPr>
                <w:rFonts w:hint="default" w:ascii="Georgia" w:hAnsi="Georgia" w:eastAsia="宋体" w:cs="Georgia"/>
                <w:kern w:val="0"/>
                <w:szCs w:val="21"/>
              </w:rPr>
              <w:t>SELECT * FROM v$session_wait;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default" w:ascii="Georgia" w:hAnsi="Georgia" w:cs="Georgia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如果能进去，但是一建就报错，可能就是你在删除WEBADI时，有数据没删干净，特别要留意以下几个表中的数据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default" w:ascii="Georgia" w:hAnsi="Georgia" w:cs="Georgia"/>
              </w:rPr>
            </w:pPr>
            <w:r>
              <w:rPr>
                <w:rFonts w:hint="default" w:ascii="Georgia" w:hAnsi="Georgia" w:cs="Georgia"/>
              </w:rPr>
              <w:t>SELECT * FROM BNE_PARAM_LISTS_TL WHERE APPLICATION_ID = 20003;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default" w:ascii="Georgia" w:hAnsi="Georgia" w:cs="Georgia"/>
              </w:rPr>
            </w:pPr>
            <w:r>
              <w:rPr>
                <w:rFonts w:hint="default" w:ascii="Georgia" w:hAnsi="Georgia" w:cs="Georgia"/>
              </w:rPr>
              <w:t>SELECT * FROM BNE_PARAM_LISTS_B WHERE APPLICATION_ID = 20003;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default" w:ascii="Georgia" w:hAnsi="Georgia" w:cs="Georgia"/>
              </w:rPr>
            </w:pPr>
            <w:r>
              <w:rPr>
                <w:rFonts w:hint="default" w:ascii="Georgia" w:hAnsi="Georgia" w:cs="Georgia"/>
              </w:rPr>
              <w:t>SELECT * FROM BNE_PARAM_LIST_ITEMS WHERE APPLICATION_ID = 20003;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default" w:ascii="Georgia" w:hAnsi="Georgia" w:cs="Georgia"/>
              </w:rPr>
            </w:pPr>
            <w:r>
              <w:rPr>
                <w:rFonts w:hint="default" w:ascii="Georgia" w:hAnsi="Georgia" w:cs="Georgia"/>
              </w:rPr>
              <w:t>SELECT * FROM BNE_ATTRIBUTES WHERE APPLICATION_ID = 20003;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7" w:name="_Toc355423499"/>
      <w:r>
        <w:rPr>
          <w:rFonts w:hint="default" w:ascii="Georgia" w:hAnsi="Georgia" w:cs="Georgia"/>
        </w:rPr>
        <w:t>R12WEBADI基于TABLE的LOV详细研究</w:t>
      </w:r>
      <w:bookmarkEnd w:id="7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R12WEBADI提供了基于Table的LOV的功能，很方便，但由于LOV的显示或值的提取与component的定义有很大关系，所以特做了几个例子验证一下。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LOV的定义可以在interface的定义界面上做（但component需另外定义），也可以使用API去做，相比较而言，我较倾向于用API.另外，如用API定义时，不提供component的参数的话，WEBADI会依据LOV的相关信息为我们建立默认的component,但我发现，结果总是差强人意，因此建议，component还是显式定义为好，不要让WEBADI自动建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有一点不好的是，用API创建LOV时，依据参数建立的component的默认源是ORACLE,这样的话，我们无法在managercomponents的WEB页面中修改这个component(除非你改componentcode,好象在前面加_XX_，但这样还要修改bne_interface_cols_b中的componentcode,很麻烦，因此最好直接后台修改component的信息(在bne_param_list_items_b表中),不要动componentcode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  <w:u w:val="single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  <w:u w:val="single"/>
        </w:rPr>
        <w:t>假设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Template上有三个字段，vendor_id,vendor_num,vendor_name,要求LOV建在vendor_num上，选择后，提取id,num,name分别到三个字段中。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API代码: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begin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bne_integrator_utils.CREATE_TABLE_LOV(P_APPLICATION_ID=&gt;20003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,P_INTERFACE_CODE=&gt;'A1_XINTG_INTF1'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,P_INTERFACE_COL_NAME=&gt;'VENDOR_NUM'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FF0102"/>
          <w:kern w:val="0"/>
          <w:sz w:val="18"/>
          <w:szCs w:val="18"/>
        </w:rPr>
        <w:t>--以下为LOV定义参数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,P_ID_COL=&gt;'VENDOR_ID'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,P_MEAN_COL=&gt;'SEGMENT1'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,P_DESC_COL=&gt;'VENDOR_NAME'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,P_TABLE=&gt;'ap_suppliers'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,P_ADDL_W_C=&gt;'ROWNUM&lt;10'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,P_WINDOW_CAPTION=&gt;'Vendor'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,P_WINDOW_WIDTH=&gt;null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,P_WINDOW_HEIGHT=&gt;null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,P_TABLE_BLOCK_SIZE=&gt;null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,P_TABLE_SORT_ORDER=&gt;null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,P_USER_ID=&gt;10653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FF0102"/>
          <w:kern w:val="0"/>
          <w:sz w:val="18"/>
          <w:szCs w:val="18"/>
        </w:rPr>
        <w:t>--以下为component的定义参数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,P_TABLE_COLUMNS=&gt;'VENDOR_ID,SEGMENT1,VENDOR_NAME'</w:t>
      </w:r>
      <w:r>
        <w:rPr>
          <w:rFonts w:hint="default" w:ascii="Georgia" w:hAnsi="Georgia" w:eastAsia="宋体" w:cs="Georgia"/>
          <w:color w:val="FF0102"/>
          <w:kern w:val="0"/>
          <w:sz w:val="18"/>
          <w:szCs w:val="18"/>
        </w:rPr>
        <w:t>--提取的表的实际字段,即LOV的显示字段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,P_TABLE_SELECT_COLUMNS=&gt;'VENDOR_ID,VENDOR_NUM,VENDOR_NAME'</w:t>
      </w:r>
      <w:r>
        <w:rPr>
          <w:rFonts w:hint="default" w:ascii="Georgia" w:hAnsi="Georgia" w:eastAsia="宋体" w:cs="Georgia"/>
          <w:color w:val="FF0102"/>
          <w:kern w:val="0"/>
          <w:sz w:val="18"/>
          <w:szCs w:val="18"/>
        </w:rPr>
        <w:t>--需要提取到template上的字段，需与interface的字段名一致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,P_TABLE_COLUMN_ALIAS=&gt;'VENDOR_ID,VENDOR_NUM,VENDOR_NAME'</w:t>
      </w:r>
      <w:r>
        <w:rPr>
          <w:rFonts w:hint="default" w:ascii="Georgia" w:hAnsi="Georgia" w:eastAsia="宋体" w:cs="Georgia"/>
          <w:color w:val="FF0102"/>
          <w:kern w:val="0"/>
          <w:sz w:val="18"/>
          <w:szCs w:val="18"/>
        </w:rPr>
        <w:t>--如果提取的LOV字段名与interface的字段名不一样，需要在此为LOV的字段定义别名，与interface字段名一致即可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,P_TABLE_HEADERS=&gt;'VendorID,VendorNum,VendorName'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end;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最终效果如下: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6460490" cy="3402965"/>
            <wp:effectExtent l="0" t="0" r="0" b="6985"/>
            <wp:docPr id="12" name="图片 12" descr="http://space.itpub.net/attachments/2012/07/10359218_201207231719361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space.itpub.net/attachments/2012/07/10359218_20120723171936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1049" cy="340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如果仅提取id,num,不提取name,则修改成: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P_TABLE_SELECT_COLUMNS=&gt;'VENDOR_ID,VENDOR_NUM'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但如果你仅想提取VendorNUM,如果你修改成这样的话: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P_TABLE_SELECT_COLUMNS=&gt;'VENDOR_NUM'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你会发现结果变成了这样: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6357620" cy="3667760"/>
            <wp:effectExtent l="0" t="0" r="5080" b="8890"/>
            <wp:docPr id="11" name="图片 11" descr="http://space.itpub.net/attachments/2012/07/10359218_201207231749101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space.itpub.net/attachments/2012/07/10359218_20120723174910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803" cy="36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提取的仍是vendorid,并且放到了vendornum这个字段上去了...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因此，我们还需要修改这个: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P_TABLE_COLUMNS=&gt;'SEGMENT1,VENDOR_ID,VENDOR_NAME'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P_TABLE_COLUMN_ALIAS=&gt;'VENDOR_NUM,VENDOR_ID,VENDOR_NAME'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P_TABLE_HEADERS=&gt;'VendorNum,VendorID,VendorName'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把segment1提到第一位去，这样的话，它将被第一个提取出来，放到template中的vendorNUM中.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从上可以看出，LOV定义的各字段都可以显示在LOV中，并且提取到template中，但如何提取，这就要看component的了...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8" w:name="_Toc355423500"/>
      <w:r>
        <w:rPr>
          <w:rFonts w:hint="default" w:ascii="Georgia" w:hAnsi="Georgia" w:cs="Georgia"/>
        </w:rPr>
        <w:t>R12WEBADI的参数设置研究之一:设置CreateDocumentParameters</w:t>
      </w:r>
      <w:bookmarkEnd w:id="8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在WEBADI中，我们可以定义一些参数用来在整个WEBADI的导入过程中使用，一般来说，可分3个部分: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1.在生成template时所使用的参数，一般用来为layout中的字段设置默认值或初始化一些变量供LOV使用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2.在定义Uploader时所使用的参数，一般用来在Upload数据前提供给User一些option，可改变Upload的模式，例如要不要做validaiton,要不要import，要不要import一些非正常记录（如借贷不平的记录）。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3.在定义Importer时所使用的参数，一般用来在数据进入interface前和后所需要完成的一些事情，比如可在数据进入interface后，调用一个Concurrent（这个Concurrent可能需要参数）等等。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这里先说下第一种参数，在生成template的过程中使用的参数.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这种参数一般有两个用途：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1.在生成template的过程中，用户可选择某些参数值，这些值可用来做为template中的字段默认值或用于LOV的where条件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2.在生成template的过程中，参数可引用某些环境变量或profile值，然后用于生成template中的字段默认值或用于LOV.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首先来看第一种，用户可在template生成时选择一些参数，来定义字段默认值.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假设我现在开发一个Integrator用来导入FAassets.是分book导入，要求template生成时booktypecode默认为用户在downloadtemplate时所选择的book,并且在template中无法修改。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以下是开发步骤: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1.建立一个valueset,此valueset用来显示所有的有效的Corpbook,供用户选择.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5012055" cy="2726055"/>
            <wp:effectExtent l="0" t="0" r="0" b="0"/>
            <wp:docPr id="28" name="图片 28" descr="http://space.itpub.net/attachments/2012/05/10359218_201205171203551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http://space.itpub.net/attachments/2012/05/10359218_201205171203551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5012055" cy="3321050"/>
            <wp:effectExtent l="0" t="0" r="0" b="0"/>
            <wp:docPr id="27" name="图片 27" descr="http://space.itpub.net/attachments/2012/05/10359218_201205171204001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space.itpub.net/attachments/2012/05/10359218_20120517120400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2.建立integrator,生成interface(含有book_type_code字段),依次建立uploader,importer后保存.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5943600" cy="3666490"/>
            <wp:effectExtent l="0" t="0" r="0" b="0"/>
            <wp:docPr id="26" name="图片 26" descr="http://space.itpub.net/attachments/2012/05/10359218_201205171207361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space.itpub.net/attachments/2012/05/10359218_201205171207361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3.建立Parameterlist,此list将包含一个参数，此参数将引用上述的valueset.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Path:DesktopIntegrationManager/DefineParameter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Application选择你所需的应用，应与integrator的应用一致.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5762625" cy="1509395"/>
            <wp:effectExtent l="0" t="0" r="9525" b="0"/>
            <wp:docPr id="25" name="图片 25" descr="http://space.itpub.net/attachments/2012/05/10359218_201205171214031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space.itpub.net/attachments/2012/05/10359218_201205171214031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建立一个新的Parameterlist,code为CUST_INV_INTE_P,并新增一个参数为P_BOOK_TYPE_CODE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6090285" cy="3510915"/>
            <wp:effectExtent l="0" t="0" r="5715" b="0"/>
            <wp:docPr id="24" name="图片 24" descr="http://space.itpub.net/attachments/2012/05/10359218_201205171215521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space.itpub.net/attachments/2012/05/10359218_20120517121552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新建此参数P_BOOK_TYPE_CODE的Definition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6633845" cy="3959225"/>
            <wp:effectExtent l="0" t="0" r="0" b="3175"/>
            <wp:docPr id="23" name="图片 23" descr="http://space.itpub.net/attachments/2012/05/10359218_201205171225411.jp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space.itpub.net/attachments/2012/05/10359218_201205171225411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5917565" cy="3381375"/>
            <wp:effectExtent l="0" t="0" r="6985" b="9525"/>
            <wp:docPr id="22" name="图片 22" descr="http://space.itpub.net/attachments/2012/05/10359218_201205171216531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space.itpub.net/attachments/2012/05/10359218_201205171216531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注意: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1.Source为WEBADI:Parameter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2.Category为Data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3.Validationtype为valueset,Validationvalue即为上面建的valueset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4.Displaytype为Listbox，即为下拉列表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保存上面所有的定义：Parameter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list/Parameter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item/Parameter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definition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4.把上面定义的Parameterlist加入到Intergrator中,此步可以在定义integrator时定义integratorparameters时定义，也可直接update后台表，这里我直接Update.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表名:bne_integrators_b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找到你定义的integrator记录，update下面两个字段: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0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20"/>
          <w:szCs w:val="20"/>
          <w:shd w:val="clear" w:color="auto" w:fill="FFFFFF"/>
        </w:rPr>
      </w:pPr>
      <w:r>
        <w:rPr>
          <w:rFonts w:hint="default" w:ascii="Georgia" w:hAnsi="Georgia" w:eastAsia="宋体" w:cs="Georgia"/>
          <w:color w:val="333333"/>
          <w:kern w:val="0"/>
          <w:sz w:val="20"/>
          <w:szCs w:val="20"/>
          <w:shd w:val="clear" w:color="auto" w:fill="FFFFFF"/>
        </w:rPr>
        <w:t>CREATE_DOC_LIST_APP_IDupdate为上面的Parameterlist的应用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0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20"/>
          <w:szCs w:val="20"/>
          <w:shd w:val="clear" w:color="auto" w:fill="FFFFFF"/>
        </w:rPr>
      </w:pPr>
      <w:r>
        <w:rPr>
          <w:rFonts w:hint="default" w:ascii="Georgia" w:hAnsi="Georgia" w:eastAsia="宋体" w:cs="Georgia"/>
          <w:color w:val="333333"/>
          <w:kern w:val="0"/>
          <w:sz w:val="20"/>
          <w:szCs w:val="20"/>
          <w:shd w:val="clear" w:color="auto" w:fill="FFFFFF"/>
        </w:rPr>
        <w:t>CREATE_DOC_LIST_CODEupdate为上面的Parameterlistcode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02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20"/>
          <w:szCs w:val="20"/>
          <w:shd w:val="clear" w:color="auto" w:fill="FFFFFF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20"/>
          <w:szCs w:val="20"/>
          <w:shd w:val="clear" w:color="auto" w:fill="FFFFFF"/>
        </w:rPr>
        <w:t>5.DefineLayout,把booktypecode字段放到Context上,并定义Defaulttype为Parameter,Defaultvalue为上面定义的参数名：P_BOOK_TYPE_CODE.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5676265" cy="3347085"/>
            <wp:effectExtent l="0" t="0" r="635" b="5715"/>
            <wp:docPr id="21" name="图片 21" descr="http://space.itpub.net/attachments/2012/05/10359218_201205171224481.jp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://space.itpub.net/attachments/2012/05/10359218_201205171224481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333333"/>
          <w:kern w:val="0"/>
          <w:sz w:val="18"/>
          <w:szCs w:val="18"/>
        </w:rPr>
        <w:t>6.Downloadtemplate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6720205" cy="1923415"/>
            <wp:effectExtent l="0" t="0" r="4445" b="635"/>
            <wp:docPr id="20" name="图片 20" descr="http://space.itpub.net/attachments/2012/05/10359218_201205171224551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space.itpub.net/attachments/2012/05/10359218_20120517122455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这是Download的最开始显示的，用户需选择一个BOOK.然后依次下去，最后Downlaod.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6763385" cy="2035810"/>
            <wp:effectExtent l="0" t="0" r="0" b="2540"/>
            <wp:docPr id="19" name="图片 19" descr="http://space.itpub.net/attachments/2012/05/10359218_201205171225061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space.itpub.net/attachments/2012/05/10359218_201205171225061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338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这是最终的template,我们发现用户选的BOOK已经出来，并且无法修改.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到此，完成了IntegratorParameter的设置.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9" w:name="_Toc355423501"/>
      <w:r>
        <w:rPr>
          <w:rFonts w:hint="default" w:ascii="Georgia" w:hAnsi="Georgia" w:cs="Georgia"/>
        </w:rPr>
        <w:t>R12WEBADI中如何建立DATE字段的LOV验证</w:t>
      </w:r>
      <w:bookmarkEnd w:id="9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前提：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后台客制化表或标准Interface中含有日期型字段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建立步骤：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1.新建integrator,按照向导依次建立interface,uploader,importer,保存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2.通过如下API为日期型字段建立LOV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bne_integrator_utils.CREATE_CALENDAR_LOV(P_APPLICATION_ID=&gt;20003,--Yourcustomapplication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P_INTERFACE_CODE=&gt;'CUST_INV_XINTG_INTF1',--Yourcustominterfacecode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P_INTERFACE_COL_NAME=&gt;'INVOICE_DATE',--Yourdateitemininterface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P_WINDOW_CAPTION=&gt;'SelectData',--WindowPrompt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P_WINDOW_WIDTH=&gt;null,--Usedefault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P_WINDOW_HEIGHT=&gt;null,--Usedefault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P_TABLE_COLUMNS=&gt;'INVOICE_DATE',--Your</w:t>
      </w:r>
      <w:r>
        <w:rPr>
          <w:rFonts w:hint="default" w:ascii="Georgia" w:hAnsi="Georgia" w:cs="Georgia"/>
        </w:rPr>
        <w:fldChar w:fldCharType="begin"/>
      </w:r>
      <w:r>
        <w:rPr>
          <w:rFonts w:hint="default" w:ascii="Georgia" w:hAnsi="Georgia" w:cs="Georgia"/>
        </w:rPr>
        <w:instrText xml:space="preserve"> HYPERLINK "javascript:;" \t "_self" </w:instrText>
      </w:r>
      <w:r>
        <w:rPr>
          <w:rFonts w:hint="default" w:ascii="Georgia" w:hAnsi="Georgia" w:cs="Georgia"/>
        </w:rPr>
        <w:fldChar w:fldCharType="separate"/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t>table</w:t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fldChar w:fldCharType="end"/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datefields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P_USER_ID=&gt;5693);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Commit后下载template,发现已可以实现日期类型的LOV: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5659120" cy="2622550"/>
            <wp:effectExtent l="0" t="0" r="0" b="6350"/>
            <wp:docPr id="29" name="图片 29" descr="http://space.itpub.net/attachments/2012/05/10359218_201205161001551.jp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://space.itpub.net/attachments/2012/05/10359218_201205161001551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10" w:name="_Toc355423502"/>
      <w:r>
        <w:rPr>
          <w:rFonts w:hint="default" w:ascii="Georgia" w:hAnsi="Georgia" w:cs="Georgia"/>
        </w:rPr>
        <w:t>R12WEBADI中建立基于KeyFlexfields的LOV验证</w:t>
      </w:r>
      <w:bookmarkEnd w:id="1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前提：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后台表中有存储CCID的字段（如果是标准interface的话，这个字段应该已经具备）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步骤：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1.新建Customintegrator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2.新建Interface,attribute中包括上述的CCID字段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3.依次建立uploader,importer后保存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4.使用下述的API建立KFF的LOV验证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bne_integrator_utils.CREATE_CCID_KFF(P_APPLICATION_ID=&gt;20003,--Yourcustomapplicationid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P_INTERFACE_CODE=&gt;'CUST_INV_XINTG_INTF1',--Yourcustominterfacecode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P_INTERFACE_COL_NAME=&gt;'CCID',--YourCCIDitemininterface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P_NUM_FLEX_SEGS=&gt;30,--GLcodecombinationsegmentscount,最大30,实际显示的为启用的段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P_GROUP_NAME=&gt;'Account',--AttributeGroupname,随便写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P_FLEX_APPLICATION_ID=&gt;101,--GLapplicationid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P_FLEX_CODE=&gt;'GL#',--Accountflexcode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P_FLEX_NUM=&gt;50328,--Chartsofaccountid,这里可用参数，比如“SOB.ChartOfAccountsID"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p_vrule=&gt;NULL,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p_effective_date_col=&gt;'date_col02',--如interface中有effectivedate字段的话，会提供CCID的effectivedate到此字段（还没测）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p_prompt_above=&gt;'CCID',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p_prompt_left=&gt;'CCID',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p_user_hint=&gt;'CCID',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p_user_id=&gt;5693);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Commit后,生成Template，发现已经生效: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4822190" cy="2941320"/>
            <wp:effectExtent l="0" t="0" r="0" b="0"/>
            <wp:docPr id="30" name="图片 30" descr="http://space.itpub.net/attachments/2012/05/10359218_201205151707131.jp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ttp://space.itpub.net/attachments/2012/05/10359218_201205151707131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b/>
          <w:bCs/>
          <w:color w:val="FF0102"/>
          <w:kern w:val="0"/>
          <w:sz w:val="18"/>
          <w:szCs w:val="18"/>
        </w:rPr>
        <w:t>注意：在测试中，发现如果P_NUM_FLEX_SEGS给的不够的话，文件生成时会报错。我一开始给的是7(因为只启用了7段），结果不行。后搞了半天，才发现这个问题，这里一律给最大的segment数量.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11" w:name="_Toc355423503"/>
      <w:r>
        <w:rPr>
          <w:rFonts w:hint="default" w:ascii="Georgia" w:hAnsi="Georgia" w:cs="Georgia"/>
        </w:rPr>
        <w:t>R12WEBADI如何建立基于table的LOV验证</w:t>
      </w:r>
      <w:bookmarkEnd w:id="1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假设interface中有一字段为customer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number,需要提供LOV供用户选择，建立步骤如下: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1.建立Component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Component主要定义LOV弹出窗口的风格、布局及字段提取的规则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5201920" cy="1173480"/>
            <wp:effectExtent l="0" t="0" r="0" b="7620"/>
            <wp:docPr id="35" name="图片 35" descr="http://space.itpub.net/attachments/2012/05/10359218_201205141805251.jp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://space.itpub.net/attachments/2012/05/10359218_201205141805251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输入Displayname/Internalname和Application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ComponentType选LOV-TABLE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5201920" cy="2846705"/>
            <wp:effectExtent l="0" t="0" r="0" b="0"/>
            <wp:docPr id="34" name="图片 34" descr="http://space.itpub.net/attachments/2012/05/10359218_201205141730042.jp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space.itpub.net/attachments/2012/05/10359218_201205141730042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table-column-alias:输入提取的字段放在哪个interface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column中（interface中的字段名)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table-column-sort:保持默认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table-columns:输入需要显示的表字段，按显示顺序输入，中间用逗号间隔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table-headers:输入各字段的标题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table-select-column:输入提取的字段放在哪个interface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column中（interface中的字段名)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window-caption:根据需要输入提示信息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2.定义interface字段的属性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找出之前定义好的integrator,点update,next到interface页面后，显示如下: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6607810" cy="3735070"/>
            <wp:effectExtent l="0" t="0" r="2540" b="0"/>
            <wp:docPr id="33" name="图片 33" descr="http://space.itpub.net/attachments/2012/05/10359218_201205141853001.jp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space.itpub.net/attachments/2012/05/10359218_201205141853001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update相应的字段，此处是CUSTOM_NUMBER,显示如下: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6771640" cy="3209290"/>
            <wp:effectExtent l="0" t="0" r="0" b="0"/>
            <wp:docPr id="32" name="图片 32" descr="http://space.itpub.net/attachments/2012/05/10359218_201205141859401.jp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space.itpub.net/attachments/2012/05/10359218_201205141859401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ValidationType:</w:t>
      </w:r>
      <w:r>
        <w:rPr>
          <w:rFonts w:hint="default" w:ascii="Georgia" w:hAnsi="Georgia" w:cs="Georgia"/>
        </w:rPr>
        <w:fldChar w:fldCharType="begin"/>
      </w:r>
      <w:r>
        <w:rPr>
          <w:rFonts w:hint="default" w:ascii="Georgia" w:hAnsi="Georgia" w:cs="Georgia"/>
        </w:rPr>
        <w:instrText xml:space="preserve"> HYPERLINK "javascript:;" \t "_self" </w:instrText>
      </w:r>
      <w:r>
        <w:rPr>
          <w:rFonts w:hint="default" w:ascii="Georgia" w:hAnsi="Georgia" w:cs="Georgia"/>
        </w:rPr>
        <w:fldChar w:fldCharType="separate"/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t>Table</w:t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IdColumn:account_number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MeaningColumn:cust_account_id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ValidationEntity:hz_cust_accounts(查询的表名，用逗号分隔多张表)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WhereClause:根据需要输入，不要加Where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ComponentName:输入上面定义的Componentname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此步定义与EBS中的基于table的valueset定义基本一样.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保存后，downloadtemplate,实际效果如下: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000"/>
          <w:kern w:val="0"/>
          <w:sz w:val="18"/>
          <w:szCs w:val="18"/>
        </w:rPr>
        <w:drawing>
          <wp:inline distT="0" distB="0" distL="0" distR="0">
            <wp:extent cx="5469255" cy="4399280"/>
            <wp:effectExtent l="0" t="0" r="0" b="1270"/>
            <wp:docPr id="31" name="图片 31" descr="http://space.itpub.net/attachments/2012/05/10359218_201205141904461.jp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ttp://space.itpub.net/attachments/2012/05/10359218_201205141904461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12" w:name="_Toc355423504"/>
      <w:r>
        <w:rPr>
          <w:rFonts w:hint="default" w:ascii="Georgia" w:hAnsi="Georgia" w:cs="Georgia"/>
        </w:rPr>
        <w:t>R12WEBADI如何在template中自动生成sequence字段</w:t>
      </w:r>
      <w:bookmarkEnd w:id="12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最近要做大量的WEBADI开发(基于R1212.1.3),因此这几天在不断的做新功能的研究。其实一直有不少的问题，这次希望能一点点的研究出来。。。包括dependentLOV和attributegroupvalidation等等功能.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让exceltemplate自动生成sequence.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真没想到这个功能Oracle居然没提供...当然如果integrator是基于客制化的API(package)，那不存在这个问题，直接在package里取sequence就行了。但如果直接以Interfacetable做integratorinterface时，就而临这个问题了，你没地方写语句去取sequence...通过标准的integrator研究，发现实现方法如下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a.createintegrator的第二步生成interface后，需要生成sequence的key字段此时已出现在interface里，但defaulttype里没有关于sequence的设置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b.查询bne_interface_cols_b表，找到此key字段的记录，进行后台修改，在defaulttype里放入"SEQUENCE_EACH_ROW",defaultvalue里放入sequencename(注意，此sequence需要在apps下建同义词),submit修改。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c.再进入web页面查出interface，你会发现此key字段的defaulttype居然为空...进一步说明可恶的Oracle没有开放sequence的定义功能。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e.生成template后，你会发现，定义了sequence的字段不会在excel里显示，即使你在interface里把它选成display，系统也会去除勾选。这样的话，用户就不会错误的操作此字段了.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f.输入数据上传，查询后台表，sequence已正常显示在key字段里了.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13" w:name="_Toc355423505"/>
      <w:r>
        <w:rPr>
          <w:rFonts w:hint="default" w:ascii="Georgia" w:hAnsi="Georgia" w:cs="Georgia"/>
        </w:rPr>
        <w:t>R12WEBADI-关于ADI</w:t>
      </w:r>
      <w:r>
        <w:rPr>
          <w:rFonts w:hint="default" w:ascii="Georgia" w:hAnsi="Georgia" w:cs="Georgia"/>
        </w:rPr>
        <w:t xml:space="preserve"> </w:t>
      </w:r>
      <w:r>
        <w:rPr>
          <w:rFonts w:hint="default" w:ascii="Georgia" w:hAnsi="Georgia" w:cs="Georgia"/>
        </w:rPr>
        <w:t>securityrules</w:t>
      </w:r>
      <w:bookmarkEnd w:id="13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在11i里，我们一般是建立一个subfunction做为securityfunciton,然后与integrator建立关联，再把这个securityfunction及ADIfunction一起加入到usermenu中，user即可使用此ADI,当时就觉得挺麻烦。当然，你可以通过设置profile去禁用ADIsecurity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在R12中，可以很方便的在定义integrator时定义securityfunction了，而且一个integrator可以定义多个securityfunction.但我查了一下诸多的标准integrator,它们用的securityfunction大多是系统标准的form.function和webfunciton,而不是subfunction.这也就意味着，只要usermenu中包含某个职责，这个职责下有这个form.function的话，即可使用这个ADI,这样的话，我们就不需要再建一个subfunction了，更方便了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因此测试了一下，我们客制化的integrator也可以选择某一个系统标准的form.function做为securityfunction.比如我建了一个assetmassload的ADI,我希望只要能进行asset常规操作的user都能使用这个ADI.我选择了一个系统标准的form.function:FAXASSET(AssetWorkbench),做为我的ADI的securityfunciton.但布署时要注意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FF0102"/>
          <w:kern w:val="0"/>
          <w:sz w:val="18"/>
          <w:szCs w:val="18"/>
        </w:rPr>
        <w:t>你的ADI的function必须要和FAXASSET这个function在同一个menu里。即在同一个职责下。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000102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102"/>
          <w:kern w:val="0"/>
          <w:sz w:val="18"/>
          <w:szCs w:val="18"/>
        </w:rPr>
        <w:t>一开始我把ADI的funciton单独放在一个职责里，然后把此职责和另一个包含assetworkbench的职责加给用户，但测试结果是此ADI无法使用。之后把ADI的funciton加入到assetworkbench的职责中，测试通过。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000102"/>
          <w:kern w:val="0"/>
          <w:sz w:val="18"/>
          <w:szCs w:val="18"/>
        </w:rPr>
        <w:t>此项功能大大方便了ADI的布署，非常有用.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14" w:name="_Toc355423506"/>
      <w:r>
        <w:rPr>
          <w:rFonts w:hint="default" w:ascii="Georgia" w:hAnsi="Georgia" w:cs="Georgia"/>
        </w:rPr>
        <w:t>在WEBADI中实现组织屏蔽</w:t>
      </w:r>
      <w:bookmarkEnd w:id="14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这几天做了个WEBADI的任务，要求在模板里实现组织屏蔽。也就是有个业务实体列让用户选，但只能选当前职责能操作的业务实体。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最初用这样的方法来实现LOV提取可操作OU: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Select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name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From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hr_operating_unitshou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Where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mo_global.check_access(hou.organization_id)='Y'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但发现不行，原因可能是mo_global需要进行初始化。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最后用了下面的笨方法: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思路是:检查当前职责，当前用户的配置文件，取MO业务实体，MO默认业务实体，MO安全性配置文件的信息，然后计算可操作的OU.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1.写个函数取当前模板的职责用户所用的安全性配置文件，默认只取用户层及职责层的，如果用户层有，则不取职责层.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FUNCTION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 xml:space="preserve"> </w:t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get_sec_profile_id(pi_user_idINNUMBER,pi_resp_idINNUMBER)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RETURNNUMBERIS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v_profile_idNUMBER;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BEGIN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BEGIN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SELECTto_number(pov.profile_option_value)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INTOv_profile_id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FROMfnd_profile_optionspo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,fnd_profile_option_valuespov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WHEREpo.profile_option_name='XLA_MO_SECURITY_PROFILE_LEVEL'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ANDpo.profile_option_id=pov.profile_option_id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ANDpov.level_id=10004--用户层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ANDpov.level_value=pi_user_id;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EXCEPTION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WHENno_data_foundTHEN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BEGIN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SELECTto_number(pov.profile_option_value)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INTOv_profile_id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FROMfnd_profile_optionspo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,fnd_profile_option_valuespov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WHEREpo.profile_option_name='XLA_MO_SECURITY_PROFILE_LEVEL'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ANDpo.profile_option_id=pov.profile_option_id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ANDpov.level_id=10003--职责层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ANDpov.level_value=pi_resp_id;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EXCEPTION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WHENno_data_foundTHEN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v_profile_id:=NULL;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END;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END;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RETURNv_profile_id;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END;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2.然后业务实体的LOV用如下</w:t>
      </w:r>
      <w:r>
        <w:rPr>
          <w:rFonts w:hint="default" w:ascii="Georgia" w:hAnsi="Georgia" w:cs="Georgia"/>
        </w:rPr>
        <w:fldChar w:fldCharType="begin"/>
      </w:r>
      <w:r>
        <w:rPr>
          <w:rFonts w:hint="default" w:ascii="Georgia" w:hAnsi="Georgia" w:cs="Georgia"/>
        </w:rPr>
        <w:instrText xml:space="preserve"> HYPERLINK "javascript:;" \t "_self" </w:instrText>
      </w:r>
      <w:r>
        <w:rPr>
          <w:rFonts w:hint="default" w:ascii="Georgia" w:hAnsi="Georgia" w:cs="Georgia"/>
        </w:rPr>
        <w:fldChar w:fldCharType="separate"/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t>SQL</w:t>
      </w:r>
      <w:r>
        <w:rPr>
          <w:rFonts w:hint="default" w:ascii="Georgia" w:hAnsi="Georgia" w:eastAsia="宋体" w:cs="Georgia"/>
          <w:b/>
          <w:bCs/>
          <w:color w:val="000000"/>
          <w:kern w:val="0"/>
          <w:sz w:val="18"/>
          <w:szCs w:val="18"/>
          <w:u w:val="single"/>
        </w:rPr>
        <w:fldChar w:fldCharType="end"/>
      </w: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来构造: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SELECThou.name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,hou.organization_id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FROMhr_operating_unitshou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WHEREhou.organization_id=$profiles$.org_id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ORhou.organization_id=$profiles$.default_org_id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OREXISTS(SELECT1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FROMper_security_profilessp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WHEREsp.security_profile_id=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cux_common_utilities_pkg.get_sec_profile_id($env$.userid,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fnd_profile.value('RESP_ID'))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ANDsp.view_all_organizations_flag='Y')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OREXISTS(SELECT1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FROMper_security_organizationsso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WHEREso.security_profile_id=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cux_common_utilities_pkg.get_sec_profile_id($env$.userid,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fnd_profile.value('RESP_ID'))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0" w:firstLineChars="200"/>
        <w:jc w:val="left"/>
        <w:textAlignment w:val="auto"/>
        <w:rPr>
          <w:rFonts w:hint="default" w:ascii="Georgia" w:hAnsi="Georgia" w:eastAsia="宋体" w:cs="Georgia"/>
          <w:color w:val="333333"/>
          <w:kern w:val="0"/>
          <w:sz w:val="18"/>
          <w:szCs w:val="18"/>
        </w:rPr>
      </w:pPr>
      <w:r>
        <w:rPr>
          <w:rFonts w:hint="default" w:ascii="Georgia" w:hAnsi="Georgia" w:eastAsia="宋体" w:cs="Georgia"/>
          <w:color w:val="333333"/>
          <w:kern w:val="0"/>
          <w:sz w:val="18"/>
          <w:szCs w:val="18"/>
        </w:rPr>
        <w:t>ANDso.organization_id=hou.organization_id)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default" w:ascii="Georgia" w:hAnsi="Georgia" w:cs="Georgia"/>
        </w:rPr>
      </w:pPr>
      <w:bookmarkStart w:id="15" w:name="_Toc355423507"/>
      <w:r>
        <w:rPr>
          <w:rFonts w:hint="default" w:ascii="Georgia" w:hAnsi="Georgia" w:cs="Georgia"/>
        </w:rPr>
        <w:t>R12WEBADI表结构</w:t>
      </w:r>
      <w:bookmarkEnd w:id="1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1.bne_integrators_b：存贮定义的WebADI集成器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2.bne_interfaces_b：存贮集成器对应接口信息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3.bne_interface_cols_b：存贮接口对应的列信息，包括列的各种验证信息和属性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4.bne_components_b：OA组件定义，如一个验证的LOV就是一个组件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5.bne_param_lists_b：参数列表，可以理解为参数的分组，目的是为了实现参数的重用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6.bne_param_list_items：存贮参数列表和参数的关联信息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7.bne_param_defns_b：存贮参数定义，包括默认值、验证信息、显示信息等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--1、integrator table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--集成器表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--alter session set nls_language='SIMPLIFIED CHINESE';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--alter session set nls_language='AMERICAN';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SELECT bni.application_id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,bni.integrator_code --集成器code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,bni.user_name --集成器名称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,bni.date_format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FROM bne_integrators_vl bni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WHERE bni.user_name LIKE 'CUX%';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--2.1集成器关联package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SELECT bni.application_id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,bni.integrator_code --集成器code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,bni.user_name --集成器名称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,bni.date_format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,inf.interface_code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,inf.interface_name --集成器关联的packege的proced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FROM bne_integrators_vl bni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,bne_interfaces_vl  inf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WHERE bni.user_name LIKE 'CUX%'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bni.application_id = inf.integrator_app_id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bni.integrator_code = inf.integrator_code;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--2.2集成器对应的字段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SELECT intg.application_id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,intg.integrator_code --集成器code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,intg.user_name --集成器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,intg.date_format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,bic.interface_code --package 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,bic.sequence_num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,bic.display_order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,bic.interface_col_name --字段名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,bic.data_type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,bic.prompt_left --字段显示名称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,bic.prompt_above --可update此字段为中文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FROM bne_interface_cols_vl bic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,bne_interfaces_vl     intf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,bne_integrators_vl    intg --集成器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WHERE bic.interface_code = intf.interface_code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intf.integrator_code = intg.integrator_code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intg.user_name = 'CUX:WEBADI_LOV';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--2.3.1 Excel列的题头和API的参数一样，需要加以修改，需直接更新表bne_interface_cols_tl的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--alter session set nls_language='SIMPLIFIED CHINESE';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--alter session set nls_language='AMERICAN';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SELECT bic.interface_code --package 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,bic.prompt_left --头表题头说明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,bic.prompt_above --行表题头说明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,bic.sequence_num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FROM bne_interface_cols_tl bic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WHERE EXISTS (SELECT NULL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  FROM bne_interfaces_vl  intf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      ,bne_integrators_vl intg --集成器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 WHERE bic.interface_code = intf.interface_code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   AND intf.integrator_code = intg.integrator_code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   AND intg.user_name LIKE 'CUX%')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-- FOR UPDATE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--2.3.2 Excel LOV实现，可以直接update基表bne_interface_cols_b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SELECT bic.interface_col_name --字段名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,bic.val_type --填 TABLE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,bic.val_id_col --传递给程序参数的字段，填 ORGANIZATION_ID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,bic.val_mean_col --在Ecxel中显示的字段， 填ORANIZATION_ID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,bic.val_desc_col --LOV中说明字段，填ORGANIZATION_CODE,ORGANIZATION_NAME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,bic.val_obj_name --列表所在的表明，填ORG_ORGANIZATION_DEFINITIONS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,bic.val_addl_w_c --where语句,可不填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,bic.val_component_app_id --组件应用id，填20003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,bic.val_component_code --组件代码，还未创建，先填一个，然后创建， 填CUX_ORGANIZATION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,bic.lov_type --填POPLIST或STANDARD,也可以填NONE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,bic.offline_lov_enabled_flag --离线编辑EXCEL表格时是否可用，填Y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FROM bne_interface_cols_b bic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WHERE EXISTS (SELECT NULL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  FROM bne_interfaces_vl  intf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      ,bne_integrators_vl intg --集成器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 WHERE bic.interface_code = intf.interface_code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   AND intf.integrator_code = intg.integrator_code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     AND intg.user_name = 'CUX_WEBADI_DEMO')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bic.interface_col_name = 'P_ORGANIZATION_ID'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--FOR UPDATE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--3、integrator and function associations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--集成器和功能关联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SELECT bni.application_id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,bni.integrator_code --集成器code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,bni.user_name --集成器名称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,bsr.security_value --功能code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FROM bne_integrators_vl bni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,bne_security_rules bsr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WHERE bni.user_name LIKE 'CUX%'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bsr.application_id = bni.application_id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bsr.security_code = bni.integrator_code;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--4、集成器对应的布局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--alter session set nls_language='SIMPLIFIED CHINESE';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--alter session set nls_language='AMERICAN';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SELECT bni.application_id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,bni.integrator_code --集成器code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,bni.user_name --集成器名称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,blv.layout_code --布局代码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,blv.user_name --布局用户名称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,blc.sequence_num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,bic.*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FROM bne_integrators_vl    bni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,bne_layouts_vl        blv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,bne_layout_cols       blc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,bne_interface_cols_vl bic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WHERE bni.user_name LIKE 'CUX_WEBADI_DEMO'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blv.integrator_app_id = bni.application_id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blv.integrator_code = bni.integrator_code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blv.layout_code = blc.layout_code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blc.interface_app_id = bic.application_id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blc.interface_code = bic.interface_code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blc.interface_seq_num = bic.sequence_num;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--5、集成器对应的映射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--alter session set nls_language='SIMPLIFIED CHINESE';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--alter session set nls_language='AMERICAN';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SELECT bni.application_id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,bni.integrator_code --集成器code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,bni.user_name --集成器名称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,bmv.mapping_code --映射code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FROM bne_integrators_vl bni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   ,bne_mappings_vl    bmv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WHERE bni.user_name LIKE 'CUX%'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bmv.integrator_app_id = bni.application_id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textAlignment w:val="auto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   AND bmv.integrator_code = bni.integrator_code;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C7B3B"/>
    <w:multiLevelType w:val="multilevel"/>
    <w:tmpl w:val="572C7B3B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3C"/>
    <w:rsid w:val="000644D9"/>
    <w:rsid w:val="000C777E"/>
    <w:rsid w:val="00276181"/>
    <w:rsid w:val="00435C9B"/>
    <w:rsid w:val="004D7E3C"/>
    <w:rsid w:val="00537E29"/>
    <w:rsid w:val="00734841"/>
    <w:rsid w:val="00801D9D"/>
    <w:rsid w:val="008C361B"/>
    <w:rsid w:val="009F146C"/>
    <w:rsid w:val="00A67296"/>
    <w:rsid w:val="00A96877"/>
    <w:rsid w:val="00C7139C"/>
    <w:rsid w:val="00D464BB"/>
    <w:rsid w:val="00DD440F"/>
    <w:rsid w:val="00E139DD"/>
    <w:rsid w:val="37F7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00"/>
      <w:u w:val="none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2">
    <w:name w:val="xspace-small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character" w:customStyle="1" w:styleId="13">
    <w:name w:val="xspace-rategood"/>
    <w:basedOn w:val="6"/>
    <w:qFormat/>
    <w:uiPriority w:val="0"/>
  </w:style>
  <w:style w:type="character" w:customStyle="1" w:styleId="14">
    <w:name w:val="xspace-ratebad"/>
    <w:basedOn w:val="6"/>
    <w:qFormat/>
    <w:uiPriority w:val="0"/>
  </w:style>
  <w:style w:type="character" w:customStyle="1" w:styleId="15">
    <w:name w:val="批注框文本 Char"/>
    <w:basedOn w:val="6"/>
    <w:link w:val="4"/>
    <w:semiHidden/>
    <w:qFormat/>
    <w:uiPriority w:val="99"/>
    <w:rPr>
      <w:sz w:val="18"/>
      <w:szCs w:val="18"/>
    </w:rPr>
  </w:style>
  <w:style w:type="character" w:customStyle="1" w:styleId="16">
    <w:name w:val="x4"/>
    <w:basedOn w:val="6"/>
    <w:qFormat/>
    <w:uiPriority w:val="0"/>
  </w:style>
  <w:style w:type="character" w:customStyle="1" w:styleId="17">
    <w:name w:val="x0"/>
    <w:basedOn w:val="6"/>
    <w:qFormat/>
    <w:uiPriority w:val="0"/>
  </w:style>
  <w:style w:type="character" w:customStyle="1" w:styleId="18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pace.itpub.net/batch.download.php?aid=34596" TargetMode="External"/><Relationship Id="rId8" Type="http://schemas.openxmlformats.org/officeDocument/2006/relationships/image" Target="media/image3.jpeg"/><Relationship Id="rId7" Type="http://schemas.openxmlformats.org/officeDocument/2006/relationships/hyperlink" Target="http://space.itpub.net/batch.download.php?aid=34568" TargetMode="External"/><Relationship Id="rId67" Type="http://schemas.openxmlformats.org/officeDocument/2006/relationships/fontTable" Target="fontTable.xml"/><Relationship Id="rId66" Type="http://schemas.openxmlformats.org/officeDocument/2006/relationships/customXml" Target="../customXml/item2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32.jpeg"/><Relationship Id="rId62" Type="http://schemas.openxmlformats.org/officeDocument/2006/relationships/hyperlink" Target="http://space.itpub.net/batch.download.php?aid=33894" TargetMode="External"/><Relationship Id="rId61" Type="http://schemas.openxmlformats.org/officeDocument/2006/relationships/image" Target="media/image31.jpeg"/><Relationship Id="rId60" Type="http://schemas.openxmlformats.org/officeDocument/2006/relationships/hyperlink" Target="http://space.itpub.net/batch.download.php?aid=33893" TargetMode="External"/><Relationship Id="rId6" Type="http://schemas.openxmlformats.org/officeDocument/2006/relationships/image" Target="media/image2.jpeg"/><Relationship Id="rId59" Type="http://schemas.openxmlformats.org/officeDocument/2006/relationships/image" Target="media/image30.jpeg"/><Relationship Id="rId58" Type="http://schemas.openxmlformats.org/officeDocument/2006/relationships/hyperlink" Target="http://space.itpub.net/batch.download.php?aid=33891" TargetMode="External"/><Relationship Id="rId57" Type="http://schemas.openxmlformats.org/officeDocument/2006/relationships/image" Target="media/image29.jpeg"/><Relationship Id="rId56" Type="http://schemas.openxmlformats.org/officeDocument/2006/relationships/hyperlink" Target="http://space.itpub.net/batch.download.php?aid=33884" TargetMode="External"/><Relationship Id="rId55" Type="http://schemas.openxmlformats.org/officeDocument/2006/relationships/image" Target="media/image28.jpeg"/><Relationship Id="rId54" Type="http://schemas.openxmlformats.org/officeDocument/2006/relationships/hyperlink" Target="http://space.itpub.net/batch.download.php?aid=33886" TargetMode="External"/><Relationship Id="rId53" Type="http://schemas.openxmlformats.org/officeDocument/2006/relationships/image" Target="media/image27.jpeg"/><Relationship Id="rId52" Type="http://schemas.openxmlformats.org/officeDocument/2006/relationships/hyperlink" Target="http://space.itpub.net/batch.download.php?aid=33900" TargetMode="External"/><Relationship Id="rId51" Type="http://schemas.openxmlformats.org/officeDocument/2006/relationships/image" Target="media/image26.jpeg"/><Relationship Id="rId50" Type="http://schemas.openxmlformats.org/officeDocument/2006/relationships/hyperlink" Target="http://space.itpub.net/batch.download.php?aid=33901" TargetMode="External"/><Relationship Id="rId5" Type="http://schemas.openxmlformats.org/officeDocument/2006/relationships/image" Target="media/image1.jpeg"/><Relationship Id="rId49" Type="http://schemas.openxmlformats.org/officeDocument/2006/relationships/image" Target="media/image25.jpeg"/><Relationship Id="rId48" Type="http://schemas.openxmlformats.org/officeDocument/2006/relationships/hyperlink" Target="http://space.itpub.net/batch.download.php?aid=33999" TargetMode="External"/><Relationship Id="rId47" Type="http://schemas.openxmlformats.org/officeDocument/2006/relationships/image" Target="media/image24.jpeg"/><Relationship Id="rId46" Type="http://schemas.openxmlformats.org/officeDocument/2006/relationships/hyperlink" Target="http://space.itpub.net/batch.download.php?aid=33998" TargetMode="External"/><Relationship Id="rId45" Type="http://schemas.openxmlformats.org/officeDocument/2006/relationships/image" Target="media/image23.jpeg"/><Relationship Id="rId44" Type="http://schemas.openxmlformats.org/officeDocument/2006/relationships/hyperlink" Target="http://space.itpub.net/batch.download.php?aid=33997" TargetMode="External"/><Relationship Id="rId43" Type="http://schemas.openxmlformats.org/officeDocument/2006/relationships/image" Target="media/image22.jpeg"/><Relationship Id="rId42" Type="http://schemas.openxmlformats.org/officeDocument/2006/relationships/hyperlink" Target="http://space.itpub.net/batch.download.php?aid=33996" TargetMode="External"/><Relationship Id="rId41" Type="http://schemas.openxmlformats.org/officeDocument/2006/relationships/image" Target="media/image21.jpeg"/><Relationship Id="rId40" Type="http://schemas.openxmlformats.org/officeDocument/2006/relationships/hyperlink" Target="http://space.itpub.net/batch.download.php?aid=34000" TargetMode="External"/><Relationship Id="rId4" Type="http://schemas.openxmlformats.org/officeDocument/2006/relationships/hyperlink" Target="http://space.itpub.net/batch.download.php?aid=34551" TargetMode="External"/><Relationship Id="rId39" Type="http://schemas.openxmlformats.org/officeDocument/2006/relationships/image" Target="media/image20.jpeg"/><Relationship Id="rId38" Type="http://schemas.openxmlformats.org/officeDocument/2006/relationships/hyperlink" Target="http://space.itpub.net/batch.download.php?aid=33994" TargetMode="External"/><Relationship Id="rId37" Type="http://schemas.openxmlformats.org/officeDocument/2006/relationships/image" Target="media/image19.jpeg"/><Relationship Id="rId36" Type="http://schemas.openxmlformats.org/officeDocument/2006/relationships/hyperlink" Target="http://space.itpub.net/batch.download.php?aid=33993" TargetMode="External"/><Relationship Id="rId35" Type="http://schemas.openxmlformats.org/officeDocument/2006/relationships/image" Target="media/image18.jpeg"/><Relationship Id="rId34" Type="http://schemas.openxmlformats.org/officeDocument/2006/relationships/hyperlink" Target="http://space.itpub.net/batch.download.php?aid=33992" TargetMode="External"/><Relationship Id="rId33" Type="http://schemas.openxmlformats.org/officeDocument/2006/relationships/image" Target="media/image17.jpeg"/><Relationship Id="rId32" Type="http://schemas.openxmlformats.org/officeDocument/2006/relationships/hyperlink" Target="http://space.itpub.net/batch.download.php?aid=33990" TargetMode="External"/><Relationship Id="rId31" Type="http://schemas.openxmlformats.org/officeDocument/2006/relationships/image" Target="media/image16.jpeg"/><Relationship Id="rId30" Type="http://schemas.openxmlformats.org/officeDocument/2006/relationships/hyperlink" Target="http://space.itpub.net/batch.download.php?aid=33989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5.jpeg"/><Relationship Id="rId28" Type="http://schemas.openxmlformats.org/officeDocument/2006/relationships/hyperlink" Target="http://space.itpub.net/batch.download.php?aid=34746" TargetMode="External"/><Relationship Id="rId27" Type="http://schemas.openxmlformats.org/officeDocument/2006/relationships/image" Target="media/image14.jpeg"/><Relationship Id="rId26" Type="http://schemas.openxmlformats.org/officeDocument/2006/relationships/hyperlink" Target="http://space.itpub.net/batch.download.php?aid=34745" TargetMode="External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jpeg"/><Relationship Id="rId21" Type="http://schemas.openxmlformats.org/officeDocument/2006/relationships/hyperlink" Target="http://space.itpub.net/batch.download.php?aid=34595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hyperlink" Target="http://space.itpub.net/batch.download.php?aid=34594" TargetMode="External"/><Relationship Id="rId18" Type="http://schemas.openxmlformats.org/officeDocument/2006/relationships/image" Target="media/image8.jpeg"/><Relationship Id="rId17" Type="http://schemas.openxmlformats.org/officeDocument/2006/relationships/hyperlink" Target="http://space.itpub.net/batch.download.php?aid=34593" TargetMode="External"/><Relationship Id="rId16" Type="http://schemas.openxmlformats.org/officeDocument/2006/relationships/image" Target="media/image7.jpeg"/><Relationship Id="rId15" Type="http://schemas.openxmlformats.org/officeDocument/2006/relationships/hyperlink" Target="http://space.itpub.net/batch.download.php?aid=34590" TargetMode="External"/><Relationship Id="rId14" Type="http://schemas.openxmlformats.org/officeDocument/2006/relationships/image" Target="media/image6.jpeg"/><Relationship Id="rId13" Type="http://schemas.openxmlformats.org/officeDocument/2006/relationships/hyperlink" Target="http://space.itpub.net/batch.download.php?aid=34589" TargetMode="External"/><Relationship Id="rId12" Type="http://schemas.openxmlformats.org/officeDocument/2006/relationships/image" Target="media/image5.jpeg"/><Relationship Id="rId11" Type="http://schemas.openxmlformats.org/officeDocument/2006/relationships/hyperlink" Target="http://space.itpub.net/batch.download.php?aid=34588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40A5F5-D8BB-4FCD-93D1-F5588AC02A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3684</Words>
  <Characters>21000</Characters>
  <Lines>175</Lines>
  <Paragraphs>49</Paragraphs>
  <TotalTime>0</TotalTime>
  <ScaleCrop>false</ScaleCrop>
  <LinksUpToDate>false</LinksUpToDate>
  <CharactersWithSpaces>24635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2013-04-02T08:12:00Z</dcterms:created>
  <dc:creator>高克姣</dc:creator>
  <cp:lastModifiedBy>Kelvin Gung</cp:lastModifiedBy>
  <dcterms:modified xsi:type="dcterms:W3CDTF">2017-08-02T14:12:20Z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