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C1F0" w14:textId="20758A99"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2F05EBBB" w14:textId="77777777" w:rsidR="003679DC" w:rsidRPr="003679DC" w:rsidRDefault="003679DC" w:rsidP="00881857">
      <w:pPr>
        <w:rPr>
          <w:rFonts w:cstheme="minorHAnsi"/>
          <w:bCs/>
          <w:color w:val="252525"/>
          <w:sz w:val="24"/>
          <w:szCs w:val="24"/>
          <w:shd w:val="clear" w:color="auto" w:fill="FFFFFF"/>
        </w:rPr>
      </w:pPr>
    </w:p>
    <w:p w14:paraId="49829B28" w14:textId="60B438B0"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 xml:space="preserve">Text Mining </w:t>
      </w:r>
      <w:r w:rsidR="00235662">
        <w:rPr>
          <w:rFonts w:cstheme="minorHAnsi"/>
          <w:b/>
          <w:color w:val="252525"/>
          <w:sz w:val="24"/>
          <w:szCs w:val="24"/>
          <w:shd w:val="clear" w:color="auto" w:fill="FFFFFF"/>
        </w:rPr>
        <w:t xml:space="preserve">and Similarity Search </w:t>
      </w:r>
      <w:r>
        <w:rPr>
          <w:rFonts w:cstheme="minorHAnsi"/>
          <w:b/>
          <w:color w:val="252525"/>
          <w:sz w:val="24"/>
          <w:szCs w:val="24"/>
          <w:shd w:val="clear" w:color="auto" w:fill="FFFFFF"/>
        </w:rPr>
        <w:t>Dataset</w:t>
      </w:r>
      <w:r w:rsidR="003679DC">
        <w:rPr>
          <w:rFonts w:cstheme="minorHAnsi"/>
          <w:b/>
          <w:color w:val="252525"/>
          <w:sz w:val="24"/>
          <w:szCs w:val="24"/>
          <w:shd w:val="clear" w:color="auto" w:fill="FFFFFF"/>
        </w:rPr>
        <w:t>s</w:t>
      </w:r>
    </w:p>
    <w:p w14:paraId="77B148AB" w14:textId="171F7D56"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w:t>
      </w:r>
      <w:r w:rsidR="007A0998">
        <w:rPr>
          <w:rFonts w:cstheme="minorHAnsi"/>
          <w:bCs/>
          <w:color w:val="252525"/>
          <w:sz w:val="24"/>
          <w:szCs w:val="24"/>
          <w:shd w:val="clear" w:color="auto" w:fill="FFFFFF"/>
        </w:rPr>
        <w:t xml:space="preserve">text </w:t>
      </w:r>
      <w:r w:rsidR="00A10D99">
        <w:rPr>
          <w:rFonts w:cstheme="minorHAnsi"/>
          <w:bCs/>
          <w:color w:val="252525"/>
          <w:sz w:val="24"/>
          <w:szCs w:val="24"/>
          <w:shd w:val="clear" w:color="auto" w:fill="FFFFFF"/>
        </w:rPr>
        <w:t xml:space="preserve">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r w:rsidR="00235662">
        <w:rPr>
          <w:rFonts w:cstheme="minorHAnsi"/>
          <w:bCs/>
          <w:color w:val="252525"/>
          <w:sz w:val="24"/>
          <w:szCs w:val="24"/>
          <w:shd w:val="clear" w:color="auto" w:fill="FFFFFF"/>
        </w:rPr>
        <w:t xml:space="preserve">Many of these datasets are suitable for recommender models.  </w:t>
      </w:r>
    </w:p>
    <w:p w14:paraId="656C5825" w14:textId="541C8D7F" w:rsidR="00235662" w:rsidRDefault="00235662"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6" w:history="1">
        <w:r w:rsidRPr="007A0998">
          <w:rPr>
            <w:rStyle w:val="Hyperlink"/>
            <w:rFonts w:cstheme="minorHAnsi"/>
            <w:b/>
            <w:sz w:val="24"/>
            <w:szCs w:val="24"/>
            <w:shd w:val="clear" w:color="auto" w:fill="FFFFFF"/>
          </w:rPr>
          <w:t>Tens</w:t>
        </w:r>
        <w:r w:rsidRPr="007A0998">
          <w:rPr>
            <w:rStyle w:val="Hyperlink"/>
            <w:rFonts w:cstheme="minorHAnsi"/>
            <w:b/>
            <w:sz w:val="24"/>
            <w:szCs w:val="24"/>
            <w:shd w:val="clear" w:color="auto" w:fill="FFFFFF"/>
          </w:rPr>
          <w:t>o</w:t>
        </w:r>
        <w:r w:rsidRPr="007A0998">
          <w:rPr>
            <w:rStyle w:val="Hyperlink"/>
            <w:rFonts w:cstheme="minorHAnsi"/>
            <w:b/>
            <w:sz w:val="24"/>
            <w:szCs w:val="24"/>
            <w:shd w:val="clear" w:color="auto" w:fill="FFFFFF"/>
          </w:rPr>
          <w:t>rFl</w:t>
        </w:r>
        <w:r w:rsidRPr="007A0998">
          <w:rPr>
            <w:rStyle w:val="Hyperlink"/>
            <w:rFonts w:cstheme="minorHAnsi"/>
            <w:b/>
            <w:sz w:val="24"/>
            <w:szCs w:val="24"/>
            <w:shd w:val="clear" w:color="auto" w:fill="FFFFFF"/>
          </w:rPr>
          <w:t>o</w:t>
        </w:r>
        <w:r w:rsidRPr="007A0998">
          <w:rPr>
            <w:rStyle w:val="Hyperlink"/>
            <w:rFonts w:cstheme="minorHAnsi"/>
            <w:b/>
            <w:sz w:val="24"/>
            <w:szCs w:val="24"/>
            <w:shd w:val="clear" w:color="auto" w:fill="FFFFFF"/>
          </w:rPr>
          <w:t>w Wikipedia dataset</w:t>
        </w:r>
      </w:hyperlink>
      <w:r>
        <w:rPr>
          <w:rFonts w:cstheme="minorHAnsi"/>
          <w:bCs/>
          <w:color w:val="252525"/>
          <w:sz w:val="24"/>
          <w:szCs w:val="24"/>
          <w:shd w:val="clear" w:color="auto" w:fill="FFFFFF"/>
        </w:rPr>
        <w:t xml:space="preserve"> is a large-scale collection of web pages</w:t>
      </w:r>
      <w:r w:rsidR="007A0998">
        <w:rPr>
          <w:rFonts w:cstheme="minorHAnsi"/>
          <w:bCs/>
          <w:color w:val="252525"/>
          <w:sz w:val="24"/>
          <w:szCs w:val="24"/>
          <w:shd w:val="clear" w:color="auto" w:fill="FFFFFF"/>
        </w:rPr>
        <w:t xml:space="preserve">. This dataset is also suitable </w:t>
      </w:r>
      <w:r w:rsidR="00365267">
        <w:rPr>
          <w:rFonts w:cstheme="minorHAnsi"/>
          <w:bCs/>
          <w:color w:val="252525"/>
          <w:sz w:val="24"/>
          <w:szCs w:val="24"/>
          <w:shd w:val="clear" w:color="auto" w:fill="FFFFFF"/>
        </w:rPr>
        <w:t xml:space="preserve">for web search or perhaps recommenders.  </w:t>
      </w:r>
    </w:p>
    <w:p w14:paraId="5BAAF82E" w14:textId="50FD05B6" w:rsidR="006B786D" w:rsidRDefault="007A0998" w:rsidP="00881857">
      <w:pPr>
        <w:rPr>
          <w:rFonts w:cstheme="minorHAnsi"/>
          <w:bCs/>
          <w:color w:val="252525"/>
          <w:sz w:val="24"/>
          <w:szCs w:val="24"/>
          <w:shd w:val="clear" w:color="auto" w:fill="FFFFFF"/>
        </w:rPr>
      </w:pPr>
      <w:hyperlink r:id="rId7" w:history="1">
        <w:r w:rsidRPr="007A0998">
          <w:rPr>
            <w:rStyle w:val="Hyperlink"/>
            <w:rFonts w:cstheme="minorHAnsi"/>
            <w:b/>
            <w:sz w:val="24"/>
            <w:szCs w:val="24"/>
            <w:shd w:val="clear" w:color="auto" w:fill="FFFFFF"/>
          </w:rPr>
          <w:t>Common Crawl</w:t>
        </w:r>
      </w:hyperlink>
      <w:r>
        <w:rPr>
          <w:rFonts w:cstheme="minorHAnsi"/>
          <w:bCs/>
          <w:color w:val="252525"/>
          <w:sz w:val="24"/>
          <w:szCs w:val="24"/>
          <w:shd w:val="clear" w:color="auto" w:fill="FFFFFF"/>
        </w:rPr>
        <w:t xml:space="preserve"> is a massive dataset </w:t>
      </w:r>
      <w:r w:rsidR="00597FF7">
        <w:rPr>
          <w:rFonts w:cstheme="minorHAnsi"/>
          <w:bCs/>
          <w:color w:val="252525"/>
          <w:sz w:val="24"/>
          <w:szCs w:val="24"/>
          <w:shd w:val="clear" w:color="auto" w:fill="FFFFFF"/>
        </w:rPr>
        <w:t>containing</w:t>
      </w:r>
      <w:r>
        <w:rPr>
          <w:rFonts w:cstheme="minorHAnsi"/>
          <w:bCs/>
          <w:color w:val="252525"/>
          <w:sz w:val="24"/>
          <w:szCs w:val="24"/>
          <w:shd w:val="clear" w:color="auto" w:fill="FFFFFF"/>
        </w:rPr>
        <w:t xml:space="preserve"> text and other content of several hundred billion web pages. The dataset is hosted on AWS and you can create queries to load manageable subsets.   </w:t>
      </w:r>
    </w:p>
    <w:p w14:paraId="6D0161C0" w14:textId="4A3FA7FA" w:rsidR="007A0998" w:rsidRDefault="00536C39"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Kagel hosts two widely used small news article datasets, the </w:t>
      </w:r>
      <w:hyperlink r:id="rId8" w:history="1">
        <w:r w:rsidRPr="00536C39">
          <w:rPr>
            <w:rStyle w:val="Hyperlink"/>
            <w:rFonts w:cstheme="minorHAnsi"/>
            <w:b/>
            <w:sz w:val="24"/>
            <w:szCs w:val="24"/>
            <w:shd w:val="clear" w:color="auto" w:fill="FFFFFF"/>
          </w:rPr>
          <w:t>News Category datase</w:t>
        </w:r>
      </w:hyperlink>
      <w:r>
        <w:rPr>
          <w:rFonts w:cstheme="minorHAnsi"/>
          <w:bCs/>
          <w:color w:val="252525"/>
          <w:sz w:val="24"/>
          <w:szCs w:val="24"/>
          <w:shd w:val="clear" w:color="auto" w:fill="FFFFFF"/>
        </w:rPr>
        <w:t xml:space="preserve">t and the </w:t>
      </w:r>
      <w:hyperlink r:id="rId9" w:history="1">
        <w:r w:rsidRPr="00536C39">
          <w:rPr>
            <w:rStyle w:val="Hyperlink"/>
            <w:rFonts w:cstheme="minorHAnsi"/>
            <w:b/>
            <w:sz w:val="24"/>
            <w:szCs w:val="24"/>
            <w:shd w:val="clear" w:color="auto" w:fill="FFFFFF"/>
          </w:rPr>
          <w:t>News Article dataset</w:t>
        </w:r>
      </w:hyperlink>
      <w:r>
        <w:rPr>
          <w:rFonts w:cstheme="minorHAnsi"/>
          <w:bCs/>
          <w:color w:val="252525"/>
          <w:sz w:val="24"/>
          <w:szCs w:val="24"/>
          <w:shd w:val="clear" w:color="auto" w:fill="FFFFFF"/>
        </w:rPr>
        <w:t xml:space="preserve">.  </w:t>
      </w:r>
    </w:p>
    <w:p w14:paraId="0271E7BE" w14:textId="2C9BCB76" w:rsidR="00597FF7" w:rsidRDefault="00597FF7"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0" w:history="1">
        <w:r w:rsidRPr="00597FF7">
          <w:rPr>
            <w:rStyle w:val="Hyperlink"/>
            <w:rFonts w:cstheme="minorHAnsi"/>
            <w:bCs/>
            <w:sz w:val="24"/>
            <w:szCs w:val="24"/>
            <w:shd w:val="clear" w:color="auto" w:fill="FFFFFF"/>
          </w:rPr>
          <w:t>Zilli website</w:t>
        </w:r>
      </w:hyperlink>
      <w:r>
        <w:rPr>
          <w:rFonts w:cstheme="minorHAnsi"/>
          <w:bCs/>
          <w:color w:val="252525"/>
          <w:sz w:val="24"/>
          <w:szCs w:val="24"/>
          <w:shd w:val="clear" w:color="auto" w:fill="FFFFFF"/>
        </w:rPr>
        <w:t xml:space="preserve"> has an extensive index of benchmark datasets used for approximate nearest neighbor algorithm evaluation.   </w:t>
      </w:r>
    </w:p>
    <w:p w14:paraId="59932863" w14:textId="28236BF7" w:rsidR="000624AD" w:rsidRDefault="00F74996" w:rsidP="00881857">
      <w:pPr>
        <w:rPr>
          <w:rFonts w:cstheme="minorHAnsi"/>
          <w:bCs/>
          <w:color w:val="252525"/>
          <w:sz w:val="24"/>
          <w:szCs w:val="24"/>
          <w:shd w:val="clear" w:color="auto" w:fill="FFFFFF"/>
        </w:rPr>
      </w:pPr>
      <w:hyperlink r:id="rId11" w:history="1">
        <w:r w:rsidRPr="000624AD">
          <w:rPr>
            <w:rStyle w:val="Hyperlink"/>
            <w:rFonts w:cstheme="minorHAnsi"/>
            <w:b/>
            <w:sz w:val="24"/>
            <w:szCs w:val="24"/>
            <w:shd w:val="clear" w:color="auto" w:fill="FFFFFF"/>
          </w:rPr>
          <w:t>Semantic Textual Similarity Benchmark (STSB)</w:t>
        </w:r>
      </w:hyperlink>
      <w:r>
        <w:rPr>
          <w:rFonts w:cstheme="minorHAnsi"/>
          <w:bCs/>
          <w:color w:val="252525"/>
          <w:sz w:val="24"/>
          <w:szCs w:val="24"/>
          <w:shd w:val="clear" w:color="auto" w:fill="FFFFFF"/>
        </w:rPr>
        <w:t xml:space="preserve"> is consists of pairs of semantically similar sentences along with a similarly score.</w:t>
      </w:r>
      <w:r w:rsidR="000624AD">
        <w:rPr>
          <w:rFonts w:cstheme="minorHAnsi"/>
          <w:bCs/>
          <w:color w:val="252525"/>
          <w:sz w:val="24"/>
          <w:szCs w:val="24"/>
          <w:shd w:val="clear" w:color="auto" w:fill="FFFFFF"/>
        </w:rPr>
        <w:t xml:space="preserve"> The </w:t>
      </w:r>
      <w:hyperlink r:id="rId12" w:history="1">
        <w:r w:rsidR="000624AD" w:rsidRPr="000624AD">
          <w:rPr>
            <w:rStyle w:val="Hyperlink"/>
            <w:rFonts w:cstheme="minorHAnsi"/>
            <w:b/>
            <w:sz w:val="24"/>
            <w:szCs w:val="24"/>
            <w:shd w:val="clear" w:color="auto" w:fill="FFFFFF"/>
          </w:rPr>
          <w:t>Quora Question Pairs dataset</w:t>
        </w:r>
      </w:hyperlink>
      <w:r w:rsidR="000624AD">
        <w:rPr>
          <w:rFonts w:cstheme="minorHAnsi"/>
          <w:bCs/>
          <w:color w:val="252525"/>
          <w:sz w:val="24"/>
          <w:szCs w:val="24"/>
          <w:shd w:val="clear" w:color="auto" w:fill="FFFFFF"/>
        </w:rPr>
        <w:t xml:space="preserve"> contains semantically similar question pairs.</w:t>
      </w:r>
      <w:r>
        <w:rPr>
          <w:rFonts w:cstheme="minorHAnsi"/>
          <w:bCs/>
          <w:color w:val="252525"/>
          <w:sz w:val="24"/>
          <w:szCs w:val="24"/>
          <w:shd w:val="clear" w:color="auto" w:fill="FFFFFF"/>
        </w:rPr>
        <w:t xml:space="preserve"> Th</w:t>
      </w:r>
      <w:r w:rsidR="000624AD">
        <w:rPr>
          <w:rFonts w:cstheme="minorHAnsi"/>
          <w:bCs/>
          <w:color w:val="252525"/>
          <w:sz w:val="24"/>
          <w:szCs w:val="24"/>
          <w:shd w:val="clear" w:color="auto" w:fill="FFFFFF"/>
        </w:rPr>
        <w:t>ese datasets are among the</w:t>
      </w:r>
      <w:r>
        <w:rPr>
          <w:rFonts w:cstheme="minorHAnsi"/>
          <w:bCs/>
          <w:color w:val="252525"/>
          <w:sz w:val="24"/>
          <w:szCs w:val="24"/>
          <w:shd w:val="clear" w:color="auto" w:fill="FFFFFF"/>
        </w:rPr>
        <w:t xml:space="preserve"> many text </w:t>
      </w:r>
      <w:hyperlink r:id="rId13" w:history="1">
        <w:r w:rsidRPr="00F74996">
          <w:rPr>
            <w:rStyle w:val="Hyperlink"/>
            <w:rFonts w:cstheme="minorHAnsi"/>
            <w:b/>
            <w:sz w:val="24"/>
            <w:szCs w:val="24"/>
            <w:shd w:val="clear" w:color="auto" w:fill="FFFFFF"/>
          </w:rPr>
          <w:t xml:space="preserve">datasets hosted by </w:t>
        </w:r>
        <w:proofErr w:type="spellStart"/>
        <w:r w:rsidRPr="00F74996">
          <w:rPr>
            <w:rStyle w:val="Hyperlink"/>
            <w:rFonts w:cstheme="minorHAnsi"/>
            <w:b/>
            <w:sz w:val="24"/>
            <w:szCs w:val="24"/>
            <w:shd w:val="clear" w:color="auto" w:fill="FFFFFF"/>
          </w:rPr>
          <w:t>HuggingFace</w:t>
        </w:r>
        <w:proofErr w:type="spellEnd"/>
      </w:hyperlink>
      <w:r>
        <w:rPr>
          <w:rFonts w:cstheme="minorHAnsi"/>
          <w:bCs/>
          <w:color w:val="252525"/>
          <w:sz w:val="24"/>
          <w:szCs w:val="24"/>
          <w:shd w:val="clear" w:color="auto" w:fill="FFFFFF"/>
        </w:rPr>
        <w:t xml:space="preserve">.  </w:t>
      </w:r>
    </w:p>
    <w:p w14:paraId="2F5D12D9" w14:textId="09970FCF" w:rsidR="007A0998" w:rsidRDefault="007A0998" w:rsidP="00881857">
      <w:pPr>
        <w:rPr>
          <w:rFonts w:cstheme="minorHAnsi"/>
          <w:bCs/>
          <w:color w:val="252525"/>
          <w:sz w:val="24"/>
          <w:szCs w:val="24"/>
          <w:shd w:val="clear" w:color="auto" w:fill="FFFFFF"/>
        </w:rPr>
      </w:pPr>
    </w:p>
    <w:p w14:paraId="35F23E6D" w14:textId="2C552B30" w:rsidR="007A0998" w:rsidRPr="007A0998" w:rsidRDefault="007A0998" w:rsidP="00881857">
      <w:pPr>
        <w:rPr>
          <w:rFonts w:cstheme="minorHAnsi"/>
          <w:b/>
          <w:color w:val="252525"/>
          <w:sz w:val="24"/>
          <w:szCs w:val="24"/>
          <w:shd w:val="clear" w:color="auto" w:fill="FFFFFF"/>
        </w:rPr>
      </w:pPr>
      <w:r w:rsidRPr="007A0998">
        <w:rPr>
          <w:rFonts w:cstheme="minorHAnsi"/>
          <w:b/>
          <w:color w:val="252525"/>
          <w:sz w:val="24"/>
          <w:szCs w:val="24"/>
          <w:shd w:val="clear" w:color="auto" w:fill="FFFFFF"/>
        </w:rPr>
        <w:t xml:space="preserve">Recommender Systems </w:t>
      </w:r>
    </w:p>
    <w:p w14:paraId="428463BB" w14:textId="1B473626" w:rsidR="006B786D" w:rsidRDefault="006B786D" w:rsidP="00881857">
      <w:pPr>
        <w:rPr>
          <w:rFonts w:cstheme="minorHAnsi"/>
          <w:bCs/>
          <w:color w:val="252525"/>
          <w:sz w:val="24"/>
          <w:szCs w:val="24"/>
          <w:shd w:val="clear" w:color="auto" w:fill="FFFFFF"/>
        </w:rPr>
      </w:pPr>
      <w:r w:rsidRPr="00201638">
        <w:rPr>
          <w:rFonts w:cstheme="minorHAnsi"/>
          <w:bCs/>
          <w:color w:val="252525"/>
          <w:sz w:val="24"/>
          <w:szCs w:val="24"/>
          <w:shd w:val="clear" w:color="auto" w:fill="FFFFFF"/>
        </w:rPr>
        <w:t xml:space="preserve">The  </w:t>
      </w:r>
      <w:hyperlink r:id="rId14" w:history="1">
        <w:r w:rsidR="00201638" w:rsidRPr="00201638">
          <w:rPr>
            <w:rStyle w:val="Hyperlink"/>
            <w:rFonts w:cstheme="minorHAnsi"/>
            <w:bCs/>
            <w:sz w:val="24"/>
            <w:szCs w:val="24"/>
            <w:shd w:val="clear" w:color="auto" w:fill="FFFFFF"/>
          </w:rPr>
          <w:t>Recommender Systems and Personalized Datasets repository</w:t>
        </w:r>
      </w:hyperlink>
      <w:r w:rsidR="00201638" w:rsidRPr="00201638">
        <w:rPr>
          <w:rFonts w:cstheme="minorHAnsi"/>
          <w:bCs/>
          <w:color w:val="252525"/>
          <w:sz w:val="24"/>
          <w:szCs w:val="24"/>
          <w:shd w:val="clear" w:color="auto" w:fill="FFFFFF"/>
        </w:rPr>
        <w:t xml:space="preserve"> from </w:t>
      </w:r>
      <w:r w:rsidR="00201638">
        <w:rPr>
          <w:rFonts w:cstheme="minorHAnsi"/>
          <w:bCs/>
          <w:color w:val="252525"/>
          <w:sz w:val="24"/>
          <w:szCs w:val="24"/>
          <w:shd w:val="clear" w:color="auto" w:fill="FFFFFF"/>
        </w:rPr>
        <w:t>Julian McAuley</w:t>
      </w:r>
      <w:r w:rsidR="00CD35E9">
        <w:rPr>
          <w:rFonts w:cstheme="minorHAnsi"/>
          <w:bCs/>
          <w:color w:val="252525"/>
          <w:sz w:val="24"/>
          <w:szCs w:val="24"/>
          <w:shd w:val="clear" w:color="auto" w:fill="FFFFFF"/>
        </w:rPr>
        <w:t>,</w:t>
      </w:r>
      <w:r w:rsidR="00201638">
        <w:rPr>
          <w:rFonts w:cstheme="minorHAnsi"/>
          <w:bCs/>
          <w:color w:val="252525"/>
          <w:sz w:val="24"/>
          <w:szCs w:val="24"/>
          <w:shd w:val="clear" w:color="auto" w:fill="FFFFFF"/>
        </w:rPr>
        <w:t xml:space="preserve"> of </w:t>
      </w:r>
      <w:proofErr w:type="gramStart"/>
      <w:r w:rsidR="00201638" w:rsidRPr="00201638">
        <w:rPr>
          <w:rFonts w:cstheme="minorHAnsi"/>
          <w:bCs/>
          <w:color w:val="252525"/>
          <w:sz w:val="24"/>
          <w:szCs w:val="24"/>
          <w:shd w:val="clear" w:color="auto" w:fill="FFFFFF"/>
        </w:rPr>
        <w:t>UCSD</w:t>
      </w:r>
      <w:r w:rsidR="00CD35E9">
        <w:rPr>
          <w:rFonts w:cstheme="minorHAnsi"/>
          <w:bCs/>
          <w:color w:val="252525"/>
          <w:sz w:val="24"/>
          <w:szCs w:val="24"/>
          <w:shd w:val="clear" w:color="auto" w:fill="FFFFFF"/>
        </w:rPr>
        <w:t>,</w:t>
      </w:r>
      <w:r w:rsidRPr="00201638">
        <w:rPr>
          <w:rFonts w:cstheme="minorHAnsi"/>
          <w:bCs/>
          <w:color w:val="252525"/>
          <w:sz w:val="24"/>
          <w:szCs w:val="24"/>
          <w:shd w:val="clear" w:color="auto" w:fill="FFFFFF"/>
        </w:rPr>
        <w:t xml:space="preserve">  contains</w:t>
      </w:r>
      <w:proofErr w:type="gramEnd"/>
      <w:r w:rsidRPr="00201638">
        <w:rPr>
          <w:rFonts w:cstheme="minorHAnsi"/>
          <w:bCs/>
          <w:color w:val="252525"/>
          <w:sz w:val="24"/>
          <w:szCs w:val="24"/>
          <w:shd w:val="clear" w:color="auto" w:fill="FFFFFF"/>
        </w:rPr>
        <w:t xml:space="preserve"> </w:t>
      </w:r>
      <w:r w:rsidR="00CD35E9">
        <w:rPr>
          <w:rFonts w:cstheme="minorHAnsi"/>
          <w:bCs/>
          <w:color w:val="252525"/>
          <w:sz w:val="24"/>
          <w:szCs w:val="24"/>
          <w:shd w:val="clear" w:color="auto" w:fill="FFFFFF"/>
        </w:rPr>
        <w:t xml:space="preserve">several dozen </w:t>
      </w:r>
      <w:r w:rsidRPr="00201638">
        <w:rPr>
          <w:rFonts w:cstheme="minorHAnsi"/>
          <w:bCs/>
          <w:color w:val="252525"/>
          <w:sz w:val="24"/>
          <w:szCs w:val="24"/>
          <w:shd w:val="clear" w:color="auto" w:fill="FFFFFF"/>
        </w:rPr>
        <w:t>data</w:t>
      </w:r>
      <w:r w:rsidR="00CD35E9">
        <w:rPr>
          <w:rFonts w:cstheme="minorHAnsi"/>
          <w:bCs/>
          <w:color w:val="252525"/>
          <w:sz w:val="24"/>
          <w:szCs w:val="24"/>
          <w:shd w:val="clear" w:color="auto" w:fill="FFFFFF"/>
        </w:rPr>
        <w:t>sets</w:t>
      </w:r>
      <w:r w:rsidRPr="00201638">
        <w:rPr>
          <w:rFonts w:cstheme="minorHAnsi"/>
          <w:bCs/>
          <w:color w:val="252525"/>
          <w:sz w:val="24"/>
          <w:szCs w:val="24"/>
          <w:shd w:val="clear" w:color="auto" w:fill="FFFFFF"/>
        </w:rPr>
        <w:t xml:space="preserve"> for recommenders, ranging from books to social media</w:t>
      </w:r>
      <w:r w:rsidR="00201638" w:rsidRPr="00201638">
        <w:rPr>
          <w:rFonts w:cstheme="minorHAnsi"/>
          <w:bCs/>
          <w:color w:val="252525"/>
          <w:sz w:val="24"/>
          <w:szCs w:val="24"/>
          <w:shd w:val="clear" w:color="auto" w:fill="FFFFFF"/>
        </w:rPr>
        <w:t>, entertainment</w:t>
      </w:r>
      <w:r w:rsidRPr="00201638">
        <w:rPr>
          <w:rFonts w:cstheme="minorHAnsi"/>
          <w:bCs/>
          <w:color w:val="252525"/>
          <w:sz w:val="24"/>
          <w:szCs w:val="24"/>
          <w:shd w:val="clear" w:color="auto" w:fill="FFFFFF"/>
        </w:rPr>
        <w:t xml:space="preserve"> and </w:t>
      </w:r>
      <w:r w:rsidR="00201638" w:rsidRPr="00201638">
        <w:rPr>
          <w:rFonts w:cstheme="minorHAnsi"/>
          <w:bCs/>
          <w:color w:val="252525"/>
          <w:sz w:val="24"/>
          <w:szCs w:val="24"/>
          <w:shd w:val="clear" w:color="auto" w:fill="FFFFFF"/>
        </w:rPr>
        <w:t xml:space="preserve">commerce. </w:t>
      </w:r>
    </w:p>
    <w:p w14:paraId="6E0C9363" w14:textId="6BA8F0F5" w:rsidR="0073483C" w:rsidRPr="00201638" w:rsidRDefault="0073483C" w:rsidP="00881857">
      <w:pPr>
        <w:rPr>
          <w:rFonts w:cstheme="minorHAnsi"/>
          <w:bCs/>
          <w:color w:val="252525"/>
          <w:sz w:val="24"/>
          <w:szCs w:val="24"/>
          <w:shd w:val="clear" w:color="auto" w:fill="FFFFFF"/>
        </w:rPr>
      </w:pPr>
      <w:hyperlink r:id="rId15" w:history="1">
        <w:proofErr w:type="spellStart"/>
        <w:r w:rsidRPr="0073483C">
          <w:rPr>
            <w:rStyle w:val="Hyperlink"/>
            <w:rFonts w:cstheme="minorHAnsi"/>
            <w:b/>
            <w:sz w:val="24"/>
            <w:szCs w:val="24"/>
            <w:shd w:val="clear" w:color="auto" w:fill="FFFFFF"/>
          </w:rPr>
          <w:t>GroupLens</w:t>
        </w:r>
        <w:proofErr w:type="spellEnd"/>
      </w:hyperlink>
      <w:r>
        <w:rPr>
          <w:rFonts w:cstheme="minorHAnsi"/>
          <w:bCs/>
          <w:color w:val="252525"/>
          <w:sz w:val="24"/>
          <w:szCs w:val="24"/>
          <w:shd w:val="clear" w:color="auto" w:fill="FFFFFF"/>
        </w:rPr>
        <w:t xml:space="preserve"> </w:t>
      </w:r>
      <w:r>
        <w:rPr>
          <w:rFonts w:cstheme="minorHAnsi"/>
          <w:bCs/>
          <w:color w:val="252525"/>
          <w:sz w:val="24"/>
          <w:szCs w:val="24"/>
          <w:shd w:val="clear" w:color="auto" w:fill="FFFFFF"/>
        </w:rPr>
        <w:t>indexes</w:t>
      </w:r>
      <w:r>
        <w:rPr>
          <w:rFonts w:cstheme="minorHAnsi"/>
          <w:bCs/>
          <w:color w:val="252525"/>
          <w:sz w:val="24"/>
          <w:szCs w:val="24"/>
          <w:shd w:val="clear" w:color="auto" w:fill="FFFFFF"/>
        </w:rPr>
        <w:t xml:space="preserve"> a wide range of </w:t>
      </w:r>
      <w:r>
        <w:rPr>
          <w:rFonts w:cstheme="minorHAnsi"/>
          <w:bCs/>
          <w:color w:val="252525"/>
          <w:sz w:val="24"/>
          <w:szCs w:val="24"/>
          <w:shd w:val="clear" w:color="auto" w:fill="FFFFFF"/>
        </w:rPr>
        <w:t>datasets</w:t>
      </w:r>
      <w:r>
        <w:rPr>
          <w:rFonts w:cstheme="minorHAnsi"/>
          <w:bCs/>
          <w:color w:val="252525"/>
          <w:sz w:val="24"/>
          <w:szCs w:val="24"/>
          <w:shd w:val="clear" w:color="auto" w:fill="FFFFFF"/>
        </w:rPr>
        <w:t xml:space="preserve">, including many versions of the widely used </w:t>
      </w:r>
      <w:proofErr w:type="spellStart"/>
      <w:r>
        <w:rPr>
          <w:rFonts w:cstheme="minorHAnsi"/>
          <w:bCs/>
          <w:color w:val="252525"/>
          <w:sz w:val="24"/>
          <w:szCs w:val="24"/>
          <w:shd w:val="clear" w:color="auto" w:fill="FFFFFF"/>
        </w:rPr>
        <w:t>MovieLense</w:t>
      </w:r>
      <w:proofErr w:type="spellEnd"/>
      <w:r>
        <w:rPr>
          <w:rFonts w:cstheme="minorHAnsi"/>
          <w:bCs/>
          <w:color w:val="252525"/>
          <w:sz w:val="24"/>
          <w:szCs w:val="24"/>
          <w:shd w:val="clear" w:color="auto" w:fill="FFFFFF"/>
        </w:rPr>
        <w:t xml:space="preserve"> dataset</w:t>
      </w:r>
    </w:p>
    <w:p w14:paraId="5211DA79" w14:textId="77777777" w:rsidR="006B786D" w:rsidRDefault="006B786D" w:rsidP="00881857">
      <w:pPr>
        <w:rPr>
          <w:rFonts w:cstheme="minorHAnsi"/>
          <w:b/>
          <w:color w:val="252525"/>
          <w:sz w:val="24"/>
          <w:szCs w:val="24"/>
          <w:shd w:val="clear" w:color="auto" w:fill="FFFFFF"/>
        </w:rPr>
      </w:pPr>
    </w:p>
    <w:p w14:paraId="321CDE1E" w14:textId="327B62A7"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11313389" w14:textId="07043541"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lastRenderedPageBreak/>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16"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477BC499" w14:textId="7231EE15" w:rsidR="00C57B91" w:rsidRDefault="00C57B91" w:rsidP="003679DC">
      <w:pPr>
        <w:rPr>
          <w:rFonts w:cstheme="minorHAnsi"/>
          <w:bCs/>
          <w:color w:val="252525"/>
          <w:sz w:val="24"/>
          <w:szCs w:val="24"/>
          <w:shd w:val="clear" w:color="auto" w:fill="FFFFFF"/>
        </w:rPr>
      </w:pPr>
    </w:p>
    <w:p w14:paraId="008786EE" w14:textId="0A4BAB7E" w:rsidR="00C57B91" w:rsidRDefault="00C57B91"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7" w:history="1">
        <w:r w:rsidRPr="00C57B91">
          <w:rPr>
            <w:rStyle w:val="Hyperlink"/>
            <w:rFonts w:cstheme="minorHAnsi"/>
            <w:bCs/>
            <w:sz w:val="24"/>
            <w:szCs w:val="24"/>
            <w:shd w:val="clear" w:color="auto" w:fill="FFFFFF"/>
          </w:rPr>
          <w:t>Network Data Repository</w:t>
        </w:r>
      </w:hyperlink>
      <w:r>
        <w:rPr>
          <w:rFonts w:cstheme="minorHAnsi"/>
          <w:bCs/>
          <w:color w:val="252525"/>
          <w:sz w:val="24"/>
          <w:szCs w:val="24"/>
          <w:shd w:val="clear" w:color="auto" w:fill="FFFFFF"/>
        </w:rPr>
        <w:t xml:space="preserve"> is another large repository containing hundreds of graph datasets covering many subjects from power grids, ecology, transportation, chemical interactions to social graphs.  </w:t>
      </w:r>
    </w:p>
    <w:p w14:paraId="36FFDBAC" w14:textId="497C7158" w:rsidR="00C451A7" w:rsidRPr="006564D3" w:rsidRDefault="00C451A7"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8" w:history="1">
        <w:r w:rsidRPr="00C451A7">
          <w:rPr>
            <w:rStyle w:val="Hyperlink"/>
            <w:rFonts w:cstheme="minorHAnsi"/>
            <w:b/>
            <w:sz w:val="24"/>
            <w:szCs w:val="24"/>
            <w:shd w:val="clear" w:color="auto" w:fill="FFFFFF"/>
          </w:rPr>
          <w:t>Bansal Lab</w:t>
        </w:r>
      </w:hyperlink>
      <w:r>
        <w:rPr>
          <w:rFonts w:cstheme="minorHAnsi"/>
          <w:bCs/>
          <w:color w:val="252525"/>
          <w:sz w:val="24"/>
          <w:szCs w:val="24"/>
          <w:shd w:val="clear" w:color="auto" w:fill="FFFFFF"/>
        </w:rPr>
        <w:t xml:space="preserve"> repository indexes and includes a large number of interesting network datasets.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19"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29F817CB" w14:textId="77777777" w:rsidR="00365267" w:rsidRDefault="00365267" w:rsidP="003679DC"/>
    <w:p w14:paraId="23438977" w14:textId="77777777" w:rsidR="00365267" w:rsidRPr="00D96824" w:rsidRDefault="00365267" w:rsidP="00365267">
      <w:pPr>
        <w:rPr>
          <w:rFonts w:cstheme="minorHAnsi"/>
          <w:b/>
          <w:color w:val="252525"/>
          <w:sz w:val="24"/>
          <w:szCs w:val="24"/>
          <w:shd w:val="clear" w:color="auto" w:fill="FFFFFF"/>
        </w:rPr>
      </w:pPr>
      <w:r w:rsidRPr="00D96824">
        <w:rPr>
          <w:rFonts w:cstheme="minorHAnsi"/>
          <w:b/>
          <w:color w:val="252525"/>
          <w:sz w:val="24"/>
          <w:szCs w:val="24"/>
          <w:shd w:val="clear" w:color="auto" w:fill="FFFFFF"/>
        </w:rPr>
        <w:t>Kagel Data Sets</w:t>
      </w:r>
    </w:p>
    <w:p w14:paraId="70FD568C" w14:textId="77777777" w:rsidR="00365267" w:rsidRPr="00DE3857" w:rsidRDefault="00365267" w:rsidP="00365267">
      <w:pPr>
        <w:rPr>
          <w:rFonts w:cstheme="minorHAnsi"/>
          <w:bCs/>
          <w:color w:val="252525"/>
          <w:shd w:val="clear" w:color="auto" w:fill="FFFFFF"/>
        </w:rPr>
      </w:pPr>
      <w:r w:rsidRPr="00DE3857">
        <w:rPr>
          <w:rFonts w:cstheme="minorHAnsi"/>
          <w:bCs/>
          <w:color w:val="252525"/>
          <w:shd w:val="clear" w:color="auto" w:fill="FFFFFF"/>
        </w:rPr>
        <w:t>Kagel has a large and rapidly growing number of data sets. Many of the Kagel data sets are specialized and might not be of interest for a capstone project. However, there are many interesting data sets.</w:t>
      </w:r>
      <w:r>
        <w:rPr>
          <w:rFonts w:cstheme="minorHAnsi"/>
          <w:bCs/>
          <w:color w:val="252525"/>
          <w:shd w:val="clear" w:color="auto" w:fill="FFFFFF"/>
        </w:rPr>
        <w:t xml:space="preserve"> </w:t>
      </w:r>
    </w:p>
    <w:p w14:paraId="41EE1B2A" w14:textId="77777777" w:rsidR="00365267" w:rsidRPr="003679DC" w:rsidRDefault="00365267" w:rsidP="0036526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n interesting Kagel</w:t>
      </w:r>
      <w:r w:rsidRPr="00DE3857">
        <w:rPr>
          <w:rFonts w:cstheme="minorHAnsi"/>
          <w:bCs/>
          <w:color w:val="252525"/>
          <w:shd w:val="clear" w:color="auto" w:fill="FFFFFF"/>
        </w:rPr>
        <w:t xml:space="preserve"> data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a topical problem. This Kagel data set can be used to investigate models which can identify fake news vs. real news</w:t>
      </w:r>
      <w:r>
        <w:rPr>
          <w:rFonts w:cstheme="minorHAnsi"/>
          <w:bCs/>
          <w:color w:val="252525"/>
          <w:shd w:val="clear" w:color="auto" w:fill="FFFFFF"/>
        </w:rPr>
        <w:t xml:space="preserve">: </w:t>
      </w:r>
      <w:hyperlink r:id="rId20" w:history="1">
        <w:r w:rsidRPr="00E14DCD">
          <w:rPr>
            <w:rStyle w:val="Hyperlink"/>
            <w:rFonts w:cstheme="minorHAnsi"/>
          </w:rPr>
          <w:t>https://www.kaggle.com/clmentbisaillon/fake-and-real-news-dataset</w:t>
        </w:r>
      </w:hyperlink>
    </w:p>
    <w:p w14:paraId="27E1FA14" w14:textId="77777777" w:rsidR="00365267" w:rsidRDefault="00365267" w:rsidP="003679DC">
      <w:pPr>
        <w:rPr>
          <w:rFonts w:cstheme="minorHAnsi"/>
          <w:bCs/>
          <w:color w:val="252525"/>
          <w:sz w:val="24"/>
          <w:szCs w:val="24"/>
          <w:shd w:val="clear" w:color="auto" w:fill="FFFFFF"/>
        </w:rPr>
      </w:pPr>
    </w:p>
    <w:p w14:paraId="4623890B" w14:textId="77777777" w:rsidR="001A323E" w:rsidRDefault="001A323E" w:rsidP="003679DC">
      <w:pPr>
        <w:rPr>
          <w:rFonts w:cstheme="minorHAnsi"/>
          <w:b/>
          <w:color w:val="252525"/>
          <w:sz w:val="24"/>
          <w:szCs w:val="24"/>
          <w:shd w:val="clear" w:color="auto" w:fill="FFFFFF"/>
        </w:rPr>
      </w:pPr>
    </w:p>
    <w:p w14:paraId="2792D701" w14:textId="4C2A24DF"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21"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22"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 xml:space="preserve">Harvard Law School International Relations and Human Rights Data Compilation:  </w:t>
      </w:r>
      <w:hyperlink r:id="rId23"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lastRenderedPageBreak/>
        <w:t>Human Rights Protection Scores:  </w:t>
      </w:r>
      <w:hyperlink r:id="rId24"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25"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t>World Values Survey: </w:t>
      </w:r>
      <w:hyperlink r:id="rId26"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881857" w:rsidP="00881857">
      <w:hyperlink r:id="rId27" w:history="1">
        <w:r>
          <w:rPr>
            <w:rStyle w:val="Hyperlink"/>
          </w:rPr>
          <w:t>https://www.federalreserve.gov/datadownload/</w:t>
        </w:r>
      </w:hyperlink>
    </w:p>
    <w:p w14:paraId="7AF3D01B" w14:textId="77777777" w:rsidR="00881857" w:rsidRDefault="00881857" w:rsidP="00881857">
      <w:hyperlink r:id="rId28" w:history="1">
        <w:r>
          <w:rPr>
            <w:rStyle w:val="Hyperlink"/>
          </w:rPr>
          <w:t>https://www.bls.gov/bls/data_finder.htm</w:t>
        </w:r>
      </w:hyperlink>
    </w:p>
    <w:p w14:paraId="76838AB3" w14:textId="77777777" w:rsidR="00881857" w:rsidRDefault="00881857" w:rsidP="00881857">
      <w:hyperlink r:id="rId29" w:history="1">
        <w:r>
          <w:rPr>
            <w:rStyle w:val="Hyperlink"/>
          </w:rPr>
          <w:t>https://www.gapminder.org/</w:t>
        </w:r>
      </w:hyperlink>
      <w:r>
        <w:t xml:space="preserve"> </w:t>
      </w:r>
    </w:p>
    <w:p w14:paraId="2F6CEEA3" w14:textId="77777777" w:rsidR="00881857" w:rsidRDefault="00881857" w:rsidP="00881857">
      <w:hyperlink r:id="rId30" w:history="1">
        <w:r>
          <w:rPr>
            <w:rStyle w:val="Hyperlink"/>
          </w:rPr>
          <w:t>https://data.worldbank.org/topic/economy-and-growth</w:t>
        </w:r>
      </w:hyperlink>
    </w:p>
    <w:p w14:paraId="010BB591" w14:textId="77777777" w:rsidR="00881857" w:rsidRDefault="00881857" w:rsidP="00881857">
      <w:pPr>
        <w:rPr>
          <w:rFonts w:cstheme="minorHAnsi"/>
          <w:b/>
          <w:color w:val="252525"/>
          <w:sz w:val="24"/>
          <w:szCs w:val="24"/>
          <w:shd w:val="clear" w:color="auto" w:fill="FFFFFF"/>
        </w:rPr>
      </w:pPr>
      <w:hyperlink r:id="rId31" w:history="1">
        <w:r>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32"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33"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sectPr w:rsidR="0088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0624AD"/>
    <w:rsid w:val="001A323E"/>
    <w:rsid w:val="001E0C4C"/>
    <w:rsid w:val="00201638"/>
    <w:rsid w:val="00235662"/>
    <w:rsid w:val="00307C40"/>
    <w:rsid w:val="00351D31"/>
    <w:rsid w:val="00365267"/>
    <w:rsid w:val="003679DC"/>
    <w:rsid w:val="003E360F"/>
    <w:rsid w:val="004E1F5B"/>
    <w:rsid w:val="00536C39"/>
    <w:rsid w:val="00597FF7"/>
    <w:rsid w:val="005E6782"/>
    <w:rsid w:val="0060072D"/>
    <w:rsid w:val="0060098E"/>
    <w:rsid w:val="00627A9C"/>
    <w:rsid w:val="006564D3"/>
    <w:rsid w:val="006B786D"/>
    <w:rsid w:val="0073483C"/>
    <w:rsid w:val="007970D4"/>
    <w:rsid w:val="007A0998"/>
    <w:rsid w:val="007E0682"/>
    <w:rsid w:val="008349D8"/>
    <w:rsid w:val="00881857"/>
    <w:rsid w:val="00931B5B"/>
    <w:rsid w:val="00A10D99"/>
    <w:rsid w:val="00B322CE"/>
    <w:rsid w:val="00BB44E5"/>
    <w:rsid w:val="00C01C8A"/>
    <w:rsid w:val="00C451A7"/>
    <w:rsid w:val="00C57B91"/>
    <w:rsid w:val="00CD35E9"/>
    <w:rsid w:val="00D00555"/>
    <w:rsid w:val="00E31D64"/>
    <w:rsid w:val="00E405E8"/>
    <w:rsid w:val="00F74996"/>
    <w:rsid w:val="00F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datasets?modality=modality:text&amp;sort=trending" TargetMode="External"/><Relationship Id="rId18" Type="http://schemas.openxmlformats.org/officeDocument/2006/relationships/hyperlink" Target="https://github.com/bansallab" TargetMode="External"/><Relationship Id="rId26" Type="http://schemas.openxmlformats.org/officeDocument/2006/relationships/hyperlink" Target="http://www.worldvaluessurvey.org/wvs.jsp" TargetMode="External"/><Relationship Id="rId3" Type="http://schemas.openxmlformats.org/officeDocument/2006/relationships/settings" Target="settings.xml"/><Relationship Id="rId21" Type="http://schemas.openxmlformats.org/officeDocument/2006/relationships/hyperlink" Target="https://datacatalog.urban.org/search/type/dataset" TargetMode="External"/><Relationship Id="rId34" Type="http://schemas.openxmlformats.org/officeDocument/2006/relationships/fontTable" Target="fontTable.xml"/><Relationship Id="rId7" Type="http://schemas.openxmlformats.org/officeDocument/2006/relationships/hyperlink" Target="https://commoncrawl.org/get-started" TargetMode="External"/><Relationship Id="rId12" Type="http://schemas.openxmlformats.org/officeDocument/2006/relationships/hyperlink" Target="https://huggingface.co/datasets/AlekseyKorshuk/quora-question-pairs" TargetMode="External"/><Relationship Id="rId17" Type="http://schemas.openxmlformats.org/officeDocument/2006/relationships/hyperlink" Target="https://networkrepository.com/index.php" TargetMode="External"/><Relationship Id="rId25" Type="http://schemas.openxmlformats.org/officeDocument/2006/relationships/hyperlink" Target="https://cidcm.umd.edu/research/all-minorities-risk-project" TargetMode="External"/><Relationship Id="rId33" Type="http://schemas.openxmlformats.org/officeDocument/2006/relationships/hyperlink" Target="https://github.com/CSSEGISandData/COVID-19" TargetMode="External"/><Relationship Id="rId2" Type="http://schemas.openxmlformats.org/officeDocument/2006/relationships/styles" Target="styles.xml"/><Relationship Id="rId16" Type="http://schemas.openxmlformats.org/officeDocument/2006/relationships/hyperlink" Target="http://snap.stanford.edu/data/" TargetMode="External"/><Relationship Id="rId20" Type="http://schemas.openxmlformats.org/officeDocument/2006/relationships/hyperlink" Target="https://www.kaggle.com/clmentbisaillon/fake-and-real-news-dataset" TargetMode="External"/><Relationship Id="rId29" Type="http://schemas.openxmlformats.org/officeDocument/2006/relationships/hyperlink" Target="https://www.gapminder.org/" TargetMode="External"/><Relationship Id="rId1" Type="http://schemas.openxmlformats.org/officeDocument/2006/relationships/numbering" Target="numbering.xml"/><Relationship Id="rId6" Type="http://schemas.openxmlformats.org/officeDocument/2006/relationships/hyperlink" Target="https://www.tensorflow.org/datasets/catalog/wikipedia" TargetMode="External"/><Relationship Id="rId11" Type="http://schemas.openxmlformats.org/officeDocument/2006/relationships/hyperlink" Target="https://huggingface.co/datasets/sentence-transformers/stsb" TargetMode="External"/><Relationship Id="rId24" Type="http://schemas.openxmlformats.org/officeDocument/2006/relationships/hyperlink" Target="https://dataverse.harvard.edu/dataset.xhtml?persistentId=doi:10.7910/DVN/TADPGE" TargetMode="External"/><Relationship Id="rId32" Type="http://schemas.openxmlformats.org/officeDocument/2006/relationships/hyperlink" Target="http://stat-computing.org/dataexpo/2009/" TargetMode="Externa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s://grouplens.org/datasets/movielens/" TargetMode="External"/><Relationship Id="rId23" Type="http://schemas.openxmlformats.org/officeDocument/2006/relationships/hyperlink" Target="https://hls.harvard.edu/library/research/find-a-database/international-relations-human-rights-data/" TargetMode="External"/><Relationship Id="rId28" Type="http://schemas.openxmlformats.org/officeDocument/2006/relationships/hyperlink" Target="https://www.bls.gov/bls/data_finder.htm" TargetMode="External"/><Relationship Id="rId10" Type="http://schemas.openxmlformats.org/officeDocument/2006/relationships/hyperlink" Target="https://zilliz.com/glossary/ann-benchmarks" TargetMode="External"/><Relationship Id="rId19" Type="http://schemas.openxmlformats.org/officeDocument/2006/relationships/hyperlink" Target="https://dbs.uni-leipzig.de/research/projects/object_matching/benchmark_datasets_for_entity_resolution" TargetMode="External"/><Relationship Id="rId31" Type="http://schemas.openxmlformats.org/officeDocument/2006/relationships/hyperlink" Target="https://www.imf.org/en/Data" TargetMode="External"/><Relationship Id="rId4" Type="http://schemas.openxmlformats.org/officeDocument/2006/relationships/webSettings" Target="webSettings.xml"/><Relationship Id="rId9" Type="http://schemas.openxmlformats.org/officeDocument/2006/relationships/hyperlink" Target="https://www.kaggle.com/datasets/asad1m9a9h6mood/news-articles" TargetMode="External"/><Relationship Id="rId14" Type="http://schemas.openxmlformats.org/officeDocument/2006/relationships/hyperlink" Target="https://cseweb.ucsd.edu/~jmcauley/datasets.html" TargetMode="External"/><Relationship Id="rId22" Type="http://schemas.openxmlformats.org/officeDocument/2006/relationships/hyperlink" Target="https://europeanvaluesstudy.eu/methodology-data-documentation/" TargetMode="External"/><Relationship Id="rId27" Type="http://schemas.openxmlformats.org/officeDocument/2006/relationships/hyperlink" Target="https://www.federalreserve.gov/datadownload/" TargetMode="External"/><Relationship Id="rId30" Type="http://schemas.openxmlformats.org/officeDocument/2006/relationships/hyperlink" Target="https://data.worldbank.org/topic/economy-and-growth" TargetMode="External"/><Relationship Id="rId35" Type="http://schemas.openxmlformats.org/officeDocument/2006/relationships/theme" Target="theme/theme1.xml"/><Relationship Id="rId8" Type="http://schemas.openxmlformats.org/officeDocument/2006/relationships/hyperlink" Target="https://www.kaggle.com/datasets/rmisra/news-catego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Stephen Elston</cp:lastModifiedBy>
  <cp:revision>15</cp:revision>
  <dcterms:created xsi:type="dcterms:W3CDTF">2021-06-23T15:30:00Z</dcterms:created>
  <dcterms:modified xsi:type="dcterms:W3CDTF">2025-06-10T03:40:00Z</dcterms:modified>
</cp:coreProperties>
</file>