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F0E9" w14:textId="77777777" w:rsidR="005A1A6B" w:rsidRDefault="005A1A6B">
      <w:pPr>
        <w:spacing w:before="240" w:after="240"/>
        <w:rPr>
          <w:rFonts w:ascii="Calibri" w:eastAsia="Calibri" w:hAnsi="Calibri" w:cs="Calibri"/>
          <w:b/>
        </w:rPr>
      </w:pPr>
    </w:p>
    <w:p w14:paraId="796000D8" w14:textId="77777777" w:rsidR="005A1A6B" w:rsidRDefault="00000000">
      <w:pPr>
        <w:spacing w:before="240" w:after="240"/>
        <w:rPr>
          <w:rFonts w:ascii="Calibri" w:eastAsia="Calibri" w:hAnsi="Calibri" w:cs="Calibri"/>
          <w:b/>
          <w:sz w:val="36"/>
          <w:szCs w:val="36"/>
        </w:rPr>
      </w:pPr>
      <w:r>
        <w:rPr>
          <w:rFonts w:ascii="Calibri" w:eastAsia="Calibri" w:hAnsi="Calibri" w:cs="Calibri"/>
          <w:b/>
        </w:rPr>
        <w:t xml:space="preserve"> </w:t>
      </w:r>
    </w:p>
    <w:p w14:paraId="730D5561" w14:textId="77777777" w:rsidR="005A1A6B" w:rsidRDefault="00000000">
      <w:pPr>
        <w:spacing w:before="240" w:after="240"/>
        <w:jc w:val="center"/>
        <w:rPr>
          <w:rFonts w:ascii="Calibri" w:eastAsia="Calibri" w:hAnsi="Calibri" w:cs="Calibri"/>
          <w:b/>
          <w:color w:val="4472C4"/>
          <w:sz w:val="36"/>
          <w:szCs w:val="36"/>
        </w:rPr>
      </w:pPr>
      <w:r>
        <w:rPr>
          <w:rFonts w:ascii="Calibri" w:eastAsia="Calibri" w:hAnsi="Calibri" w:cs="Calibri"/>
          <w:b/>
          <w:color w:val="4472C4"/>
          <w:sz w:val="36"/>
          <w:szCs w:val="36"/>
        </w:rPr>
        <w:t>System Design Document</w:t>
      </w:r>
    </w:p>
    <w:p w14:paraId="61914E44" w14:textId="77777777" w:rsidR="005A1A6B" w:rsidRDefault="005A1A6B">
      <w:pPr>
        <w:pStyle w:val="Title"/>
        <w:spacing w:before="480" w:after="0" w:line="240" w:lineRule="auto"/>
        <w:rPr>
          <w:rFonts w:ascii="Calibri" w:eastAsia="Calibri" w:hAnsi="Calibri" w:cs="Calibri"/>
          <w:b/>
          <w:color w:val="FF0000"/>
          <w:sz w:val="36"/>
          <w:szCs w:val="36"/>
        </w:rPr>
      </w:pPr>
      <w:bookmarkStart w:id="0" w:name="_pf54rr3rwk17" w:colFirst="0" w:colLast="0"/>
      <w:bookmarkEnd w:id="0"/>
    </w:p>
    <w:p w14:paraId="1E74736D" w14:textId="77777777" w:rsidR="005A1A6B" w:rsidRDefault="00000000">
      <w:pPr>
        <w:pStyle w:val="Title"/>
        <w:spacing w:before="480" w:after="0" w:line="240" w:lineRule="auto"/>
        <w:jc w:val="center"/>
        <w:rPr>
          <w:rFonts w:ascii="Calibri" w:eastAsia="Calibri" w:hAnsi="Calibri" w:cs="Calibri"/>
          <w:b/>
          <w:sz w:val="36"/>
          <w:szCs w:val="36"/>
        </w:rPr>
      </w:pPr>
      <w:bookmarkStart w:id="1" w:name="_r86wspugkcx8" w:colFirst="0" w:colLast="0"/>
      <w:bookmarkEnd w:id="1"/>
      <w:r>
        <w:rPr>
          <w:rFonts w:ascii="Calibri" w:eastAsia="Calibri" w:hAnsi="Calibri" w:cs="Calibri"/>
          <w:b/>
          <w:sz w:val="36"/>
          <w:szCs w:val="36"/>
          <w:highlight w:val="white"/>
        </w:rPr>
        <w:t>Medical AI - Disease diagnostic tool</w:t>
      </w:r>
    </w:p>
    <w:p w14:paraId="747CE593" w14:textId="77777777" w:rsidR="005A1A6B" w:rsidRDefault="00000000">
      <w:pPr>
        <w:spacing w:before="240" w:after="240"/>
        <w:jc w:val="center"/>
        <w:rPr>
          <w:rFonts w:ascii="Calibri" w:eastAsia="Calibri" w:hAnsi="Calibri" w:cs="Calibri"/>
          <w:color w:val="FF0000"/>
          <w:sz w:val="34"/>
          <w:szCs w:val="34"/>
        </w:rPr>
      </w:pPr>
      <w:hyperlink r:id="rId7">
        <w:r>
          <w:rPr>
            <w:color w:val="1155CC"/>
            <w:u w:val="single"/>
          </w:rPr>
          <w:t>https://github.com/comp195/senior-project-spring-2023-medical-ai-disease-diagnostic-tool</w:t>
        </w:r>
      </w:hyperlink>
    </w:p>
    <w:p w14:paraId="76803574" w14:textId="77777777" w:rsidR="005A1A6B" w:rsidRDefault="005A1A6B">
      <w:pPr>
        <w:spacing w:before="240" w:after="240"/>
        <w:ind w:left="720"/>
        <w:jc w:val="center"/>
        <w:rPr>
          <w:rFonts w:ascii="Calibri" w:eastAsia="Calibri" w:hAnsi="Calibri" w:cs="Calibri"/>
          <w:b/>
          <w:sz w:val="36"/>
          <w:szCs w:val="36"/>
        </w:rPr>
      </w:pPr>
    </w:p>
    <w:p w14:paraId="2F8FA97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By</w:t>
      </w:r>
    </w:p>
    <w:p w14:paraId="3565EE1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 xml:space="preserve">Mansoor Haidari: </w:t>
      </w:r>
      <w:hyperlink r:id="rId8">
        <w:r>
          <w:rPr>
            <w:rFonts w:ascii="Calibri" w:eastAsia="Calibri" w:hAnsi="Calibri" w:cs="Calibri"/>
            <w:b/>
            <w:color w:val="1155CC"/>
            <w:sz w:val="36"/>
            <w:szCs w:val="36"/>
            <w:u w:val="single"/>
          </w:rPr>
          <w:t>m_haidari@u.pacific.edu</w:t>
        </w:r>
      </w:hyperlink>
    </w:p>
    <w:p w14:paraId="226C8FE0" w14:textId="77777777" w:rsidR="005A1A6B" w:rsidRDefault="00000000">
      <w:pPr>
        <w:spacing w:before="240" w:after="240"/>
        <w:jc w:val="center"/>
        <w:rPr>
          <w:rFonts w:ascii="Calibri" w:eastAsia="Calibri" w:hAnsi="Calibri" w:cs="Calibri"/>
          <w:b/>
          <w:color w:val="222222"/>
          <w:sz w:val="36"/>
          <w:szCs w:val="36"/>
          <w:highlight w:val="white"/>
        </w:rPr>
      </w:pPr>
      <w:proofErr w:type="spellStart"/>
      <w:r>
        <w:rPr>
          <w:rFonts w:ascii="Calibri" w:eastAsia="Calibri" w:hAnsi="Calibri" w:cs="Calibri"/>
          <w:b/>
          <w:sz w:val="36"/>
          <w:szCs w:val="36"/>
          <w:highlight w:val="white"/>
        </w:rPr>
        <w:t>Korie</w:t>
      </w:r>
      <w:proofErr w:type="spellEnd"/>
      <w:r>
        <w:rPr>
          <w:rFonts w:ascii="Calibri" w:eastAsia="Calibri" w:hAnsi="Calibri" w:cs="Calibri"/>
          <w:b/>
          <w:sz w:val="36"/>
          <w:szCs w:val="36"/>
          <w:highlight w:val="white"/>
        </w:rPr>
        <w:t xml:space="preserve"> Westbrook:</w:t>
      </w:r>
      <w:r>
        <w:rPr>
          <w:rFonts w:ascii="Calibri" w:eastAsia="Calibri" w:hAnsi="Calibri" w:cs="Calibri"/>
          <w:b/>
          <w:color w:val="2D3B45"/>
          <w:sz w:val="36"/>
          <w:szCs w:val="36"/>
          <w:highlight w:val="white"/>
        </w:rPr>
        <w:t xml:space="preserve"> </w:t>
      </w:r>
      <w:hyperlink r:id="rId9">
        <w:r>
          <w:rPr>
            <w:rFonts w:ascii="Calibri" w:eastAsia="Calibri" w:hAnsi="Calibri" w:cs="Calibri"/>
            <w:b/>
            <w:color w:val="1155CC"/>
            <w:sz w:val="36"/>
            <w:szCs w:val="36"/>
            <w:highlight w:val="white"/>
            <w:u w:val="single"/>
          </w:rPr>
          <w:t>k_westbrook@u.pacific.edu</w:t>
        </w:r>
      </w:hyperlink>
    </w:p>
    <w:p w14:paraId="39D846D6"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 xml:space="preserve">Kelvin </w:t>
      </w:r>
      <w:proofErr w:type="spellStart"/>
      <w:r>
        <w:rPr>
          <w:rFonts w:ascii="Calibri" w:eastAsia="Calibri" w:hAnsi="Calibri" w:cs="Calibri"/>
          <w:b/>
          <w:sz w:val="36"/>
          <w:szCs w:val="36"/>
          <w:highlight w:val="white"/>
        </w:rPr>
        <w:t>Luk</w:t>
      </w:r>
      <w:proofErr w:type="spellEnd"/>
      <w:r>
        <w:rPr>
          <w:rFonts w:ascii="Calibri" w:eastAsia="Calibri" w:hAnsi="Calibri" w:cs="Calibri"/>
          <w:b/>
          <w:sz w:val="36"/>
          <w:szCs w:val="36"/>
          <w:highlight w:val="white"/>
        </w:rPr>
        <w:t>:</w:t>
      </w:r>
      <w:r>
        <w:rPr>
          <w:rFonts w:ascii="Calibri" w:eastAsia="Calibri" w:hAnsi="Calibri" w:cs="Calibri"/>
          <w:b/>
          <w:color w:val="2D3B45"/>
          <w:sz w:val="36"/>
          <w:szCs w:val="36"/>
          <w:highlight w:val="white"/>
        </w:rPr>
        <w:t xml:space="preserve"> </w:t>
      </w:r>
      <w:hyperlink r:id="rId10">
        <w:r>
          <w:rPr>
            <w:rFonts w:ascii="Calibri" w:eastAsia="Calibri" w:hAnsi="Calibri" w:cs="Calibri"/>
            <w:b/>
            <w:color w:val="1155CC"/>
            <w:sz w:val="36"/>
            <w:szCs w:val="36"/>
            <w:highlight w:val="white"/>
            <w:u w:val="single"/>
          </w:rPr>
          <w:t>k_luk2@u.pacific.edu</w:t>
        </w:r>
      </w:hyperlink>
    </w:p>
    <w:p w14:paraId="39225E01" w14:textId="77777777" w:rsidR="005A1A6B" w:rsidRDefault="005A1A6B">
      <w:pPr>
        <w:spacing w:before="240" w:after="240"/>
        <w:ind w:firstLine="720"/>
        <w:jc w:val="center"/>
        <w:rPr>
          <w:rFonts w:ascii="Calibri" w:eastAsia="Calibri" w:hAnsi="Calibri" w:cs="Calibri"/>
          <w:b/>
          <w:sz w:val="36"/>
          <w:szCs w:val="36"/>
          <w:highlight w:val="white"/>
        </w:rPr>
      </w:pPr>
    </w:p>
    <w:p w14:paraId="767D132B" w14:textId="77777777" w:rsidR="005A1A6B" w:rsidRDefault="00000000">
      <w:pPr>
        <w:spacing w:before="240" w:after="240"/>
        <w:jc w:val="center"/>
        <w:rPr>
          <w:rFonts w:ascii="Calibri" w:eastAsia="Calibri" w:hAnsi="Calibri" w:cs="Calibri"/>
          <w:sz w:val="36"/>
          <w:szCs w:val="36"/>
        </w:rPr>
      </w:pPr>
      <w:r>
        <w:rPr>
          <w:rFonts w:ascii="Calibri" w:eastAsia="Calibri" w:hAnsi="Calibri" w:cs="Calibri"/>
          <w:sz w:val="36"/>
          <w:szCs w:val="36"/>
        </w:rPr>
        <w:t>Date of last revision to the document</w:t>
      </w:r>
    </w:p>
    <w:p w14:paraId="37554B69" w14:textId="7B4629FA"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0</w:t>
      </w:r>
      <w:r w:rsidR="008A610D">
        <w:rPr>
          <w:rFonts w:ascii="Calibri" w:eastAsia="Calibri" w:hAnsi="Calibri" w:cs="Calibri"/>
          <w:b/>
          <w:sz w:val="36"/>
          <w:szCs w:val="36"/>
        </w:rPr>
        <w:t>3</w:t>
      </w:r>
      <w:r>
        <w:rPr>
          <w:rFonts w:ascii="Calibri" w:eastAsia="Calibri" w:hAnsi="Calibri" w:cs="Calibri"/>
          <w:b/>
          <w:sz w:val="36"/>
          <w:szCs w:val="36"/>
        </w:rPr>
        <w:t>/</w:t>
      </w:r>
      <w:r w:rsidR="008A610D">
        <w:rPr>
          <w:rFonts w:ascii="Calibri" w:eastAsia="Calibri" w:hAnsi="Calibri" w:cs="Calibri"/>
          <w:b/>
          <w:sz w:val="36"/>
          <w:szCs w:val="36"/>
        </w:rPr>
        <w:t>16</w:t>
      </w:r>
      <w:r>
        <w:rPr>
          <w:rFonts w:ascii="Calibri" w:eastAsia="Calibri" w:hAnsi="Calibri" w:cs="Calibri"/>
          <w:b/>
          <w:sz w:val="36"/>
          <w:szCs w:val="36"/>
        </w:rPr>
        <w:t>/2023</w:t>
      </w:r>
    </w:p>
    <w:p w14:paraId="5E3ADF79" w14:textId="77777777" w:rsidR="005A1A6B" w:rsidRDefault="00000000">
      <w:pPr>
        <w:spacing w:before="240" w:after="240"/>
        <w:rPr>
          <w:rFonts w:ascii="Calibri" w:eastAsia="Calibri" w:hAnsi="Calibri" w:cs="Calibri"/>
          <w:color w:val="FF0000"/>
        </w:rPr>
      </w:pPr>
      <w:r>
        <w:rPr>
          <w:rFonts w:ascii="Calibri" w:eastAsia="Calibri" w:hAnsi="Calibri" w:cs="Calibri"/>
          <w:color w:val="FF0000"/>
        </w:rPr>
        <w:t xml:space="preserve"> </w:t>
      </w:r>
    </w:p>
    <w:p w14:paraId="139C071E" w14:textId="77777777" w:rsidR="005A1A6B" w:rsidRDefault="005A1A6B">
      <w:pPr>
        <w:spacing w:before="240" w:after="240"/>
        <w:rPr>
          <w:rFonts w:ascii="Calibri" w:eastAsia="Calibri" w:hAnsi="Calibri" w:cs="Calibri"/>
          <w:color w:val="FF0000"/>
        </w:rPr>
      </w:pPr>
    </w:p>
    <w:p w14:paraId="63C9BB6D" w14:textId="77777777" w:rsidR="005A1A6B" w:rsidRDefault="005A1A6B">
      <w:pPr>
        <w:spacing w:before="240" w:after="240"/>
        <w:rPr>
          <w:rFonts w:ascii="Calibri" w:eastAsia="Calibri" w:hAnsi="Calibri" w:cs="Calibri"/>
          <w:color w:val="FF0000"/>
        </w:rPr>
      </w:pPr>
    </w:p>
    <w:p w14:paraId="4D2820E9" w14:textId="77777777" w:rsidR="005A1A6B" w:rsidRDefault="005A1A6B">
      <w:pPr>
        <w:spacing w:before="240" w:after="240"/>
        <w:rPr>
          <w:rFonts w:ascii="Calibri" w:eastAsia="Calibri" w:hAnsi="Calibri" w:cs="Calibri"/>
          <w:color w:val="FF0000"/>
        </w:rPr>
      </w:pPr>
    </w:p>
    <w:p w14:paraId="17835C18" w14:textId="77777777" w:rsidR="005A1A6B" w:rsidRDefault="005A1A6B">
      <w:pPr>
        <w:spacing w:before="240" w:after="240"/>
        <w:rPr>
          <w:rFonts w:ascii="Calibri" w:eastAsia="Calibri" w:hAnsi="Calibri" w:cs="Calibri"/>
          <w:color w:val="FF0000"/>
        </w:rPr>
      </w:pPr>
    </w:p>
    <w:p w14:paraId="2570C935" w14:textId="77777777" w:rsidR="005A1A6B" w:rsidRDefault="005A1A6B">
      <w:pPr>
        <w:spacing w:before="240" w:after="240"/>
        <w:rPr>
          <w:rFonts w:ascii="Calibri" w:eastAsia="Calibri" w:hAnsi="Calibri" w:cs="Calibri"/>
          <w:color w:val="FF0000"/>
        </w:rPr>
      </w:pPr>
    </w:p>
    <w:p w14:paraId="72E3AA7A" w14:textId="77777777" w:rsidR="005A1A6B" w:rsidRDefault="00000000">
      <w:pPr>
        <w:numPr>
          <w:ilvl w:val="0"/>
          <w:numId w:val="9"/>
        </w:numPr>
        <w:spacing w:before="120" w:line="240" w:lineRule="auto"/>
        <w:rPr>
          <w:rFonts w:ascii="Calibri" w:eastAsia="Calibri" w:hAnsi="Calibri" w:cs="Calibri"/>
          <w:sz w:val="24"/>
          <w:szCs w:val="24"/>
        </w:rPr>
      </w:pPr>
      <w:r>
        <w:rPr>
          <w:rFonts w:ascii="Calibri" w:eastAsia="Calibri" w:hAnsi="Calibri" w:cs="Calibri"/>
          <w:b/>
          <w:color w:val="FF0000"/>
          <w:sz w:val="24"/>
          <w:szCs w:val="24"/>
        </w:rPr>
        <w:t>Table of Contents</w:t>
      </w:r>
      <w:r>
        <w:rPr>
          <w:rFonts w:ascii="Calibri" w:eastAsia="Calibri" w:hAnsi="Calibri" w:cs="Calibri"/>
          <w:sz w:val="24"/>
          <w:szCs w:val="24"/>
        </w:rPr>
        <w:br/>
      </w:r>
    </w:p>
    <w:p w14:paraId="230FFB5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Front Cover ---------------------------------------------------------------------------------------------------1</w:t>
      </w:r>
    </w:p>
    <w:p w14:paraId="3729029B" w14:textId="77777777" w:rsidR="005A1A6B" w:rsidRDefault="005A1A6B">
      <w:pPr>
        <w:spacing w:line="240" w:lineRule="auto"/>
        <w:rPr>
          <w:rFonts w:ascii="Calibri" w:eastAsia="Calibri" w:hAnsi="Calibri" w:cs="Calibri"/>
          <w:sz w:val="24"/>
          <w:szCs w:val="24"/>
        </w:rPr>
      </w:pPr>
    </w:p>
    <w:p w14:paraId="3B55C648"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Table of Contents -------------------------------------------------------------------------------------------2</w:t>
      </w:r>
    </w:p>
    <w:p w14:paraId="64A4870E" w14:textId="77777777" w:rsidR="005A1A6B" w:rsidRDefault="005A1A6B">
      <w:pPr>
        <w:spacing w:line="240" w:lineRule="auto"/>
        <w:ind w:left="-20" w:right="-20"/>
        <w:rPr>
          <w:rFonts w:ascii="Calibri" w:eastAsia="Calibri" w:hAnsi="Calibri" w:cs="Calibri"/>
          <w:sz w:val="24"/>
          <w:szCs w:val="24"/>
          <w:highlight w:val="white"/>
        </w:rPr>
      </w:pPr>
    </w:p>
    <w:p w14:paraId="16DE0831"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System Architecture</w:t>
      </w:r>
      <w:r>
        <w:rPr>
          <w:rFonts w:ascii="Calibri" w:eastAsia="Calibri" w:hAnsi="Calibri" w:cs="Calibri"/>
          <w:sz w:val="24"/>
          <w:szCs w:val="24"/>
          <w:highlight w:val="white"/>
        </w:rPr>
        <w:t>----------------------------------------------------------------------------------------3</w:t>
      </w:r>
    </w:p>
    <w:p w14:paraId="5EED0D0D" w14:textId="77777777" w:rsidR="005A1A6B" w:rsidRDefault="005A1A6B">
      <w:pPr>
        <w:spacing w:line="240" w:lineRule="auto"/>
        <w:ind w:left="720"/>
        <w:rPr>
          <w:rFonts w:ascii="Calibri" w:eastAsia="Calibri" w:hAnsi="Calibri" w:cs="Calibri"/>
          <w:sz w:val="24"/>
          <w:szCs w:val="24"/>
        </w:rPr>
      </w:pPr>
    </w:p>
    <w:p w14:paraId="471A8FFA"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Hardware, Software and System Requirements-----------------------------------------------------6</w:t>
      </w:r>
    </w:p>
    <w:p w14:paraId="61124502" w14:textId="77777777" w:rsidR="005A1A6B" w:rsidRDefault="005A1A6B">
      <w:pPr>
        <w:spacing w:line="240" w:lineRule="auto"/>
        <w:ind w:left="720"/>
        <w:rPr>
          <w:rFonts w:ascii="Calibri" w:eastAsia="Calibri" w:hAnsi="Calibri" w:cs="Calibri"/>
          <w:sz w:val="24"/>
          <w:szCs w:val="24"/>
        </w:rPr>
      </w:pPr>
    </w:p>
    <w:p w14:paraId="14EE39B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External Interfaces-----------------------------------------------------------------------------------------10</w:t>
      </w:r>
    </w:p>
    <w:p w14:paraId="1229E39A" w14:textId="77777777" w:rsidR="005A1A6B" w:rsidRDefault="005A1A6B">
      <w:pPr>
        <w:spacing w:line="240" w:lineRule="auto"/>
        <w:ind w:left="720"/>
        <w:rPr>
          <w:rFonts w:ascii="Calibri" w:eastAsia="Calibri" w:hAnsi="Calibri" w:cs="Calibri"/>
          <w:sz w:val="24"/>
          <w:szCs w:val="24"/>
        </w:rPr>
      </w:pPr>
    </w:p>
    <w:p w14:paraId="6C0D398C"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Software Design --------------------------------------------------------------------------------------------11</w:t>
      </w:r>
    </w:p>
    <w:p w14:paraId="5265AF50" w14:textId="77777777" w:rsidR="005A1A6B" w:rsidRDefault="005A1A6B">
      <w:pPr>
        <w:spacing w:line="240" w:lineRule="auto"/>
        <w:ind w:left="720"/>
        <w:rPr>
          <w:rFonts w:ascii="Calibri" w:eastAsia="Calibri" w:hAnsi="Calibri" w:cs="Calibri"/>
          <w:sz w:val="24"/>
          <w:szCs w:val="24"/>
        </w:rPr>
      </w:pPr>
    </w:p>
    <w:p w14:paraId="220368DB" w14:textId="77777777" w:rsidR="005A1A6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Class Diagram  ----------------------------------------------------------------------------------------------11</w:t>
      </w:r>
    </w:p>
    <w:p w14:paraId="77DA5666" w14:textId="77777777" w:rsidR="005A1A6B" w:rsidRDefault="005A1A6B">
      <w:pPr>
        <w:spacing w:line="240" w:lineRule="auto"/>
        <w:ind w:right="360"/>
        <w:rPr>
          <w:rFonts w:ascii="Calibri" w:eastAsia="Calibri" w:hAnsi="Calibri" w:cs="Calibri"/>
          <w:sz w:val="24"/>
          <w:szCs w:val="24"/>
        </w:rPr>
      </w:pPr>
    </w:p>
    <w:p w14:paraId="0E3173C7"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Class Specifications----------------------------------------------------------------------------------------11</w:t>
      </w:r>
    </w:p>
    <w:p w14:paraId="1A33625A" w14:textId="77777777" w:rsidR="005A1A6B" w:rsidRDefault="005A1A6B">
      <w:pPr>
        <w:spacing w:line="240" w:lineRule="auto"/>
        <w:ind w:left="720"/>
        <w:rPr>
          <w:rFonts w:ascii="Calibri" w:eastAsia="Calibri" w:hAnsi="Calibri" w:cs="Calibri"/>
          <w:sz w:val="24"/>
          <w:szCs w:val="24"/>
        </w:rPr>
      </w:pPr>
    </w:p>
    <w:p w14:paraId="4050CDF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Interaction Diagrams--------------------------------------------------------------------------------------12</w:t>
      </w:r>
    </w:p>
    <w:p w14:paraId="76FB650F" w14:textId="77777777" w:rsidR="005A1A6B" w:rsidRDefault="005A1A6B">
      <w:pPr>
        <w:spacing w:line="240" w:lineRule="auto"/>
        <w:ind w:left="720"/>
        <w:rPr>
          <w:rFonts w:ascii="Calibri" w:eastAsia="Calibri" w:hAnsi="Calibri" w:cs="Calibri"/>
          <w:sz w:val="24"/>
          <w:szCs w:val="24"/>
        </w:rPr>
      </w:pPr>
    </w:p>
    <w:p w14:paraId="2560DDD9" w14:textId="77777777" w:rsidR="005A1A6B" w:rsidRDefault="00000000">
      <w:pPr>
        <w:spacing w:line="240" w:lineRule="auto"/>
        <w:ind w:left="720"/>
        <w:rPr>
          <w:rFonts w:ascii="Calibri" w:eastAsia="Calibri" w:hAnsi="Calibri" w:cs="Calibri"/>
          <w:sz w:val="24"/>
          <w:szCs w:val="24"/>
          <w:u w:val="single"/>
        </w:rPr>
      </w:pPr>
      <w:r>
        <w:rPr>
          <w:rFonts w:ascii="Calibri" w:eastAsia="Calibri" w:hAnsi="Calibri" w:cs="Calibri"/>
          <w:sz w:val="24"/>
          <w:szCs w:val="24"/>
        </w:rPr>
        <w:t>Design Considerations -----------------------------------------------------------------------------------12</w:t>
      </w:r>
    </w:p>
    <w:p w14:paraId="102B88CE" w14:textId="77777777" w:rsidR="005A1A6B" w:rsidRDefault="005A1A6B">
      <w:pPr>
        <w:spacing w:line="240" w:lineRule="auto"/>
        <w:ind w:left="720"/>
        <w:rPr>
          <w:rFonts w:ascii="Calibri" w:eastAsia="Calibri" w:hAnsi="Calibri" w:cs="Calibri"/>
          <w:sz w:val="24"/>
          <w:szCs w:val="24"/>
        </w:rPr>
      </w:pPr>
    </w:p>
    <w:p w14:paraId="712BF87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User Interface Design-------------------------------------------------------------------------------------13</w:t>
      </w:r>
    </w:p>
    <w:p w14:paraId="3EE6C3F8" w14:textId="77777777" w:rsidR="005A1A6B" w:rsidRDefault="005A1A6B">
      <w:pPr>
        <w:spacing w:line="240" w:lineRule="auto"/>
        <w:ind w:left="720"/>
        <w:rPr>
          <w:rFonts w:ascii="Calibri" w:eastAsia="Calibri" w:hAnsi="Calibri" w:cs="Calibri"/>
          <w:sz w:val="24"/>
          <w:szCs w:val="24"/>
        </w:rPr>
      </w:pPr>
    </w:p>
    <w:p w14:paraId="35F8CE7F"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Glossary of Terms------------------------------------------------------------------------------------------14</w:t>
      </w:r>
    </w:p>
    <w:p w14:paraId="2516A9F7" w14:textId="77777777" w:rsidR="005A1A6B" w:rsidRDefault="005A1A6B">
      <w:pPr>
        <w:spacing w:line="240" w:lineRule="auto"/>
        <w:rPr>
          <w:rFonts w:ascii="Calibri" w:eastAsia="Calibri" w:hAnsi="Calibri" w:cs="Calibri"/>
          <w:sz w:val="24"/>
          <w:szCs w:val="24"/>
          <w:shd w:val="clear" w:color="auto" w:fill="F2F2F2"/>
        </w:rPr>
      </w:pPr>
    </w:p>
    <w:p w14:paraId="71833BAC" w14:textId="77777777" w:rsidR="005A1A6B" w:rsidRDefault="00000000">
      <w:pPr>
        <w:spacing w:line="240" w:lineRule="auto"/>
        <w:ind w:left="720" w:right="-720"/>
        <w:rPr>
          <w:rFonts w:ascii="Calibri" w:eastAsia="Calibri" w:hAnsi="Calibri" w:cs="Calibri"/>
          <w:sz w:val="24"/>
          <w:szCs w:val="24"/>
        </w:rPr>
      </w:pPr>
      <w:r>
        <w:rPr>
          <w:rFonts w:ascii="Calibri" w:eastAsia="Calibri" w:hAnsi="Calibri" w:cs="Calibri"/>
          <w:sz w:val="24"/>
          <w:szCs w:val="24"/>
        </w:rPr>
        <w:t>Reference ---------------------------------------------------------------------------------------------------16</w:t>
      </w:r>
    </w:p>
    <w:p w14:paraId="5295389C" w14:textId="77777777" w:rsidR="005A1A6B" w:rsidRDefault="005A1A6B">
      <w:pPr>
        <w:spacing w:before="240" w:after="240"/>
        <w:rPr>
          <w:rFonts w:ascii="Calibri" w:eastAsia="Calibri" w:hAnsi="Calibri" w:cs="Calibri"/>
        </w:rPr>
      </w:pPr>
    </w:p>
    <w:p w14:paraId="41A98DB7" w14:textId="77777777" w:rsidR="005A1A6B" w:rsidRDefault="005A1A6B">
      <w:pPr>
        <w:spacing w:before="240" w:after="240"/>
        <w:rPr>
          <w:rFonts w:ascii="Calibri" w:eastAsia="Calibri" w:hAnsi="Calibri" w:cs="Calibri"/>
          <w:color w:val="FF0000"/>
        </w:rPr>
      </w:pPr>
    </w:p>
    <w:p w14:paraId="20AE858A" w14:textId="77777777" w:rsidR="005A1A6B" w:rsidRDefault="005A1A6B">
      <w:pPr>
        <w:spacing w:before="240" w:after="240"/>
        <w:rPr>
          <w:rFonts w:ascii="Calibri" w:eastAsia="Calibri" w:hAnsi="Calibri" w:cs="Calibri"/>
          <w:color w:val="FF0000"/>
        </w:rPr>
      </w:pPr>
    </w:p>
    <w:p w14:paraId="6245D3BA" w14:textId="77777777" w:rsidR="005A1A6B" w:rsidRDefault="005A1A6B">
      <w:pPr>
        <w:spacing w:before="240" w:after="240"/>
        <w:rPr>
          <w:rFonts w:ascii="Calibri" w:eastAsia="Calibri" w:hAnsi="Calibri" w:cs="Calibri"/>
          <w:color w:val="FF0000"/>
        </w:rPr>
      </w:pPr>
    </w:p>
    <w:p w14:paraId="2BD8632F" w14:textId="77777777" w:rsidR="005A1A6B" w:rsidRDefault="005A1A6B">
      <w:pPr>
        <w:spacing w:before="240" w:after="240"/>
        <w:rPr>
          <w:rFonts w:ascii="Calibri" w:eastAsia="Calibri" w:hAnsi="Calibri" w:cs="Calibri"/>
          <w:color w:val="FF0000"/>
        </w:rPr>
      </w:pPr>
    </w:p>
    <w:p w14:paraId="2761C908" w14:textId="77777777" w:rsidR="005A1A6B" w:rsidRDefault="005A1A6B">
      <w:pPr>
        <w:spacing w:before="240" w:after="240"/>
        <w:rPr>
          <w:rFonts w:ascii="Calibri" w:eastAsia="Calibri" w:hAnsi="Calibri" w:cs="Calibri"/>
          <w:color w:val="FF0000"/>
        </w:rPr>
      </w:pPr>
    </w:p>
    <w:p w14:paraId="6D6A1244" w14:textId="77777777" w:rsidR="005A1A6B" w:rsidRDefault="005A1A6B">
      <w:pPr>
        <w:spacing w:before="240" w:after="240"/>
        <w:rPr>
          <w:rFonts w:ascii="Calibri" w:eastAsia="Calibri" w:hAnsi="Calibri" w:cs="Calibri"/>
          <w:color w:val="FF0000"/>
        </w:rPr>
      </w:pPr>
    </w:p>
    <w:p w14:paraId="194BBD28" w14:textId="77777777" w:rsidR="005A1A6B" w:rsidRDefault="005A1A6B">
      <w:pPr>
        <w:spacing w:before="240" w:after="240"/>
        <w:rPr>
          <w:rFonts w:ascii="Calibri" w:eastAsia="Calibri" w:hAnsi="Calibri" w:cs="Calibri"/>
          <w:b/>
          <w:color w:val="FF0000"/>
        </w:rPr>
      </w:pPr>
    </w:p>
    <w:p w14:paraId="09A4642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 xml:space="preserve">Project Overviews </w:t>
      </w:r>
    </w:p>
    <w:p w14:paraId="02A2DDA0" w14:textId="77777777" w:rsidR="005A1A6B" w:rsidRDefault="00000000">
      <w:pPr>
        <w:spacing w:before="240" w:after="240"/>
        <w:rPr>
          <w:rFonts w:ascii="Calibri" w:eastAsia="Calibri" w:hAnsi="Calibri" w:cs="Calibri"/>
        </w:rPr>
      </w:pPr>
      <w:r>
        <w:rPr>
          <w:rFonts w:ascii="Calibri" w:eastAsia="Calibri" w:hAnsi="Calibri" w:cs="Calibri"/>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14:paraId="3D1CF21B"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System Architecture</w:t>
      </w:r>
    </w:p>
    <w:p w14:paraId="1A80CB62" w14:textId="77777777" w:rsidR="005A1A6B" w:rsidRDefault="00000000">
      <w:pPr>
        <w:spacing w:before="240" w:after="240"/>
        <w:rPr>
          <w:rFonts w:ascii="Calibri" w:eastAsia="Calibri" w:hAnsi="Calibri" w:cs="Calibri"/>
        </w:rPr>
      </w:pPr>
      <w:r>
        <w:rPr>
          <w:rFonts w:ascii="Calibri" w:eastAsia="Calibri" w:hAnsi="Calibri" w:cs="Calibri"/>
        </w:rPr>
        <w:t>The high-level system architecture of the Medical AI - Disease diagnostic tool will include the following components:</w:t>
      </w:r>
    </w:p>
    <w:p w14:paraId="5A07235A" w14:textId="20144933" w:rsidR="005A1A6B" w:rsidRDefault="00000000">
      <w:pPr>
        <w:numPr>
          <w:ilvl w:val="0"/>
          <w:numId w:val="3"/>
        </w:numPr>
        <w:spacing w:before="240" w:after="200"/>
        <w:rPr>
          <w:rFonts w:ascii="Calibri" w:eastAsia="Calibri" w:hAnsi="Calibri" w:cs="Calibri"/>
          <w:b/>
        </w:rPr>
      </w:pPr>
      <w:r>
        <w:rPr>
          <w:rFonts w:ascii="Calibri" w:eastAsia="Calibri" w:hAnsi="Calibri" w:cs="Calibri"/>
          <w:b/>
        </w:rPr>
        <w:t>Software modules:</w:t>
      </w:r>
    </w:p>
    <w:p w14:paraId="4548DB81" w14:textId="00430C12" w:rsidR="00410824" w:rsidRDefault="00410824" w:rsidP="00410824">
      <w:pPr>
        <w:numPr>
          <w:ilvl w:val="1"/>
          <w:numId w:val="3"/>
        </w:numPr>
        <w:spacing w:before="240" w:after="200"/>
        <w:rPr>
          <w:rFonts w:ascii="Calibri" w:eastAsia="Calibri" w:hAnsi="Calibri" w:cs="Calibri"/>
          <w:bCs/>
        </w:rPr>
      </w:pPr>
      <w:r w:rsidRPr="00410824">
        <w:rPr>
          <w:rFonts w:ascii="Calibri" w:eastAsia="Calibri" w:hAnsi="Calibri" w:cs="Calibri"/>
          <w:bCs/>
        </w:rPr>
        <w:t>Collecting Data: In this module, we  will collect important information about the patient, like their medical history, symptoms, vital signs, and lab results.</w:t>
      </w:r>
    </w:p>
    <w:p w14:paraId="2732C10B" w14:textId="16597D7B" w:rsid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Data Preprocessing: In this module, the data are cleaned and changed to get rid of any errors, missing values, or outliers. It also means standardizing or scaling the data to make the model more accurate.</w:t>
      </w:r>
    </w:p>
    <w:p w14:paraId="022F8F6F" w14:textId="0560565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Feature Extraction: In this module, </w:t>
      </w:r>
      <w:r>
        <w:rPr>
          <w:rFonts w:ascii="Calibri" w:eastAsia="Calibri" w:hAnsi="Calibri" w:cs="Calibri"/>
          <w:bCs/>
        </w:rPr>
        <w:t>we</w:t>
      </w:r>
      <w:r w:rsidRPr="00A564B8">
        <w:rPr>
          <w:rFonts w:ascii="Calibri" w:eastAsia="Calibri" w:hAnsi="Calibri" w:cs="Calibri"/>
          <w:bCs/>
        </w:rPr>
        <w:t xml:space="preserve"> choose from the preprocessed data the most important features that will be used in the prediction model.</w:t>
      </w:r>
    </w:p>
    <w:p w14:paraId="5BDE2751" w14:textId="4A1DEAE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Model Development: In this module, </w:t>
      </w:r>
      <w:r>
        <w:rPr>
          <w:rFonts w:ascii="Calibri" w:eastAsia="Calibri" w:hAnsi="Calibri" w:cs="Calibri"/>
          <w:bCs/>
        </w:rPr>
        <w:t>we</w:t>
      </w:r>
      <w:r w:rsidRPr="00A564B8">
        <w:rPr>
          <w:rFonts w:ascii="Calibri" w:eastAsia="Calibri" w:hAnsi="Calibri" w:cs="Calibri"/>
          <w:bCs/>
        </w:rPr>
        <w:t xml:space="preserve"> will use machine learning algorithms or other statistical methods to build a model for making predictions.</w:t>
      </w:r>
    </w:p>
    <w:p w14:paraId="78C95D0E" w14:textId="19B1F7A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Evaluation: In this module, we use metrics like accuracy, precision, recall, and F1-score to measure how well the model works.</w:t>
      </w:r>
    </w:p>
    <w:p w14:paraId="5B765CA4" w14:textId="2CD8BB3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Deployment: In this module, the prediction model is put into a production environment so that medical professionals can use it to make predictions.</w:t>
      </w:r>
    </w:p>
    <w:p w14:paraId="11941DDB" w14:textId="001B3028"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User Interface: This module is about making a user interface that lets medical professionals enter data about a patient and see the results of the prediction.</w:t>
      </w:r>
    </w:p>
    <w:p w14:paraId="2E132EE5" w14:textId="08323FB0" w:rsidR="00A564B8" w:rsidRP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External Interfaces: This module is about connecting to outside systems, like Electronic Health Records (EHRs) or other medical databases, to get information about a patient.</w:t>
      </w:r>
    </w:p>
    <w:p w14:paraId="5A328D0C" w14:textId="109DD12F" w:rsidR="00A564B8" w:rsidRPr="00A564B8" w:rsidRDefault="00000000" w:rsidP="00A564B8">
      <w:pPr>
        <w:numPr>
          <w:ilvl w:val="0"/>
          <w:numId w:val="3"/>
        </w:numPr>
        <w:spacing w:after="200"/>
        <w:rPr>
          <w:rFonts w:ascii="Calibri" w:eastAsia="Calibri" w:hAnsi="Calibri" w:cs="Calibri"/>
          <w:b/>
        </w:rPr>
      </w:pPr>
      <w:r>
        <w:rPr>
          <w:rFonts w:ascii="Calibri" w:eastAsia="Calibri" w:hAnsi="Calibri" w:cs="Calibri"/>
          <w:b/>
        </w:rPr>
        <w:lastRenderedPageBreak/>
        <w:t>Hardware components:</w:t>
      </w:r>
    </w:p>
    <w:p w14:paraId="116EB24C" w14:textId="57FBE64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Data input devices: These can be sensors, monitors, or other devices that can get data from patients, like heart rate monitors or blood pressure cuffs.</w:t>
      </w:r>
    </w:p>
    <w:p w14:paraId="75BD3E40" w14:textId="22914F4D"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Devices for processing and storing data: These could be servers or other high-powered computers that can handle and store a lot of data.</w:t>
      </w:r>
    </w:p>
    <w:p w14:paraId="3B9C0D85" w14:textId="240B2CA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User interface devices: These include screens, keyboards, and other input/output devices that let users interact with the system.</w:t>
      </w:r>
    </w:p>
    <w:p w14:paraId="5BBBD50F" w14:textId="7A6EAD70"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Communication devices: These could be routers, switches, or other networking equipment that lets the system talk to other systems, like electronic health record systems or other healthcare providers.</w:t>
      </w:r>
    </w:p>
    <w:p w14:paraId="0300A651" w14:textId="21B9EBCE" w:rsidR="00A564B8" w:rsidRP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Mobile devices: These can be things like smartphones or tablets that let doctors and nurses access the system from afar.</w:t>
      </w:r>
    </w:p>
    <w:p w14:paraId="2D60F105" w14:textId="7497F14F" w:rsidR="005A1A6B" w:rsidRDefault="00000000">
      <w:pPr>
        <w:numPr>
          <w:ilvl w:val="0"/>
          <w:numId w:val="3"/>
        </w:numPr>
        <w:spacing w:after="200"/>
        <w:rPr>
          <w:rFonts w:ascii="Calibri" w:eastAsia="Calibri" w:hAnsi="Calibri" w:cs="Calibri"/>
          <w:b/>
        </w:rPr>
      </w:pPr>
      <w:r>
        <w:rPr>
          <w:rFonts w:ascii="Calibri" w:eastAsia="Calibri" w:hAnsi="Calibri" w:cs="Calibri"/>
          <w:b/>
        </w:rPr>
        <w:t>User interface:</w:t>
      </w:r>
    </w:p>
    <w:p w14:paraId="04115BBD" w14:textId="05BD1D78" w:rsidR="00A564B8"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Input form: This part lets users enter information about a patient, such as his or her age, gender, medical history, and test results. On the form, you may also be able to choose the disease or condition that you want to be predicted.</w:t>
      </w:r>
    </w:p>
    <w:p w14:paraId="43202B42" w14:textId="3201774C"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Preprocessing module: This module cleans up the input data and pulls out features to get it ready for the prediction module.</w:t>
      </w:r>
    </w:p>
    <w:p w14:paraId="7D4A64AA" w14:textId="7725A3F3"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Prediction module: This module takes the data you give it and uses machine learning or statistical models to make predictions.</w:t>
      </w:r>
    </w:p>
    <w:p w14:paraId="7A0F8C92" w14:textId="3AEB530F"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Display of results: This part shows the results of the prediction, such as the disease or condition that was predicted and any relevant statistics or probability scores.</w:t>
      </w:r>
    </w:p>
    <w:p w14:paraId="70DE2D2E" w14:textId="58BB4936" w:rsidR="00AE7129" w:rsidRP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Feedback module: This module lets users give feedback on the results of the prediction. For example, they can confirm or change the disease or condition that was predicted.</w:t>
      </w:r>
    </w:p>
    <w:p w14:paraId="001BF927" w14:textId="30E2B672" w:rsidR="005A1A6B" w:rsidRDefault="00000000" w:rsidP="00AE7129">
      <w:pPr>
        <w:numPr>
          <w:ilvl w:val="0"/>
          <w:numId w:val="3"/>
        </w:numPr>
        <w:spacing w:after="200"/>
        <w:rPr>
          <w:rFonts w:ascii="Calibri" w:eastAsia="Calibri" w:hAnsi="Calibri" w:cs="Calibri"/>
          <w:b/>
        </w:rPr>
      </w:pPr>
      <w:r>
        <w:rPr>
          <w:rFonts w:ascii="Calibri" w:eastAsia="Calibri" w:hAnsi="Calibri" w:cs="Calibri"/>
          <w:b/>
        </w:rPr>
        <w:t>Interfaces to external systems:</w:t>
      </w:r>
    </w:p>
    <w:p w14:paraId="047DF488" w14:textId="57DF87F1"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Electronic Health Record (EHR) System Interface: The EHR system is used to get the patient's medical history, lab results, list of medications, and other important information. This information can be used to make the prediction system more accurate.</w:t>
      </w:r>
    </w:p>
    <w:p w14:paraId="356F00D1" w14:textId="3D39D3AA"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Medical Image Processing Interface: Medical images like X-rays, CT scans, MRI scans, and echocardiograms can sometimes give the prediction system important information. The system can add an interface that lets these images be retrieved and worked on.</w:t>
      </w:r>
    </w:p>
    <w:p w14:paraId="20B347EF" w14:textId="59244D07"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lastRenderedPageBreak/>
        <w:t>Interface for Laboratory Information Management System (LIMS): A LIMS can be used to get lab results like blood tests or genetic tests. This information can be used to make the prediction system more accurate.</w:t>
      </w:r>
    </w:p>
    <w:p w14:paraId="60ABE201" w14:textId="02E53C90" w:rsid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Telehealth Interface: With the rise of telehealth, there can be interfaces with remote monitoring systems that can collect and analyze patient data in real time.</w:t>
      </w:r>
    </w:p>
    <w:p w14:paraId="2F511224" w14:textId="1C9A0262" w:rsidR="00607FC8" w:rsidRP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Prescription Drug Monitoring Program (PDMP) Interface: This interface is used to get prescription drug history data, which can help find patients who may be at risk of addiction or overdose.</w:t>
      </w:r>
    </w:p>
    <w:p w14:paraId="325B392D" w14:textId="49202AD8" w:rsidR="00AE7129" w:rsidRPr="00AE7129" w:rsidRDefault="00C220CC" w:rsidP="00AE7129">
      <w:pPr>
        <w:spacing w:after="200"/>
        <w:rPr>
          <w:rFonts w:ascii="Calibri" w:eastAsia="Calibri" w:hAnsi="Calibri" w:cs="Calibri"/>
          <w:bCs/>
        </w:rPr>
      </w:pPr>
      <w:r>
        <w:rPr>
          <w:rFonts w:ascii="Calibri" w:eastAsia="Calibri" w:hAnsi="Calibri" w:cs="Calibri"/>
          <w:bCs/>
          <w:noProof/>
        </w:rPr>
        <w:lastRenderedPageBreak/>
        <w:drawing>
          <wp:inline distT="0" distB="0" distL="0" distR="0" wp14:anchorId="3E80D24C" wp14:editId="15015496">
            <wp:extent cx="1284051" cy="524305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408077" cy="5749483"/>
                    </a:xfrm>
                    <a:prstGeom prst="rect">
                      <a:avLst/>
                    </a:prstGeom>
                  </pic:spPr>
                </pic:pic>
              </a:graphicData>
            </a:graphic>
          </wp:inline>
        </w:drawing>
      </w:r>
      <w:r w:rsidR="0086367A">
        <w:rPr>
          <w:rFonts w:ascii="Calibri" w:eastAsia="Calibri" w:hAnsi="Calibri" w:cs="Calibri"/>
          <w:bCs/>
          <w:noProof/>
        </w:rPr>
        <w:drawing>
          <wp:inline distT="0" distB="0" distL="0" distR="0" wp14:anchorId="1E90C6F4" wp14:editId="4C0C12D5">
            <wp:extent cx="1219200" cy="38862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24456" cy="3902954"/>
                    </a:xfrm>
                    <a:prstGeom prst="rect">
                      <a:avLst/>
                    </a:prstGeom>
                  </pic:spPr>
                </pic:pic>
              </a:graphicData>
            </a:graphic>
          </wp:inline>
        </w:drawing>
      </w:r>
      <w:r w:rsidR="0086367A">
        <w:rPr>
          <w:rFonts w:ascii="Calibri" w:eastAsia="Calibri" w:hAnsi="Calibri" w:cs="Calibri"/>
          <w:bCs/>
          <w:noProof/>
        </w:rPr>
        <w:drawing>
          <wp:inline distT="0" distB="0" distL="0" distR="0" wp14:anchorId="7A619340" wp14:editId="529BD393">
            <wp:extent cx="1102468" cy="3885326"/>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20219" cy="3947883"/>
                    </a:xfrm>
                    <a:prstGeom prst="rect">
                      <a:avLst/>
                    </a:prstGeom>
                  </pic:spPr>
                </pic:pic>
              </a:graphicData>
            </a:graphic>
          </wp:inline>
        </w:drawing>
      </w:r>
      <w:r w:rsidR="0086367A">
        <w:rPr>
          <w:rFonts w:ascii="Calibri" w:eastAsia="Calibri" w:hAnsi="Calibri" w:cs="Calibri"/>
          <w:bCs/>
          <w:noProof/>
        </w:rPr>
        <w:lastRenderedPageBreak/>
        <w:drawing>
          <wp:inline distT="0" distB="0" distL="0" distR="0" wp14:anchorId="72188EAF" wp14:editId="61C27627">
            <wp:extent cx="2833991" cy="3415665"/>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8048" cy="3468764"/>
                    </a:xfrm>
                    <a:prstGeom prst="rect">
                      <a:avLst/>
                    </a:prstGeom>
                  </pic:spPr>
                </pic:pic>
              </a:graphicData>
            </a:graphic>
          </wp:inline>
        </w:drawing>
      </w:r>
    </w:p>
    <w:p w14:paraId="4C320AD5" w14:textId="5B5A36ED" w:rsidR="005A1A6B" w:rsidRDefault="005A1A6B">
      <w:pPr>
        <w:spacing w:before="240" w:after="240"/>
        <w:rPr>
          <w:rFonts w:ascii="Calibri" w:eastAsia="Calibri" w:hAnsi="Calibri" w:cs="Calibri"/>
        </w:rPr>
      </w:pPr>
    </w:p>
    <w:p w14:paraId="36D67A07" w14:textId="2EFA0D52" w:rsidR="005A1A6B" w:rsidRDefault="005A1A6B">
      <w:pPr>
        <w:spacing w:before="240" w:after="240"/>
        <w:rPr>
          <w:rFonts w:ascii="Calibri" w:eastAsia="Calibri" w:hAnsi="Calibri" w:cs="Calibri"/>
        </w:rPr>
      </w:pPr>
    </w:p>
    <w:p w14:paraId="69C6A094" w14:textId="77777777" w:rsidR="00DB6550" w:rsidRDefault="00000000" w:rsidP="00DB6550">
      <w:pPr>
        <w:spacing w:before="240" w:after="240"/>
        <w:rPr>
          <w:rFonts w:ascii="Calibri" w:eastAsia="Calibri" w:hAnsi="Calibri" w:cs="Calibri"/>
          <w:b/>
          <w:color w:val="FF0000"/>
        </w:rPr>
      </w:pPr>
      <w:r>
        <w:rPr>
          <w:rFonts w:ascii="Calibri" w:eastAsia="Calibri" w:hAnsi="Calibri" w:cs="Calibri"/>
          <w:b/>
          <w:color w:val="FF0000"/>
        </w:rPr>
        <w:t>Hardware, Software and System Requirements</w:t>
      </w:r>
    </w:p>
    <w:p w14:paraId="68F58560" w14:textId="16900B4D" w:rsidR="00DB6550" w:rsidRPr="00DB6550" w:rsidRDefault="00000000" w:rsidP="00DB6550">
      <w:pPr>
        <w:pStyle w:val="ListParagraph"/>
        <w:numPr>
          <w:ilvl w:val="0"/>
          <w:numId w:val="11"/>
        </w:numPr>
        <w:spacing w:before="240" w:after="240"/>
        <w:rPr>
          <w:rFonts w:ascii="Calibri" w:eastAsia="Calibri" w:hAnsi="Calibri" w:cs="Calibri"/>
          <w:b/>
          <w:color w:val="FF0000"/>
        </w:rPr>
      </w:pPr>
      <w:r w:rsidRPr="00DB6550">
        <w:rPr>
          <w:rFonts w:ascii="Calibri" w:eastAsia="Calibri" w:hAnsi="Calibri" w:cs="Calibri"/>
          <w:b/>
        </w:rPr>
        <w:t>Hardware Requirements:</w:t>
      </w:r>
    </w:p>
    <w:p w14:paraId="2F0E510E" w14:textId="2D6D1748" w:rsidR="00DB6550" w:rsidRPr="00DB6550" w:rsidRDefault="00DB6550" w:rsidP="00DB6550">
      <w:pPr>
        <w:pStyle w:val="ListParagraph"/>
        <w:numPr>
          <w:ilvl w:val="1"/>
          <w:numId w:val="11"/>
        </w:numPr>
        <w:spacing w:before="240" w:after="240"/>
        <w:rPr>
          <w:rFonts w:ascii="Calibri" w:eastAsia="Calibri" w:hAnsi="Calibri" w:cs="Calibri"/>
          <w:b/>
          <w:color w:val="FF0000"/>
        </w:rPr>
      </w:pPr>
      <w:r>
        <w:rPr>
          <w:rFonts w:ascii="Calibri" w:eastAsia="Calibri" w:hAnsi="Calibri" w:cs="Calibri"/>
          <w:bCs/>
        </w:rPr>
        <w:t xml:space="preserve">CPU speed: </w:t>
      </w:r>
      <w:r w:rsidRPr="00DB6550">
        <w:rPr>
          <w:rFonts w:ascii="Calibri" w:eastAsia="Calibri" w:hAnsi="Calibri" w:cs="Calibri"/>
          <w:bCs/>
        </w:rPr>
        <w:t>CPU speed: For most tasks, a modern processor with a clock speed of at least 2 GHz should be enough.</w:t>
      </w:r>
    </w:p>
    <w:p w14:paraId="4D22FD7F" w14:textId="6BAAC589" w:rsidR="00DB6550" w:rsidRDefault="00DB6550" w:rsidP="00DB6550">
      <w:pPr>
        <w:pStyle w:val="ListParagraph"/>
        <w:numPr>
          <w:ilvl w:val="1"/>
          <w:numId w:val="11"/>
        </w:numPr>
        <w:spacing w:before="240" w:after="240"/>
        <w:rPr>
          <w:rFonts w:ascii="Calibri" w:eastAsia="Calibri" w:hAnsi="Calibri" w:cs="Calibri"/>
          <w:bCs/>
        </w:rPr>
      </w:pPr>
      <w:r w:rsidRPr="00DB6550">
        <w:rPr>
          <w:rFonts w:ascii="Calibri" w:eastAsia="Calibri" w:hAnsi="Calibri" w:cs="Calibri"/>
          <w:bCs/>
        </w:rPr>
        <w:t xml:space="preserve">RAM: </w:t>
      </w:r>
      <w:r>
        <w:rPr>
          <w:rFonts w:ascii="Calibri" w:eastAsia="Calibri" w:hAnsi="Calibri" w:cs="Calibri"/>
          <w:bCs/>
        </w:rPr>
        <w:t>Y</w:t>
      </w:r>
      <w:r w:rsidRPr="00DB6550">
        <w:rPr>
          <w:rFonts w:ascii="Calibri" w:eastAsia="Calibri" w:hAnsi="Calibri" w:cs="Calibri"/>
          <w:bCs/>
        </w:rPr>
        <w:t>ou may need 8 GB or more.</w:t>
      </w:r>
    </w:p>
    <w:p w14:paraId="11691527" w14:textId="433312C4" w:rsidR="00DB6550"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Disk space: At least several gigabytes of free space.</w:t>
      </w:r>
    </w:p>
    <w:p w14:paraId="1963BB07" w14:textId="27E5F333"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GPU: A GPU can speed up model training and inference by a lot, especially for models that use deep learning. For applications that use deep learning a lot, it's best to have a dedicated GPU with at least 4 GB of memory.</w:t>
      </w:r>
    </w:p>
    <w:p w14:paraId="3BAFA333" w14:textId="6F7DA22D"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Mobile devices: The system can be accessed from phones or tablets, but the hardware requirements will depend on the device and application.</w:t>
      </w:r>
    </w:p>
    <w:p w14:paraId="073A40CE" w14:textId="6CB4A53B" w:rsid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Network connections: A stable Wi-Fi or Ethernet connection is best for getting into the system and sending and receiving data from and to other systems.</w:t>
      </w:r>
    </w:p>
    <w:p w14:paraId="6933C856" w14:textId="77777777" w:rsidR="005A3CED" w:rsidRDefault="005A3CED" w:rsidP="005A3CED">
      <w:pPr>
        <w:pStyle w:val="ListParagraph"/>
        <w:spacing w:before="240" w:after="240"/>
        <w:ind w:left="1440"/>
        <w:rPr>
          <w:rFonts w:ascii="Calibri" w:eastAsia="Calibri" w:hAnsi="Calibri" w:cs="Calibri"/>
          <w:bCs/>
        </w:rPr>
      </w:pPr>
    </w:p>
    <w:p w14:paraId="0292F8C1" w14:textId="77777777" w:rsidR="005A3CED" w:rsidRPr="005A3CED"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Software Requirements:</w:t>
      </w:r>
    </w:p>
    <w:p w14:paraId="3F2160D8"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Python programming language (version 3.6 or later)</w:t>
      </w:r>
    </w:p>
    <w:p w14:paraId="27EAAA0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NumPy (version 1.16.4 or later) (version 1.16.4 or later)</w:t>
      </w:r>
    </w:p>
    <w:p w14:paraId="291F8DD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Pandas (version 0.24.2 or later) (version 0.24.2 or later)</w:t>
      </w:r>
    </w:p>
    <w:p w14:paraId="3F9144DA"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Scikit-learn (version 0.20.3 or later) (version 0.20.3 or later)</w:t>
      </w:r>
    </w:p>
    <w:p w14:paraId="769A1992"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lastRenderedPageBreak/>
        <w:t>TensorFlow (version 2.0 or later) (version 2.0 or later)</w:t>
      </w:r>
    </w:p>
    <w:p w14:paraId="31CD6255" w14:textId="77777777" w:rsidR="005A3CED" w:rsidRPr="005A3CED" w:rsidRDefault="005A3CED" w:rsidP="005A3CED">
      <w:pPr>
        <w:pStyle w:val="ListParagraph"/>
        <w:numPr>
          <w:ilvl w:val="1"/>
          <w:numId w:val="11"/>
        </w:numPr>
        <w:spacing w:before="240" w:after="240"/>
        <w:rPr>
          <w:rFonts w:ascii="Calibri" w:eastAsia="Calibri" w:hAnsi="Calibri" w:cs="Calibri"/>
          <w:bCs/>
        </w:rPr>
      </w:pPr>
      <w:proofErr w:type="spellStart"/>
      <w:r w:rsidRPr="005A3CED">
        <w:rPr>
          <w:rFonts w:ascii="Calibri" w:eastAsia="Calibri" w:hAnsi="Calibri" w:cs="Calibri"/>
        </w:rPr>
        <w:t>Keras</w:t>
      </w:r>
      <w:proofErr w:type="spellEnd"/>
      <w:r w:rsidRPr="005A3CED">
        <w:rPr>
          <w:rFonts w:ascii="Calibri" w:eastAsia="Calibri" w:hAnsi="Calibri" w:cs="Calibri"/>
        </w:rPr>
        <w:t xml:space="preserve"> (version 2.2.4 or later) (version 2.2.4 or later)</w:t>
      </w:r>
    </w:p>
    <w:p w14:paraId="124CE51E" w14:textId="77777777" w:rsidR="005A3CED" w:rsidRPr="005A3CED" w:rsidRDefault="005A3CED" w:rsidP="005A3CED">
      <w:pPr>
        <w:pStyle w:val="ListParagraph"/>
        <w:numPr>
          <w:ilvl w:val="1"/>
          <w:numId w:val="11"/>
        </w:numPr>
        <w:spacing w:before="240" w:after="240"/>
        <w:rPr>
          <w:rFonts w:ascii="Calibri" w:eastAsia="Calibri" w:hAnsi="Calibri" w:cs="Calibri"/>
          <w:bCs/>
        </w:rPr>
      </w:pPr>
      <w:proofErr w:type="spellStart"/>
      <w:r w:rsidRPr="005A3CED">
        <w:rPr>
          <w:rFonts w:ascii="Calibri" w:eastAsia="Calibri" w:hAnsi="Calibri" w:cs="Calibri"/>
        </w:rPr>
        <w:t>PyTorch</w:t>
      </w:r>
      <w:proofErr w:type="spellEnd"/>
      <w:r w:rsidRPr="005A3CED">
        <w:rPr>
          <w:rFonts w:ascii="Calibri" w:eastAsia="Calibri" w:hAnsi="Calibri" w:cs="Calibri"/>
        </w:rPr>
        <w:t xml:space="preserve"> (version 1.0 or later) (version 1.0 or later)</w:t>
      </w:r>
    </w:p>
    <w:p w14:paraId="527ED623"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Matplotlib (version 3.0.3 or later) (version 3.0.3 or later)</w:t>
      </w:r>
    </w:p>
    <w:p w14:paraId="32380A03" w14:textId="069291E1"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Seaborn (version 0.9.0 or later) (version 0.9.0 or later)</w:t>
      </w:r>
    </w:p>
    <w:p w14:paraId="3FF31B83" w14:textId="77777777" w:rsidR="005A3CED" w:rsidRPr="005A3CED" w:rsidRDefault="005A3CED" w:rsidP="005A3CED">
      <w:pPr>
        <w:pStyle w:val="ListParagraph"/>
        <w:spacing w:before="240" w:after="240"/>
        <w:ind w:left="1440"/>
        <w:rPr>
          <w:rFonts w:ascii="Calibri" w:eastAsia="Calibri" w:hAnsi="Calibri" w:cs="Calibri"/>
          <w:bCs/>
        </w:rPr>
      </w:pPr>
    </w:p>
    <w:p w14:paraId="5B4D89D1" w14:textId="029A01A0" w:rsidR="005A1A6B" w:rsidRPr="0076600C"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System Requirements:</w:t>
      </w:r>
    </w:p>
    <w:p w14:paraId="693D184F" w14:textId="2618DD63" w:rsid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The operating system used by the software components should be supported by the system (</w:t>
      </w:r>
      <w:proofErr w:type="gramStart"/>
      <w:r w:rsidRPr="0076600C">
        <w:rPr>
          <w:rFonts w:ascii="Calibri" w:eastAsia="Calibri" w:hAnsi="Calibri" w:cs="Calibri"/>
          <w:bCs/>
        </w:rPr>
        <w:t>e.g.</w:t>
      </w:r>
      <w:proofErr w:type="gramEnd"/>
      <w:r w:rsidRPr="0076600C">
        <w:rPr>
          <w:rFonts w:ascii="Calibri" w:eastAsia="Calibri" w:hAnsi="Calibri" w:cs="Calibri"/>
          <w:bCs/>
        </w:rPr>
        <w:t xml:space="preserve"> Windows, MacOS, Linux).</w:t>
      </w:r>
    </w:p>
    <w:p w14:paraId="2D55841C" w14:textId="42EB50BA" w:rsidR="005A1A6B"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It is recommended to have at least 20 GB of disk space to store the software and datasets.</w:t>
      </w:r>
    </w:p>
    <w:p w14:paraId="5884BE52" w14:textId="15591042" w:rsidR="0076600C" w:rsidRDefault="0076600C" w:rsidP="0076600C">
      <w:pPr>
        <w:pStyle w:val="ListParagraph"/>
        <w:numPr>
          <w:ilvl w:val="1"/>
          <w:numId w:val="11"/>
        </w:numPr>
        <w:spacing w:before="240" w:after="240"/>
        <w:rPr>
          <w:rFonts w:ascii="Calibri" w:eastAsia="Calibri" w:hAnsi="Calibri" w:cs="Calibri"/>
          <w:bCs/>
        </w:rPr>
      </w:pPr>
      <w:r>
        <w:rPr>
          <w:rFonts w:ascii="Calibri" w:eastAsia="Calibri" w:hAnsi="Calibri" w:cs="Calibri"/>
          <w:bCs/>
        </w:rPr>
        <w:t>I</w:t>
      </w:r>
      <w:r w:rsidRPr="0076600C">
        <w:rPr>
          <w:rFonts w:ascii="Calibri" w:eastAsia="Calibri" w:hAnsi="Calibri" w:cs="Calibri"/>
          <w:bCs/>
        </w:rPr>
        <w:t>t needs to be connected to the Internet.</w:t>
      </w:r>
    </w:p>
    <w:p w14:paraId="14D16A4D" w14:textId="0906C893" w:rsidR="0076600C" w:rsidRP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To protect sensitive patient data, the system should have the right security and backup measures in place.</w:t>
      </w:r>
    </w:p>
    <w:p w14:paraId="44B9F37F" w14:textId="538BD4B7" w:rsidR="005A1A6B" w:rsidRDefault="00000000">
      <w:pPr>
        <w:spacing w:before="240" w:after="240"/>
        <w:ind w:left="720"/>
        <w:rPr>
          <w:rFonts w:ascii="Calibri" w:eastAsia="Calibri" w:hAnsi="Calibri" w:cs="Calibri"/>
          <w:b/>
        </w:rPr>
      </w:pPr>
      <w:r>
        <w:rPr>
          <w:rFonts w:ascii="Calibri" w:eastAsia="Calibri" w:hAnsi="Calibri" w:cs="Calibri"/>
          <w:b/>
        </w:rPr>
        <w:t>APIs:</w:t>
      </w:r>
    </w:p>
    <w:p w14:paraId="2CBF3A5C" w14:textId="77777777" w:rsidR="005A1A6B" w:rsidRDefault="00000000">
      <w:pPr>
        <w:spacing w:before="240" w:after="240"/>
        <w:ind w:left="720"/>
        <w:rPr>
          <w:rFonts w:ascii="Calibri" w:eastAsia="Calibri" w:hAnsi="Calibri" w:cs="Calibri"/>
        </w:rPr>
      </w:pPr>
      <w:r>
        <w:rPr>
          <w:rFonts w:ascii="Calibri" w:eastAsia="Calibri" w:hAnsi="Calibri" w:cs="Calibri"/>
        </w:rPr>
        <w:t>• Google Maps API for geolocation and mapping</w:t>
      </w:r>
    </w:p>
    <w:p w14:paraId="3F2EB27D" w14:textId="77777777" w:rsidR="005A1A6B" w:rsidRDefault="00000000">
      <w:pPr>
        <w:spacing w:before="240" w:after="240"/>
        <w:ind w:left="720"/>
        <w:rPr>
          <w:rFonts w:ascii="Calibri" w:eastAsia="Calibri" w:hAnsi="Calibri" w:cs="Calibri"/>
        </w:rPr>
      </w:pPr>
      <w:r>
        <w:rPr>
          <w:rFonts w:ascii="Calibri" w:eastAsia="Calibri" w:hAnsi="Calibri" w:cs="Calibri"/>
        </w:rPr>
        <w:t>• Kaggle API for accessing data sets</w:t>
      </w:r>
    </w:p>
    <w:p w14:paraId="7D8241CB" w14:textId="77777777" w:rsidR="005A1A6B" w:rsidRDefault="00000000">
      <w:pPr>
        <w:spacing w:before="240" w:after="240"/>
        <w:ind w:left="72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The specific requirements may change based on the size and complexity of the data set being used and the model being built.</w:t>
      </w:r>
    </w:p>
    <w:p w14:paraId="070013BF" w14:textId="54BAAD3C" w:rsidR="008E19B4" w:rsidRDefault="00000000">
      <w:pPr>
        <w:spacing w:before="240" w:after="240"/>
        <w:rPr>
          <w:rFonts w:ascii="Calibri" w:eastAsia="Calibri" w:hAnsi="Calibri" w:cs="Calibri"/>
          <w:b/>
          <w:color w:val="FF0000"/>
        </w:rPr>
      </w:pPr>
      <w:r>
        <w:rPr>
          <w:rFonts w:ascii="Calibri" w:eastAsia="Calibri" w:hAnsi="Calibri" w:cs="Calibri"/>
          <w:b/>
          <w:color w:val="FF0000"/>
        </w:rPr>
        <w:t>External Interfaces</w:t>
      </w:r>
    </w:p>
    <w:p w14:paraId="5FE7F127" w14:textId="27423763"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input interface: This interface is needed to get data from sources outside the system. The interface should be able to handle different kinds of data formats and make sure that the data is accurate and consistent.</w:t>
      </w:r>
    </w:p>
    <w:p w14:paraId="11979287" w14:textId="325397D9"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storage interface: This interface is needed to store data from outside sources and get it back out again. The interface should be able to work with different kinds of data storage systems and make sure that the data is safe and private.</w:t>
      </w:r>
    </w:p>
    <w:p w14:paraId="01DD0DF6" w14:textId="4BF5333A"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Interface for processing data: This is needed to process data from outside sources. The interface should support different ways of processing data and make sure that the data is correct and processed quickly.</w:t>
      </w:r>
    </w:p>
    <w:p w14:paraId="3429AFF9" w14:textId="18BB1848"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User interface: This is the part of the system that lets the end users talk to the system. The interface should be easy to use and intuitive, and it should support different ways to input and output data.</w:t>
      </w:r>
    </w:p>
    <w:p w14:paraId="36676D3A" w14:textId="5C9F3E52"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External system interface: You need this interface to talk to other systems outside of your own. The interface should be made so that different systems can share information and work together.</w:t>
      </w:r>
    </w:p>
    <w:p w14:paraId="0A12947C" w14:textId="6426CA85"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lastRenderedPageBreak/>
        <w:t>Communication interface: This interface is needed so that the medical disease prediction system and external components can talk to each other in different ways. During data transmission, the interface should protect the security and integrity of the data.</w:t>
      </w:r>
    </w:p>
    <w:p w14:paraId="1894AB65" w14:textId="05D70ACE"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Authentication and authorization interface: This interface is needed to make sure that external parts can access the medical disease prediction system and that they are allowed to do so. The interface should protect the security and privacy of data.</w:t>
      </w:r>
    </w:p>
    <w:p w14:paraId="1FE48669" w14:textId="77777777" w:rsidR="005A1A6B" w:rsidRDefault="00000000">
      <w:pPr>
        <w:spacing w:before="240" w:after="240"/>
        <w:rPr>
          <w:rFonts w:ascii="Calibri" w:eastAsia="Calibri" w:hAnsi="Calibri" w:cs="Calibri"/>
        </w:rPr>
      </w:pPr>
      <w:r>
        <w:rPr>
          <w:rFonts w:ascii="Calibri" w:eastAsia="Calibri" w:hAnsi="Calibri" w:cs="Calibri"/>
        </w:rPr>
        <w:t xml:space="preserve">This section describes the communication interfaces between the system and external components. It </w:t>
      </w:r>
      <w:proofErr w:type="gramStart"/>
      <w:r>
        <w:rPr>
          <w:rFonts w:ascii="Calibri" w:eastAsia="Calibri" w:hAnsi="Calibri" w:cs="Calibri"/>
        </w:rPr>
        <w:t>include</w:t>
      </w:r>
      <w:proofErr w:type="gramEnd"/>
      <w:r>
        <w:rPr>
          <w:rFonts w:ascii="Calibri" w:eastAsia="Calibri" w:hAnsi="Calibri" w:cs="Calibri"/>
        </w:rPr>
        <w:t xml:space="preserve"> the following details:</w:t>
      </w:r>
    </w:p>
    <w:p w14:paraId="1D051EBF" w14:textId="77777777" w:rsidR="005A1A6B" w:rsidRDefault="00000000">
      <w:pPr>
        <w:numPr>
          <w:ilvl w:val="0"/>
          <w:numId w:val="7"/>
        </w:numPr>
        <w:spacing w:before="240"/>
        <w:rPr>
          <w:rFonts w:ascii="Calibri" w:eastAsia="Calibri" w:hAnsi="Calibri" w:cs="Calibri"/>
        </w:rPr>
      </w:pPr>
      <w:r>
        <w:rPr>
          <w:rFonts w:ascii="Calibri" w:eastAsia="Calibri" w:hAnsi="Calibri" w:cs="Calibri"/>
        </w:rPr>
        <w:t xml:space="preserve">Protocols used for </w:t>
      </w:r>
      <w:proofErr w:type="gramStart"/>
      <w:r>
        <w:rPr>
          <w:rFonts w:ascii="Calibri" w:eastAsia="Calibri" w:hAnsi="Calibri" w:cs="Calibri"/>
        </w:rPr>
        <w:t>communication</w:t>
      </w:r>
      <w:proofErr w:type="gramEnd"/>
    </w:p>
    <w:p w14:paraId="68794C7E" w14:textId="77777777" w:rsidR="005A1A6B" w:rsidRDefault="00000000">
      <w:pPr>
        <w:numPr>
          <w:ilvl w:val="0"/>
          <w:numId w:val="7"/>
        </w:numPr>
        <w:rPr>
          <w:rFonts w:ascii="Calibri" w:eastAsia="Calibri" w:hAnsi="Calibri" w:cs="Calibri"/>
        </w:rPr>
      </w:pPr>
      <w:r>
        <w:rPr>
          <w:rFonts w:ascii="Calibri" w:eastAsia="Calibri" w:hAnsi="Calibri" w:cs="Calibri"/>
        </w:rPr>
        <w:t xml:space="preserve">Microsoft azure </w:t>
      </w:r>
    </w:p>
    <w:p w14:paraId="10786614" w14:textId="77777777" w:rsidR="005A1A6B" w:rsidRDefault="00000000">
      <w:pPr>
        <w:numPr>
          <w:ilvl w:val="0"/>
          <w:numId w:val="7"/>
        </w:numPr>
        <w:rPr>
          <w:rFonts w:ascii="Calibri" w:eastAsia="Calibri" w:hAnsi="Calibri" w:cs="Calibri"/>
        </w:rPr>
      </w:pPr>
      <w:r>
        <w:rPr>
          <w:rFonts w:ascii="Calibri" w:eastAsia="Calibri" w:hAnsi="Calibri" w:cs="Calibri"/>
        </w:rPr>
        <w:t xml:space="preserve">Python </w:t>
      </w:r>
    </w:p>
    <w:p w14:paraId="75F0BABE" w14:textId="77777777" w:rsidR="005A1A6B" w:rsidRDefault="00000000">
      <w:pPr>
        <w:numPr>
          <w:ilvl w:val="0"/>
          <w:numId w:val="7"/>
        </w:numPr>
        <w:rPr>
          <w:rFonts w:ascii="Calibri" w:eastAsia="Calibri" w:hAnsi="Calibri" w:cs="Calibri"/>
        </w:rPr>
      </w:pPr>
      <w:r>
        <w:rPr>
          <w:rFonts w:ascii="Calibri" w:eastAsia="Calibri" w:hAnsi="Calibri" w:cs="Calibri"/>
        </w:rPr>
        <w:t xml:space="preserve">Kaggle </w:t>
      </w:r>
    </w:p>
    <w:p w14:paraId="2F39150B" w14:textId="77777777" w:rsidR="005A1A6B" w:rsidRDefault="00000000">
      <w:pPr>
        <w:numPr>
          <w:ilvl w:val="0"/>
          <w:numId w:val="7"/>
        </w:numPr>
        <w:rPr>
          <w:rFonts w:ascii="Calibri" w:eastAsia="Calibri" w:hAnsi="Calibri" w:cs="Calibri"/>
        </w:rPr>
      </w:pPr>
      <w:r>
        <w:rPr>
          <w:rFonts w:ascii="Calibri" w:eastAsia="Calibri" w:hAnsi="Calibri" w:cs="Calibri"/>
        </w:rPr>
        <w:t>Data formats (</w:t>
      </w:r>
      <w:proofErr w:type="gramStart"/>
      <w:r>
        <w:rPr>
          <w:rFonts w:ascii="Calibri" w:eastAsia="Calibri" w:hAnsi="Calibri" w:cs="Calibri"/>
        </w:rPr>
        <w:t>e.g.</w:t>
      </w:r>
      <w:proofErr w:type="gramEnd"/>
      <w:r>
        <w:rPr>
          <w:rFonts w:ascii="Calibri" w:eastAsia="Calibri" w:hAnsi="Calibri" w:cs="Calibri"/>
        </w:rPr>
        <w:t xml:space="preserve"> JSON, XML)</w:t>
      </w:r>
    </w:p>
    <w:p w14:paraId="3BE910F3" w14:textId="77777777" w:rsidR="005A1A6B" w:rsidRDefault="00000000">
      <w:pPr>
        <w:numPr>
          <w:ilvl w:val="0"/>
          <w:numId w:val="7"/>
        </w:numPr>
        <w:rPr>
          <w:rFonts w:ascii="Calibri" w:eastAsia="Calibri" w:hAnsi="Calibri" w:cs="Calibri"/>
        </w:rPr>
      </w:pPr>
      <w:r>
        <w:rPr>
          <w:rFonts w:ascii="Calibri" w:eastAsia="Calibri" w:hAnsi="Calibri" w:cs="Calibri"/>
        </w:rPr>
        <w:t xml:space="preserve"> API documentation (if available)</w:t>
      </w:r>
    </w:p>
    <w:p w14:paraId="773C1ED4" w14:textId="77777777" w:rsidR="005A1A6B" w:rsidRDefault="00000000">
      <w:pPr>
        <w:numPr>
          <w:ilvl w:val="0"/>
          <w:numId w:val="7"/>
        </w:numPr>
        <w:rPr>
          <w:rFonts w:ascii="Calibri" w:eastAsia="Calibri" w:hAnsi="Calibri" w:cs="Calibri"/>
        </w:rPr>
      </w:pPr>
      <w:r>
        <w:rPr>
          <w:rFonts w:ascii="Calibri" w:eastAsia="Calibri" w:hAnsi="Calibri" w:cs="Calibri"/>
        </w:rPr>
        <w:t xml:space="preserve"> Error handling and recovery mechanisms</w:t>
      </w:r>
    </w:p>
    <w:p w14:paraId="5877A213" w14:textId="77777777" w:rsidR="005A1A6B" w:rsidRDefault="00000000">
      <w:pPr>
        <w:numPr>
          <w:ilvl w:val="0"/>
          <w:numId w:val="7"/>
        </w:numPr>
        <w:spacing w:after="240"/>
        <w:rPr>
          <w:rFonts w:ascii="Calibri" w:eastAsia="Calibri" w:hAnsi="Calibri" w:cs="Calibri"/>
        </w:rPr>
      </w:pPr>
      <w:r>
        <w:rPr>
          <w:rFonts w:ascii="Calibri" w:eastAsia="Calibri" w:hAnsi="Calibri" w:cs="Calibri"/>
        </w:rPr>
        <w:t xml:space="preserve"> Security considerations, such as authentication and encryption</w:t>
      </w:r>
    </w:p>
    <w:p w14:paraId="0091A4DF" w14:textId="77777777" w:rsidR="005A1A6B" w:rsidRDefault="00000000">
      <w:pPr>
        <w:spacing w:before="240" w:after="240"/>
        <w:rPr>
          <w:rFonts w:ascii="Calibri" w:eastAsia="Calibri" w:hAnsi="Calibri" w:cs="Calibri"/>
          <w:highlight w:val="yellow"/>
        </w:rPr>
      </w:pPr>
      <w:r>
        <w:rPr>
          <w:rFonts w:ascii="Calibri" w:eastAsia="Calibri" w:hAnsi="Calibri" w:cs="Calibri"/>
          <w:noProof/>
          <w:highlight w:val="yellow"/>
        </w:rPr>
        <w:lastRenderedPageBreak/>
        <w:drawing>
          <wp:inline distT="114300" distB="114300" distL="114300" distR="114300" wp14:anchorId="57599940" wp14:editId="235906EA">
            <wp:extent cx="6110288" cy="4943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0288" cy="4943475"/>
                    </a:xfrm>
                    <a:prstGeom prst="rect">
                      <a:avLst/>
                    </a:prstGeom>
                    <a:ln/>
                  </pic:spPr>
                </pic:pic>
              </a:graphicData>
            </a:graphic>
          </wp:inline>
        </w:drawing>
      </w:r>
    </w:p>
    <w:p w14:paraId="6E6EBD0D"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This diagram shows the associations between the classes "Microsoft Azure", "Python", "Kaggle", "Website", "</w:t>
      </w:r>
      <w:proofErr w:type="spellStart"/>
      <w:r>
        <w:rPr>
          <w:rFonts w:ascii="Calibri" w:eastAsia="Calibri" w:hAnsi="Calibri" w:cs="Calibri"/>
          <w:highlight w:val="white"/>
        </w:rPr>
        <w:t>DataFormat</w:t>
      </w:r>
      <w:proofErr w:type="spellEnd"/>
      <w:r>
        <w:rPr>
          <w:rFonts w:ascii="Calibri" w:eastAsia="Calibri" w:hAnsi="Calibri" w:cs="Calibri"/>
          <w:highlight w:val="white"/>
        </w:rPr>
        <w:t>", "API", "</w:t>
      </w:r>
      <w:proofErr w:type="spellStart"/>
      <w:r>
        <w:rPr>
          <w:rFonts w:ascii="Calibri" w:eastAsia="Calibri" w:hAnsi="Calibri" w:cs="Calibri"/>
          <w:highlight w:val="white"/>
        </w:rPr>
        <w:t>ErrorHandling</w:t>
      </w:r>
      <w:proofErr w:type="spellEnd"/>
      <w:r>
        <w:rPr>
          <w:rFonts w:ascii="Calibri" w:eastAsia="Calibri" w:hAnsi="Calibri" w:cs="Calibri"/>
          <w:highlight w:val="white"/>
        </w:rPr>
        <w:t>", and "Security". The arrows represent the relationships between classes, where the arrow points from the class that uses the other class to the class that is being used. The association between "</w:t>
      </w:r>
      <w:proofErr w:type="spellStart"/>
      <w:r>
        <w:rPr>
          <w:rFonts w:ascii="Calibri" w:eastAsia="Calibri" w:hAnsi="Calibri" w:cs="Calibri"/>
          <w:highlight w:val="white"/>
        </w:rPr>
        <w:t>DataFormat</w:t>
      </w:r>
      <w:proofErr w:type="spellEnd"/>
      <w:r>
        <w:rPr>
          <w:rFonts w:ascii="Calibri" w:eastAsia="Calibri" w:hAnsi="Calibri" w:cs="Calibri"/>
          <w:highlight w:val="white"/>
        </w:rPr>
        <w:t>" and "API" represents the fact that the API uses data formats like JSON and XML, while the association between "API" and "</w:t>
      </w:r>
      <w:proofErr w:type="spellStart"/>
      <w:r>
        <w:rPr>
          <w:rFonts w:ascii="Calibri" w:eastAsia="Calibri" w:hAnsi="Calibri" w:cs="Calibri"/>
          <w:highlight w:val="white"/>
        </w:rPr>
        <w:t>ErrorHandling</w:t>
      </w:r>
      <w:proofErr w:type="spellEnd"/>
      <w:r>
        <w:rPr>
          <w:rFonts w:ascii="Calibri" w:eastAsia="Calibri" w:hAnsi="Calibri" w:cs="Calibri"/>
          <w:highlight w:val="white"/>
        </w:rPr>
        <w:t>" represents the fact that the API handles errors. Similarly, the association between "Website" and "Security" represents the fact that the website considers security when handling user data.</w:t>
      </w:r>
    </w:p>
    <w:p w14:paraId="295784DA" w14:textId="3F343E63" w:rsidR="005A1A6B" w:rsidRDefault="00000000">
      <w:pPr>
        <w:spacing w:before="240" w:after="24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If the external component has already been documented, then the interface requirements can be referred to in the document. This section can be omitted if the system has no interface to external components.</w:t>
      </w:r>
    </w:p>
    <w:p w14:paraId="524A2F49" w14:textId="0304DCC3" w:rsidR="00162F25" w:rsidRDefault="00162F25">
      <w:pPr>
        <w:spacing w:before="240" w:after="240"/>
        <w:rPr>
          <w:rFonts w:ascii="Calibri" w:eastAsia="Calibri" w:hAnsi="Calibri" w:cs="Calibri"/>
        </w:rPr>
      </w:pPr>
    </w:p>
    <w:p w14:paraId="6C95E520" w14:textId="4D83F6FC" w:rsidR="00162F25" w:rsidRDefault="00162F25">
      <w:pPr>
        <w:spacing w:before="240" w:after="240"/>
        <w:rPr>
          <w:rFonts w:ascii="Calibri" w:eastAsia="Calibri" w:hAnsi="Calibri" w:cs="Calibri"/>
        </w:rPr>
      </w:pPr>
    </w:p>
    <w:p w14:paraId="5AA703C7" w14:textId="77777777" w:rsidR="00162F25" w:rsidRDefault="00162F25">
      <w:pPr>
        <w:spacing w:before="240" w:after="240"/>
        <w:rPr>
          <w:rFonts w:ascii="Calibri" w:eastAsia="Calibri" w:hAnsi="Calibri" w:cs="Calibri"/>
          <w:b/>
          <w:color w:val="FF0000"/>
          <w:highlight w:val="yellow"/>
        </w:rPr>
      </w:pPr>
    </w:p>
    <w:p w14:paraId="1D905838" w14:textId="77777777" w:rsidR="005A1A6B" w:rsidRPr="00162F25" w:rsidRDefault="00000000">
      <w:pPr>
        <w:spacing w:before="240" w:after="240"/>
        <w:rPr>
          <w:rFonts w:ascii="Calibri" w:eastAsia="Calibri" w:hAnsi="Calibri" w:cs="Calibri"/>
        </w:rPr>
      </w:pPr>
      <w:r w:rsidRPr="00162F25">
        <w:rPr>
          <w:rFonts w:ascii="Calibri" w:eastAsia="Calibri" w:hAnsi="Calibri" w:cs="Calibri"/>
          <w:b/>
          <w:color w:val="FF0000"/>
        </w:rPr>
        <w:t>Software Design</w:t>
      </w:r>
    </w:p>
    <w:p w14:paraId="45951896" w14:textId="77777777" w:rsidR="005A1A6B" w:rsidRDefault="005A1A6B">
      <w:pPr>
        <w:spacing w:before="240" w:after="240"/>
        <w:rPr>
          <w:rFonts w:ascii="Calibri" w:eastAsia="Calibri" w:hAnsi="Calibri" w:cs="Calibri"/>
          <w:b/>
          <w:u w:val="single"/>
        </w:rPr>
      </w:pPr>
    </w:p>
    <w:p w14:paraId="03DD0DD5"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noProof/>
          <w:highlight w:val="yellow"/>
        </w:rPr>
        <w:drawing>
          <wp:inline distT="114300" distB="114300" distL="114300" distR="114300" wp14:anchorId="296B109B" wp14:editId="0B68DCBC">
            <wp:extent cx="6057900" cy="550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7900" cy="5500688"/>
                    </a:xfrm>
                    <a:prstGeom prst="rect">
                      <a:avLst/>
                    </a:prstGeom>
                    <a:ln/>
                  </pic:spPr>
                </pic:pic>
              </a:graphicData>
            </a:graphic>
          </wp:inline>
        </w:drawing>
      </w:r>
    </w:p>
    <w:p w14:paraId="526867F7"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Class Diagram and Class Specifications</w:t>
      </w:r>
    </w:p>
    <w:p w14:paraId="0A69426E" w14:textId="77777777" w:rsidR="005A1A6B" w:rsidRDefault="00000000">
      <w:pPr>
        <w:spacing w:before="240" w:after="240"/>
        <w:rPr>
          <w:rFonts w:ascii="Calibri" w:eastAsia="Calibri" w:hAnsi="Calibri" w:cs="Calibri"/>
        </w:rPr>
      </w:pPr>
      <w:r>
        <w:rPr>
          <w:rFonts w:ascii="Calibri" w:eastAsia="Calibri" w:hAnsi="Calibri" w:cs="Calibri"/>
        </w:rPr>
        <w:t>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14:paraId="03262552" w14:textId="77777777" w:rsidR="005A1A6B" w:rsidRDefault="00000000">
      <w:pPr>
        <w:spacing w:before="240" w:after="240"/>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50E8C447" wp14:editId="0CBEC98A">
            <wp:extent cx="6057900" cy="64817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57900" cy="6481763"/>
                    </a:xfrm>
                    <a:prstGeom prst="rect">
                      <a:avLst/>
                    </a:prstGeom>
                    <a:ln/>
                  </pic:spPr>
                </pic:pic>
              </a:graphicData>
            </a:graphic>
          </wp:inline>
        </w:drawing>
      </w:r>
    </w:p>
    <w:p w14:paraId="69726678"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Interaction Diagrams</w:t>
      </w:r>
    </w:p>
    <w:p w14:paraId="64D205D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14:paraId="683666A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lastRenderedPageBreak/>
        <w:t>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14:paraId="0A0C6624"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communicate with external systems, such as database management systems, to access and process medical images and information. It would also interface with external software services to develop and train the algorithms used to make diagnoses.</w:t>
      </w:r>
    </w:p>
    <w:p w14:paraId="18B72E46"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be hosted on a server and the medical images and algorithms would be stored in a storage component. The server would process the images and predictions, allowing the tool to provide quick and accurate diagnoses to users.</w:t>
      </w:r>
    </w:p>
    <w:p w14:paraId="4676F9F0"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noProof/>
          <w:highlight w:val="white"/>
          <w:u w:val="single"/>
        </w:rPr>
        <w:drawing>
          <wp:inline distT="114300" distB="114300" distL="114300" distR="114300" wp14:anchorId="0E465C46" wp14:editId="3C4E9231">
            <wp:extent cx="6276975" cy="3738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76975" cy="3738563"/>
                    </a:xfrm>
                    <a:prstGeom prst="rect">
                      <a:avLst/>
                    </a:prstGeom>
                    <a:ln/>
                  </pic:spPr>
                </pic:pic>
              </a:graphicData>
            </a:graphic>
          </wp:inline>
        </w:drawing>
      </w:r>
    </w:p>
    <w:p w14:paraId="5D5F431A" w14:textId="77777777" w:rsidR="005A1A6B" w:rsidRDefault="005A1A6B">
      <w:pPr>
        <w:spacing w:before="240" w:after="240"/>
        <w:rPr>
          <w:rFonts w:ascii="Calibri" w:eastAsia="Calibri" w:hAnsi="Calibri" w:cs="Calibri"/>
          <w:highlight w:val="yellow"/>
        </w:rPr>
      </w:pPr>
    </w:p>
    <w:p w14:paraId="2A9E3143" w14:textId="77777777" w:rsidR="005A1A6B" w:rsidRDefault="00000000">
      <w:pPr>
        <w:spacing w:before="240" w:after="240"/>
        <w:rPr>
          <w:rFonts w:ascii="Calibri" w:eastAsia="Calibri" w:hAnsi="Calibri" w:cs="Calibri"/>
          <w:color w:val="FF0000"/>
          <w:highlight w:val="yellow"/>
        </w:rPr>
      </w:pPr>
      <w:r>
        <w:rPr>
          <w:rFonts w:ascii="Calibri" w:eastAsia="Calibri" w:hAnsi="Calibri" w:cs="Calibri"/>
          <w:noProof/>
          <w:color w:val="FF0000"/>
          <w:highlight w:val="yellow"/>
        </w:rPr>
        <w:lastRenderedPageBreak/>
        <w:drawing>
          <wp:inline distT="114300" distB="114300" distL="114300" distR="114300" wp14:anchorId="2D4B3473" wp14:editId="3927E0AA">
            <wp:extent cx="6057900" cy="424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57900" cy="4241800"/>
                    </a:xfrm>
                    <a:prstGeom prst="rect">
                      <a:avLst/>
                    </a:prstGeom>
                    <a:ln/>
                  </pic:spPr>
                </pic:pic>
              </a:graphicData>
            </a:graphic>
          </wp:inline>
        </w:drawing>
      </w:r>
    </w:p>
    <w:p w14:paraId="11D491A3"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2E3D9D5" w14:textId="77777777" w:rsidR="005A1A6B" w:rsidRDefault="00000000">
      <w:pPr>
        <w:spacing w:before="240" w:after="240" w:line="240" w:lineRule="auto"/>
        <w:rPr>
          <w:rFonts w:ascii="Calibri" w:eastAsia="Calibri" w:hAnsi="Calibri" w:cs="Calibri"/>
          <w:b/>
          <w:u w:val="single"/>
        </w:rPr>
      </w:pPr>
      <w:r>
        <w:rPr>
          <w:rFonts w:ascii="Calibri" w:eastAsia="Calibri" w:hAnsi="Calibri" w:cs="Calibri"/>
          <w:b/>
          <w:u w:val="single"/>
        </w:rPr>
        <w:t>Design Considerations</w:t>
      </w:r>
    </w:p>
    <w:p w14:paraId="1A287C06" w14:textId="77777777" w:rsidR="005A1A6B" w:rsidRDefault="00000000">
      <w:pPr>
        <w:spacing w:before="240" w:after="240" w:line="240" w:lineRule="auto"/>
        <w:rPr>
          <w:rFonts w:ascii="Calibri" w:eastAsia="Calibri" w:hAnsi="Calibri" w:cs="Calibri"/>
        </w:rPr>
      </w:pPr>
      <w:r>
        <w:rPr>
          <w:rFonts w:ascii="Calibri" w:eastAsia="Calibri" w:hAnsi="Calibri" w:cs="Calibri"/>
        </w:rPr>
        <w:t>Design considerations for a medical disease diagnostic tool would include the following:</w:t>
      </w:r>
    </w:p>
    <w:p w14:paraId="1E2ABC23" w14:textId="77777777" w:rsidR="005A1A6B" w:rsidRDefault="005A1A6B">
      <w:pPr>
        <w:spacing w:before="240" w:after="240" w:line="240" w:lineRule="auto"/>
        <w:rPr>
          <w:rFonts w:ascii="Calibri" w:eastAsia="Calibri" w:hAnsi="Calibri" w:cs="Calibri"/>
        </w:rPr>
      </w:pPr>
    </w:p>
    <w:p w14:paraId="688048E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User-centered Design: The tool should be designed with the end-user in mind, </w:t>
      </w:r>
      <w:proofErr w:type="gramStart"/>
      <w:r>
        <w:rPr>
          <w:rFonts w:ascii="Calibri" w:eastAsia="Calibri" w:hAnsi="Calibri" w:cs="Calibri"/>
        </w:rPr>
        <w:t>taking into account</w:t>
      </w:r>
      <w:proofErr w:type="gramEnd"/>
      <w:r>
        <w:rPr>
          <w:rFonts w:ascii="Calibri" w:eastAsia="Calibri" w:hAnsi="Calibri" w:cs="Calibri"/>
        </w:rPr>
        <w:t xml:space="preserve"> their experience, needs, and expectations.</w:t>
      </w:r>
    </w:p>
    <w:p w14:paraId="1C79BCFB" w14:textId="77777777" w:rsidR="005A1A6B" w:rsidRDefault="005A1A6B">
      <w:pPr>
        <w:spacing w:before="240" w:after="240" w:line="240" w:lineRule="auto"/>
        <w:ind w:left="720"/>
        <w:rPr>
          <w:rFonts w:ascii="Calibri" w:eastAsia="Calibri" w:hAnsi="Calibri" w:cs="Calibri"/>
        </w:rPr>
      </w:pPr>
    </w:p>
    <w:p w14:paraId="0553B4B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Data Privacy and Security: The tool should ensure the privacy and security of sensitive patient data, such as medical history and test results.</w:t>
      </w:r>
    </w:p>
    <w:p w14:paraId="7748878D" w14:textId="77777777" w:rsidR="005A1A6B" w:rsidRDefault="005A1A6B">
      <w:pPr>
        <w:spacing w:before="240" w:after="240" w:line="240" w:lineRule="auto"/>
        <w:ind w:left="720"/>
        <w:rPr>
          <w:rFonts w:ascii="Calibri" w:eastAsia="Calibri" w:hAnsi="Calibri" w:cs="Calibri"/>
        </w:rPr>
      </w:pPr>
    </w:p>
    <w:p w14:paraId="34851978"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Reliable Diagnostic Algorithms: The diagnostic algorithms should be based on current best practices and medical </w:t>
      </w:r>
      <w:proofErr w:type="gramStart"/>
      <w:r>
        <w:rPr>
          <w:rFonts w:ascii="Calibri" w:eastAsia="Calibri" w:hAnsi="Calibri" w:cs="Calibri"/>
        </w:rPr>
        <w:t>guidelines, and</w:t>
      </w:r>
      <w:proofErr w:type="gramEnd"/>
      <w:r>
        <w:rPr>
          <w:rFonts w:ascii="Calibri" w:eastAsia="Calibri" w:hAnsi="Calibri" w:cs="Calibri"/>
        </w:rPr>
        <w:t xml:space="preserve"> should be validated and tested for accuracy.</w:t>
      </w:r>
    </w:p>
    <w:p w14:paraId="712EE423" w14:textId="77777777" w:rsidR="005A1A6B" w:rsidRDefault="005A1A6B">
      <w:pPr>
        <w:spacing w:before="240" w:after="240" w:line="240" w:lineRule="auto"/>
        <w:ind w:left="720"/>
        <w:rPr>
          <w:rFonts w:ascii="Calibri" w:eastAsia="Calibri" w:hAnsi="Calibri" w:cs="Calibri"/>
        </w:rPr>
      </w:pPr>
    </w:p>
    <w:p w14:paraId="2EF300DC"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lastRenderedPageBreak/>
        <w:t>Ease of Use: The tool should be easy to use, with a user-friendly interface and clear, concise instructions.</w:t>
      </w:r>
    </w:p>
    <w:p w14:paraId="3B74D25C" w14:textId="77777777" w:rsidR="005A1A6B" w:rsidRDefault="005A1A6B">
      <w:pPr>
        <w:spacing w:before="240" w:after="240" w:line="240" w:lineRule="auto"/>
        <w:ind w:left="720"/>
        <w:rPr>
          <w:rFonts w:ascii="Calibri" w:eastAsia="Calibri" w:hAnsi="Calibri" w:cs="Calibri"/>
        </w:rPr>
      </w:pPr>
    </w:p>
    <w:p w14:paraId="0BB6F67B"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Integration with Electronic Health Records (EHRs): The tool should be able to integrate with existing EHR systems to facilitate data sharing and analysis.</w:t>
      </w:r>
    </w:p>
    <w:p w14:paraId="051A851C" w14:textId="77777777" w:rsidR="005A1A6B" w:rsidRDefault="005A1A6B">
      <w:pPr>
        <w:spacing w:before="240" w:after="240" w:line="240" w:lineRule="auto"/>
        <w:ind w:left="720"/>
        <w:rPr>
          <w:rFonts w:ascii="Calibri" w:eastAsia="Calibri" w:hAnsi="Calibri" w:cs="Calibri"/>
        </w:rPr>
      </w:pPr>
    </w:p>
    <w:p w14:paraId="65712E0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Compliance with Regulatory Standards: The tool should comply with relevant regulatory standards, such as HIPAA and GDPR.</w:t>
      </w:r>
    </w:p>
    <w:p w14:paraId="41FFBED9" w14:textId="77777777" w:rsidR="005A1A6B" w:rsidRDefault="005A1A6B">
      <w:pPr>
        <w:spacing w:before="240" w:after="240" w:line="240" w:lineRule="auto"/>
        <w:ind w:left="720"/>
        <w:rPr>
          <w:rFonts w:ascii="Calibri" w:eastAsia="Calibri" w:hAnsi="Calibri" w:cs="Calibri"/>
        </w:rPr>
      </w:pPr>
    </w:p>
    <w:p w14:paraId="0B4971C9"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Scalability: The tool should be designed to handle a large volume of patients and </w:t>
      </w:r>
      <w:proofErr w:type="gramStart"/>
      <w:r>
        <w:rPr>
          <w:rFonts w:ascii="Calibri" w:eastAsia="Calibri" w:hAnsi="Calibri" w:cs="Calibri"/>
        </w:rPr>
        <w:t>data, and</w:t>
      </w:r>
      <w:proofErr w:type="gramEnd"/>
      <w:r>
        <w:rPr>
          <w:rFonts w:ascii="Calibri" w:eastAsia="Calibri" w:hAnsi="Calibri" w:cs="Calibri"/>
        </w:rPr>
        <w:t xml:space="preserve"> should be scalable to accommodate future growth.</w:t>
      </w:r>
    </w:p>
    <w:p w14:paraId="1B9EF587"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40B082E1" w14:textId="1DA0CF73" w:rsidR="0049316F" w:rsidRDefault="00000000" w:rsidP="0049316F">
      <w:pPr>
        <w:spacing w:before="240" w:after="240"/>
        <w:rPr>
          <w:rFonts w:ascii="Calibri" w:eastAsia="Calibri" w:hAnsi="Calibri" w:cs="Calibri"/>
          <w:b/>
          <w:color w:val="FF0000"/>
        </w:rPr>
      </w:pPr>
      <w:r>
        <w:rPr>
          <w:rFonts w:ascii="Calibri" w:eastAsia="Calibri" w:hAnsi="Calibri" w:cs="Calibri"/>
          <w:b/>
          <w:color w:val="FF0000"/>
        </w:rPr>
        <w:t>User Interface Design</w:t>
      </w:r>
    </w:p>
    <w:p w14:paraId="3D433091" w14:textId="3A98EA3D" w:rsidR="0049316F" w:rsidRDefault="0049316F" w:rsidP="0049316F">
      <w:pPr>
        <w:pStyle w:val="ListParagraph"/>
        <w:numPr>
          <w:ilvl w:val="0"/>
          <w:numId w:val="11"/>
        </w:numPr>
        <w:spacing w:before="240" w:after="240"/>
        <w:rPr>
          <w:rFonts w:ascii="Calibri" w:eastAsia="Calibri" w:hAnsi="Calibri" w:cs="Calibri"/>
          <w:bCs/>
        </w:rPr>
      </w:pPr>
      <w:r w:rsidRPr="0049316F">
        <w:rPr>
          <w:rFonts w:ascii="Calibri" w:eastAsia="Calibri" w:hAnsi="Calibri" w:cs="Calibri"/>
          <w:bCs/>
        </w:rPr>
        <w:t>Registration and login interface: This interface lets users create an account and log in to the system. It should have places where you can put your name, age, gender, email address, and password.</w:t>
      </w:r>
    </w:p>
    <w:p w14:paraId="175EFA88" w14:textId="3CC7471D" w:rsidR="0049316F" w:rsidRDefault="00431B98" w:rsidP="0049316F">
      <w:pPr>
        <w:pStyle w:val="ListParagraph"/>
        <w:numPr>
          <w:ilvl w:val="0"/>
          <w:numId w:val="11"/>
        </w:numPr>
        <w:spacing w:before="240" w:after="240"/>
        <w:rPr>
          <w:rFonts w:ascii="Calibri" w:eastAsia="Calibri" w:hAnsi="Calibri" w:cs="Calibri"/>
          <w:bCs/>
        </w:rPr>
      </w:pPr>
      <w:r w:rsidRPr="00431B98">
        <w:rPr>
          <w:rFonts w:ascii="Calibri" w:eastAsia="Calibri" w:hAnsi="Calibri" w:cs="Calibri"/>
          <w:bCs/>
        </w:rPr>
        <w:t>Patient information input form: This form is used to enter information about a patient, such as their medical history, symptoms, and other relevant details that will be used to predict the likelihood of disease. It should be simple and easy to use.</w:t>
      </w:r>
    </w:p>
    <w:p w14:paraId="43FFEA7E" w14:textId="0663AEFA" w:rsidR="00431B98"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Displaying the prediction results: Once the system has looked at the patient data, it should show the prediction results in a way that is easy to understand. This could include a graphical display of the predicted risk of disease, as well as a list of recommendations for further testing or treatment.</w:t>
      </w:r>
    </w:p>
    <w:p w14:paraId="393C537C" w14:textId="14523A5E" w:rsidR="00DE4666"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Patient medical record interface: This interface lets medical professionals who are allowed to do so access and update the medical records of patients. It should have functions like search and filtering, and you should be able to add, edit, and delete records.</w:t>
      </w:r>
    </w:p>
    <w:p w14:paraId="3195D542" w14:textId="77A279F5" w:rsidR="00DE4666" w:rsidRPr="0049316F"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Dashboard and reporting interface: This interface should give an overview of system performance and key metrics, such as the number of patients processed, accuracy rates, and other relevant statistics. It should also give reports on how patients did and other measures of performance.</w:t>
      </w:r>
    </w:p>
    <w:p w14:paraId="4314A90E" w14:textId="77777777" w:rsidR="005A1A6B" w:rsidRDefault="00000000">
      <w:pPr>
        <w:spacing w:before="240" w:after="240"/>
        <w:rPr>
          <w:rFonts w:ascii="Calibri" w:eastAsia="Calibri" w:hAnsi="Calibri" w:cs="Calibri"/>
        </w:rPr>
      </w:pPr>
      <w:r>
        <w:rPr>
          <w:rFonts w:ascii="Calibri" w:eastAsia="Calibri" w:hAnsi="Calibri" w:cs="Calibri"/>
        </w:rPr>
        <w:t>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14:paraId="0AA660FF" w14:textId="77777777" w:rsidR="005A1A6B" w:rsidRDefault="00000000">
      <w:pPr>
        <w:numPr>
          <w:ilvl w:val="0"/>
          <w:numId w:val="2"/>
        </w:numPr>
        <w:spacing w:before="240" w:after="240"/>
        <w:rPr>
          <w:rFonts w:ascii="Calibri" w:eastAsia="Calibri" w:hAnsi="Calibri" w:cs="Calibri"/>
        </w:rPr>
      </w:pPr>
      <w:r>
        <w:rPr>
          <w:rFonts w:ascii="Calibri" w:eastAsia="Calibri" w:hAnsi="Calibri" w:cs="Calibri"/>
        </w:rPr>
        <w:t>Center UI  with patient data information and symptoms.</w:t>
      </w:r>
    </w:p>
    <w:p w14:paraId="2BE3C11F"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49E2BF23" wp14:editId="1ACB7257">
            <wp:extent cx="6038850" cy="52149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038850" cy="5214938"/>
                    </a:xfrm>
                    <a:prstGeom prst="rect">
                      <a:avLst/>
                    </a:prstGeom>
                    <a:ln/>
                  </pic:spPr>
                </pic:pic>
              </a:graphicData>
            </a:graphic>
          </wp:inline>
        </w:drawing>
      </w:r>
    </w:p>
    <w:p w14:paraId="5B749BBA" w14:textId="77777777" w:rsidR="005A1A6B" w:rsidRDefault="00000000">
      <w:pPr>
        <w:spacing w:before="240" w:after="240"/>
        <w:rPr>
          <w:rFonts w:ascii="Calibri" w:eastAsia="Calibri" w:hAnsi="Calibri" w:cs="Calibri"/>
        </w:rPr>
      </w:pPr>
      <w:r>
        <w:rPr>
          <w:rFonts w:ascii="Calibri" w:eastAsia="Calibri" w:hAnsi="Calibri" w:cs="Calibri"/>
        </w:rPr>
        <w:t>B) Display of Result and Evaluation with Tool to navigate</w:t>
      </w:r>
    </w:p>
    <w:p w14:paraId="238703C4"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09EE382B" wp14:editId="12ED84D1">
            <wp:extent cx="6057900" cy="614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057900" cy="6146800"/>
                    </a:xfrm>
                    <a:prstGeom prst="rect">
                      <a:avLst/>
                    </a:prstGeom>
                    <a:ln/>
                  </pic:spPr>
                </pic:pic>
              </a:graphicData>
            </a:graphic>
          </wp:inline>
        </w:drawing>
      </w:r>
    </w:p>
    <w:p w14:paraId="0DA83DD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Glossary of Terms</w:t>
      </w:r>
    </w:p>
    <w:p w14:paraId="15EB0E31" w14:textId="77777777" w:rsidR="00DE4666" w:rsidRDefault="00000000" w:rsidP="00DE4666">
      <w:pPr>
        <w:spacing w:before="240" w:after="240"/>
        <w:rPr>
          <w:rFonts w:ascii="Calibri" w:eastAsia="Calibri" w:hAnsi="Calibri" w:cs="Calibri"/>
        </w:rPr>
      </w:pPr>
      <w:r>
        <w:rPr>
          <w:rFonts w:ascii="Calibri" w:eastAsia="Calibri" w:hAnsi="Calibri" w:cs="Calibri"/>
        </w:rPr>
        <w:t>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14:paraId="41E31499" w14:textId="45A34D0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Medical disease prediction system: A software program that uses machine learning algorithms to figure out how likely it is that a person will get a certain disease.</w:t>
      </w:r>
    </w:p>
    <w:p w14:paraId="24CE9069" w14:textId="6C2264C8"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Dataset: A group of data used for analysis and training machine learning models.</w:t>
      </w:r>
    </w:p>
    <w:p w14:paraId="7E814357" w14:textId="3BCC2456"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lastRenderedPageBreak/>
        <w:t>Machine learning is a field of artificial intelligence that involves making algorithms and models that can learn from data and make predictions or decisions.</w:t>
      </w:r>
    </w:p>
    <w:p w14:paraId="219ACBC3" w14:textId="285CB8A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Feature engineering: the process of choosing and changing data features to make machine learning algorithms work better.</w:t>
      </w:r>
    </w:p>
    <w:p w14:paraId="08246318" w14:textId="098F0E20"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Model evaluation: the process of judging how well a machine learning model works on a certain dataset.</w:t>
      </w:r>
    </w:p>
    <w:p w14:paraId="501D95C6" w14:textId="7BB35C9C" w:rsidR="00DE4666"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Precision: the number of true positives divided by the total of true positives and false positives in a binary classification problem.</w:t>
      </w:r>
    </w:p>
    <w:p w14:paraId="2AF4C383" w14:textId="09EDE66A" w:rsidR="000B2DAE"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F1 score: a way to measure how accurate a model is by taking both precision and recall into account.</w:t>
      </w:r>
    </w:p>
    <w:p w14:paraId="19AC0445" w14:textId="26A8FB9C" w:rsidR="005A1A6B" w:rsidRPr="00DE4666" w:rsidRDefault="005A1A6B" w:rsidP="00DE4666">
      <w:pPr>
        <w:spacing w:before="240" w:after="240"/>
        <w:rPr>
          <w:rFonts w:ascii="Calibri" w:eastAsia="Calibri" w:hAnsi="Calibri" w:cs="Calibri"/>
        </w:rPr>
      </w:pPr>
    </w:p>
    <w:p w14:paraId="772C85CF"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References</w:t>
      </w:r>
    </w:p>
    <w:p w14:paraId="021656A1" w14:textId="77777777" w:rsidR="005A1A6B" w:rsidRDefault="00000000">
      <w:pPr>
        <w:spacing w:before="240" w:after="240"/>
        <w:rPr>
          <w:rFonts w:ascii="Calibri" w:eastAsia="Calibri" w:hAnsi="Calibri" w:cs="Calibri"/>
        </w:rPr>
      </w:pPr>
      <w:r>
        <w:rPr>
          <w:rFonts w:ascii="Calibri" w:eastAsia="Calibri" w:hAnsi="Calibri" w:cs="Calibri"/>
        </w:rPr>
        <w:t>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14:paraId="2E061EDA" w14:textId="77777777" w:rsidR="005A1A6B" w:rsidRDefault="005A1A6B">
      <w:pPr>
        <w:spacing w:before="240" w:after="240"/>
        <w:ind w:left="720"/>
        <w:rPr>
          <w:rFonts w:ascii="Calibri" w:eastAsia="Calibri" w:hAnsi="Calibri" w:cs="Calibri"/>
        </w:rPr>
      </w:pPr>
    </w:p>
    <w:p w14:paraId="3BDA6C29" w14:textId="77777777" w:rsidR="005A1A6B" w:rsidRDefault="00000000">
      <w:pPr>
        <w:spacing w:before="240" w:after="240"/>
        <w:ind w:left="720"/>
        <w:rPr>
          <w:rFonts w:ascii="Calibri" w:eastAsia="Calibri" w:hAnsi="Calibri" w:cs="Calibri"/>
        </w:rPr>
      </w:pPr>
      <w:hyperlink r:id="rId22">
        <w:r>
          <w:rPr>
            <w:rFonts w:ascii="Calibri" w:eastAsia="Calibri" w:hAnsi="Calibri" w:cs="Calibri"/>
            <w:color w:val="1155CC"/>
            <w:u w:val="single"/>
          </w:rPr>
          <w:t>Kaggle - Wikipedia</w:t>
        </w:r>
      </w:hyperlink>
    </w:p>
    <w:p w14:paraId="45743F01" w14:textId="77777777" w:rsidR="005A1A6B" w:rsidRDefault="00000000">
      <w:pPr>
        <w:spacing w:before="240" w:after="240"/>
        <w:ind w:left="720"/>
        <w:rPr>
          <w:rFonts w:ascii="Calibri" w:eastAsia="Calibri" w:hAnsi="Calibri" w:cs="Calibri"/>
        </w:rPr>
      </w:pPr>
      <w:hyperlink r:id="rId23">
        <w:r>
          <w:rPr>
            <w:rFonts w:ascii="Calibri" w:eastAsia="Calibri" w:hAnsi="Calibri" w:cs="Calibri"/>
            <w:color w:val="1155CC"/>
            <w:u w:val="single"/>
          </w:rPr>
          <w:t>Kaggle: Your Machine Learning and Data Science Community</w:t>
        </w:r>
      </w:hyperlink>
    </w:p>
    <w:p w14:paraId="17A1E89A" w14:textId="07A53012" w:rsidR="005A1A6B" w:rsidRDefault="00000000">
      <w:pPr>
        <w:spacing w:before="240" w:after="240"/>
        <w:ind w:left="720"/>
        <w:rPr>
          <w:rFonts w:ascii="Calibri" w:eastAsia="Calibri" w:hAnsi="Calibri" w:cs="Calibri"/>
          <w:color w:val="1155CC"/>
          <w:u w:val="single"/>
        </w:rPr>
      </w:pPr>
      <w:hyperlink r:id="rId24">
        <w:r>
          <w:rPr>
            <w:rFonts w:ascii="Calibri" w:eastAsia="Calibri" w:hAnsi="Calibri" w:cs="Calibri"/>
            <w:color w:val="1155CC"/>
            <w:u w:val="single"/>
          </w:rPr>
          <w:t>Kaggle Data Science Projects for Beginners | Another Techs</w:t>
        </w:r>
      </w:hyperlink>
    </w:p>
    <w:p w14:paraId="6731E141" w14:textId="7B7FB67D" w:rsidR="000B2DAE" w:rsidRDefault="000B2DAE">
      <w:pPr>
        <w:spacing w:before="240" w:after="240"/>
        <w:ind w:left="720"/>
        <w:rPr>
          <w:rFonts w:ascii="Calibri" w:eastAsia="Calibri" w:hAnsi="Calibri" w:cs="Calibri"/>
        </w:rPr>
      </w:pPr>
      <w:r w:rsidRPr="000B2DAE">
        <w:rPr>
          <w:rFonts w:ascii="Calibri" w:eastAsia="Calibri" w:hAnsi="Calibri" w:cs="Calibri"/>
        </w:rPr>
        <w:t xml:space="preserve">Zhang, J., Cai, Y., Zhang, M., &amp; Wei, Y. (2021). Medical disease prediction based on machine learning algorithms: a systematic review. BMC Medical Informatics and Decision Making, </w:t>
      </w:r>
      <w:proofErr w:type="gramStart"/>
      <w:r w:rsidRPr="000B2DAE">
        <w:rPr>
          <w:rFonts w:ascii="Calibri" w:eastAsia="Calibri" w:hAnsi="Calibri" w:cs="Calibri"/>
        </w:rPr>
        <w:t>2021..</w:t>
      </w:r>
      <w:proofErr w:type="gramEnd"/>
    </w:p>
    <w:p w14:paraId="26E2BAC1" w14:textId="77777777" w:rsidR="000B2DAE" w:rsidRDefault="000B2DAE" w:rsidP="000B2DAE">
      <w:pPr>
        <w:spacing w:before="240" w:after="240"/>
        <w:ind w:left="720"/>
        <w:rPr>
          <w:rFonts w:ascii="Calibri" w:eastAsia="Calibri" w:hAnsi="Calibri" w:cs="Calibri"/>
        </w:rPr>
      </w:pPr>
      <w:r w:rsidRPr="000B2DAE">
        <w:rPr>
          <w:rFonts w:ascii="Calibri" w:eastAsia="Calibri" w:hAnsi="Calibri" w:cs="Calibri"/>
        </w:rPr>
        <w:t>Lee, J. W., Yoon, J. H., &amp; Ryu, K. H. (2019). A machine learning-based medical disease prediction system using genetic data. International Journal of Medical Informatics, 2019.</w:t>
      </w:r>
    </w:p>
    <w:p w14:paraId="39650A40" w14:textId="1E89C8A2" w:rsidR="005A1A6B" w:rsidRDefault="000B2DAE" w:rsidP="000B2DAE">
      <w:pPr>
        <w:spacing w:before="240" w:after="240"/>
        <w:ind w:left="720"/>
        <w:rPr>
          <w:rFonts w:ascii="Calibri" w:eastAsia="Calibri" w:hAnsi="Calibri" w:cs="Calibri"/>
        </w:rPr>
      </w:pPr>
      <w:r w:rsidRPr="000B2DAE">
        <w:rPr>
          <w:rFonts w:ascii="Calibri" w:eastAsia="Calibri" w:hAnsi="Calibri" w:cs="Calibri"/>
        </w:rPr>
        <w:t>Karim, M. E., Rahman, M. S., &amp; Rahman, M. M. (2021). Machine learning-based disease prediction using electronic health records: a review. Journal of Healthcare Engineering, 2021.</w:t>
      </w:r>
    </w:p>
    <w:p w14:paraId="74471CD4" w14:textId="77777777" w:rsidR="005A1A6B" w:rsidRDefault="00000000">
      <w:pPr>
        <w:ind w:left="720"/>
        <w:rPr>
          <w:rFonts w:ascii="Calibri" w:eastAsia="Calibri" w:hAnsi="Calibri" w:cs="Calibri"/>
        </w:rPr>
      </w:pPr>
      <w:r>
        <w:rPr>
          <w:rFonts w:ascii="Calibri" w:eastAsia="Calibri" w:hAnsi="Calibri" w:cs="Calibri"/>
        </w:rPr>
        <w:t xml:space="preserve">• Pacific Library citation tools, includes </w:t>
      </w:r>
      <w:r>
        <w:rPr>
          <w:rFonts w:ascii="Calibri" w:eastAsia="Calibri" w:hAnsi="Calibri" w:cs="Calibri"/>
          <w:b/>
        </w:rPr>
        <w:t>APA</w:t>
      </w:r>
      <w:r>
        <w:rPr>
          <w:rFonts w:ascii="Calibri" w:eastAsia="Calibri" w:hAnsi="Calibri" w:cs="Calibri"/>
        </w:rPr>
        <w:t xml:space="preserve"> citation style:</w:t>
      </w:r>
    </w:p>
    <w:p w14:paraId="6729DA36" w14:textId="77777777" w:rsidR="005A1A6B" w:rsidRDefault="00000000">
      <w:pPr>
        <w:ind w:left="720"/>
        <w:rPr>
          <w:rFonts w:ascii="Calibri" w:eastAsia="Calibri" w:hAnsi="Calibri" w:cs="Calibri"/>
          <w:color w:val="1155CC"/>
          <w:u w:val="single"/>
        </w:rPr>
      </w:pPr>
      <w:hyperlink r:id="rId25">
        <w:r>
          <w:rPr>
            <w:rFonts w:ascii="Calibri" w:eastAsia="Calibri" w:hAnsi="Calibri" w:cs="Calibri"/>
            <w:color w:val="1155CC"/>
            <w:u w:val="single"/>
          </w:rPr>
          <w:t>http://www.pacific.edu/Library/Get-Help/Citation-Tools.html</w:t>
        </w:r>
      </w:hyperlink>
    </w:p>
    <w:p w14:paraId="4BA54AB8" w14:textId="77777777" w:rsidR="005A1A6B" w:rsidRDefault="00000000">
      <w:pPr>
        <w:ind w:left="72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ACM </w:t>
      </w:r>
      <w:r>
        <w:rPr>
          <w:rFonts w:ascii="Calibri" w:eastAsia="Calibri" w:hAnsi="Calibri" w:cs="Calibri"/>
        </w:rPr>
        <w:t>citation style:</w:t>
      </w:r>
    </w:p>
    <w:p w14:paraId="1F304D69" w14:textId="77777777" w:rsidR="005A1A6B" w:rsidRDefault="00000000">
      <w:pPr>
        <w:ind w:left="720"/>
        <w:rPr>
          <w:rFonts w:ascii="Calibri" w:eastAsia="Calibri" w:hAnsi="Calibri" w:cs="Calibri"/>
          <w:color w:val="1155CC"/>
          <w:u w:val="single"/>
        </w:rPr>
      </w:pPr>
      <w:hyperlink r:id="rId26">
        <w:r>
          <w:rPr>
            <w:rFonts w:ascii="Calibri" w:eastAsia="Calibri" w:hAnsi="Calibri" w:cs="Calibri"/>
            <w:color w:val="1155CC"/>
            <w:u w:val="single"/>
          </w:rPr>
          <w:t>http://www.acm.org/publications/article-templates/acm-latex-style-guide</w:t>
        </w:r>
      </w:hyperlink>
    </w:p>
    <w:p w14:paraId="1B168372" w14:textId="77777777" w:rsidR="005A1A6B" w:rsidRDefault="00000000">
      <w:pPr>
        <w:ind w:left="720"/>
        <w:rPr>
          <w:rFonts w:ascii="Calibri" w:eastAsia="Calibri" w:hAnsi="Calibri" w:cs="Calibri"/>
        </w:rPr>
      </w:pPr>
      <w:r>
        <w:rPr>
          <w:rFonts w:ascii="Calibri" w:eastAsia="Calibri" w:hAnsi="Calibri" w:cs="Calibri"/>
        </w:rPr>
        <w:t xml:space="preserve"> • IEEE citation style:</w:t>
      </w:r>
    </w:p>
    <w:p w14:paraId="49BD7F22" w14:textId="77777777" w:rsidR="005A1A6B" w:rsidRDefault="00000000">
      <w:pPr>
        <w:ind w:left="720"/>
        <w:rPr>
          <w:rFonts w:ascii="Calibri" w:eastAsia="Calibri" w:hAnsi="Calibri" w:cs="Calibri"/>
          <w:color w:val="1155CC"/>
          <w:u w:val="single"/>
        </w:rPr>
      </w:pPr>
      <w:hyperlink r:id="rId27">
        <w:r>
          <w:rPr>
            <w:rFonts w:ascii="Calibri" w:eastAsia="Calibri" w:hAnsi="Calibri" w:cs="Calibri"/>
            <w:color w:val="1155CC"/>
            <w:u w:val="single"/>
          </w:rPr>
          <w:t>http://www.ieee.org/documents/ieeecitationref.pdf</w:t>
        </w:r>
      </w:hyperlink>
    </w:p>
    <w:p w14:paraId="05C32993" w14:textId="77777777" w:rsidR="005A1A6B" w:rsidRDefault="00000000">
      <w:pPr>
        <w:ind w:left="720"/>
        <w:rPr>
          <w:rFonts w:ascii="Calibri" w:eastAsia="Calibri" w:hAnsi="Calibri" w:cs="Calibri"/>
        </w:rPr>
      </w:pPr>
      <w:r>
        <w:rPr>
          <w:rFonts w:ascii="Calibri" w:eastAsia="Calibri" w:hAnsi="Calibri" w:cs="Calibri"/>
        </w:rPr>
        <w:t xml:space="preserve"> • Examples in </w:t>
      </w:r>
      <w:r>
        <w:rPr>
          <w:rFonts w:ascii="Calibri" w:eastAsia="Calibri" w:hAnsi="Calibri" w:cs="Calibri"/>
          <w:b/>
        </w:rPr>
        <w:t>ACM, APA</w:t>
      </w:r>
      <w:r>
        <w:rPr>
          <w:rFonts w:ascii="Calibri" w:eastAsia="Calibri" w:hAnsi="Calibri" w:cs="Calibri"/>
        </w:rPr>
        <w:t xml:space="preserve"> and </w:t>
      </w:r>
      <w:r>
        <w:rPr>
          <w:rFonts w:ascii="Calibri" w:eastAsia="Calibri" w:hAnsi="Calibri" w:cs="Calibri"/>
          <w:b/>
        </w:rPr>
        <w:t xml:space="preserve">IEEE </w:t>
      </w:r>
      <w:r>
        <w:rPr>
          <w:rFonts w:ascii="Calibri" w:eastAsia="Calibri" w:hAnsi="Calibri" w:cs="Calibri"/>
        </w:rPr>
        <w:t>styles:</w:t>
      </w:r>
    </w:p>
    <w:p w14:paraId="2B1EA74C" w14:textId="06AD28DC" w:rsidR="005A1A6B" w:rsidRDefault="00000000">
      <w:pPr>
        <w:ind w:left="720"/>
        <w:rPr>
          <w:rFonts w:ascii="Calibri" w:eastAsia="Calibri" w:hAnsi="Calibri" w:cs="Calibri"/>
          <w:color w:val="1155CC"/>
          <w:u w:val="single"/>
        </w:rPr>
      </w:pPr>
      <w:r>
        <w:rPr>
          <w:rFonts w:ascii="Calibri" w:eastAsia="Calibri" w:hAnsi="Calibri" w:cs="Calibri"/>
        </w:rPr>
        <w:t xml:space="preserve"> </w:t>
      </w:r>
      <w:hyperlink r:id="rId28">
        <w:r>
          <w:rPr>
            <w:rFonts w:ascii="Calibri" w:eastAsia="Calibri" w:hAnsi="Calibri" w:cs="Calibri"/>
            <w:color w:val="1155CC"/>
            <w:u w:val="single"/>
          </w:rPr>
          <w:t>http://dal.ca.libguides.com/content.php?pid=860&amp;sid=11</w:t>
        </w:r>
      </w:hyperlink>
    </w:p>
    <w:p w14:paraId="1C8BA0E7" w14:textId="77777777" w:rsidR="000B2DAE" w:rsidRDefault="000B2DAE" w:rsidP="000B2DAE">
      <w:pPr>
        <w:rPr>
          <w:rFonts w:ascii="Calibri" w:eastAsia="Calibri" w:hAnsi="Calibri" w:cs="Calibri"/>
          <w:color w:val="1155CC"/>
          <w:u w:val="single"/>
        </w:rPr>
      </w:pPr>
    </w:p>
    <w:p w14:paraId="5204DF9B"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00324B6" w14:textId="77777777" w:rsidR="005A1A6B" w:rsidRDefault="005A1A6B"/>
    <w:sectPr w:rsidR="005A1A6B">
      <w:footerReference w:type="default" r:id="rId29"/>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972C" w14:textId="77777777" w:rsidR="00C06CF1" w:rsidRDefault="00C06CF1">
      <w:pPr>
        <w:spacing w:line="240" w:lineRule="auto"/>
      </w:pPr>
      <w:r>
        <w:separator/>
      </w:r>
    </w:p>
  </w:endnote>
  <w:endnote w:type="continuationSeparator" w:id="0">
    <w:p w14:paraId="165CE1E1" w14:textId="77777777" w:rsidR="00C06CF1" w:rsidRDefault="00C06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8701" w14:textId="77777777" w:rsidR="005A1A6B" w:rsidRDefault="00000000">
    <w:pPr>
      <w:jc w:val="right"/>
    </w:pPr>
    <w:r>
      <w:rPr>
        <w:rFonts w:ascii="Calibri" w:eastAsia="Calibri" w:hAnsi="Calibri" w:cs="Calibri"/>
        <w:b/>
        <w:color w:val="FF0000"/>
      </w:rPr>
      <w:fldChar w:fldCharType="begin"/>
    </w:r>
    <w:r>
      <w:rPr>
        <w:rFonts w:ascii="Calibri" w:eastAsia="Calibri" w:hAnsi="Calibri" w:cs="Calibri"/>
        <w:b/>
        <w:color w:val="FF0000"/>
      </w:rPr>
      <w:instrText>PAGE</w:instrText>
    </w:r>
    <w:r>
      <w:rPr>
        <w:rFonts w:ascii="Calibri" w:eastAsia="Calibri" w:hAnsi="Calibri" w:cs="Calibri"/>
        <w:b/>
        <w:color w:val="FF0000"/>
      </w:rPr>
      <w:fldChar w:fldCharType="separate"/>
    </w:r>
    <w:r w:rsidR="00410824">
      <w:rPr>
        <w:rFonts w:ascii="Calibri" w:eastAsia="Calibri" w:hAnsi="Calibri" w:cs="Calibri"/>
        <w:b/>
        <w:noProof/>
        <w:color w:val="FF0000"/>
      </w:rPr>
      <w:t>1</w:t>
    </w:r>
    <w:r>
      <w:rPr>
        <w:rFonts w:ascii="Calibri" w:eastAsia="Calibri" w:hAnsi="Calibri" w:cs="Calibri"/>
        <w:b/>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A59A1" w14:textId="77777777" w:rsidR="00C06CF1" w:rsidRDefault="00C06CF1">
      <w:pPr>
        <w:spacing w:line="240" w:lineRule="auto"/>
      </w:pPr>
      <w:r>
        <w:separator/>
      </w:r>
    </w:p>
  </w:footnote>
  <w:footnote w:type="continuationSeparator" w:id="0">
    <w:p w14:paraId="2EF17A7C" w14:textId="77777777" w:rsidR="00C06CF1" w:rsidRDefault="00C06C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B0F"/>
    <w:multiLevelType w:val="multilevel"/>
    <w:tmpl w:val="4EC2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C64"/>
    <w:multiLevelType w:val="multilevel"/>
    <w:tmpl w:val="DFE63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814B79"/>
    <w:multiLevelType w:val="multilevel"/>
    <w:tmpl w:val="3A4A8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927200"/>
    <w:multiLevelType w:val="hybridMultilevel"/>
    <w:tmpl w:val="5C2A3888"/>
    <w:lvl w:ilvl="0" w:tplc="0282777C">
      <w:start w:val="1"/>
      <w:numFmt w:val="bullet"/>
      <w:lvlText w:val="-"/>
      <w:lvlJc w:val="left"/>
      <w:pPr>
        <w:ind w:left="720" w:hanging="360"/>
      </w:pPr>
      <w:rPr>
        <w:rFonts w:ascii="Calibri" w:eastAsia="Calibri" w:hAnsi="Calibri" w:cs="Calibri" w:hint="default"/>
        <w:color w:val="auto"/>
      </w:rPr>
    </w:lvl>
    <w:lvl w:ilvl="1" w:tplc="23C45F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5E6"/>
    <w:multiLevelType w:val="multilevel"/>
    <w:tmpl w:val="7EF0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721F3"/>
    <w:multiLevelType w:val="multilevel"/>
    <w:tmpl w:val="47842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C24162"/>
    <w:multiLevelType w:val="multilevel"/>
    <w:tmpl w:val="FD10D11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A20B48"/>
    <w:multiLevelType w:val="multilevel"/>
    <w:tmpl w:val="1224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105F7"/>
    <w:multiLevelType w:val="multilevel"/>
    <w:tmpl w:val="E9D8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130D0F"/>
    <w:multiLevelType w:val="multilevel"/>
    <w:tmpl w:val="3C5CE4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8563CC3"/>
    <w:multiLevelType w:val="multilevel"/>
    <w:tmpl w:val="B08A2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081703">
    <w:abstractNumId w:val="4"/>
  </w:num>
  <w:num w:numId="2" w16cid:durableId="2099667535">
    <w:abstractNumId w:val="10"/>
  </w:num>
  <w:num w:numId="3" w16cid:durableId="1733234467">
    <w:abstractNumId w:val="6"/>
  </w:num>
  <w:num w:numId="4" w16cid:durableId="1540237348">
    <w:abstractNumId w:val="1"/>
  </w:num>
  <w:num w:numId="5" w16cid:durableId="1948197132">
    <w:abstractNumId w:val="8"/>
  </w:num>
  <w:num w:numId="6" w16cid:durableId="527446309">
    <w:abstractNumId w:val="7"/>
  </w:num>
  <w:num w:numId="7" w16cid:durableId="1754349373">
    <w:abstractNumId w:val="0"/>
  </w:num>
  <w:num w:numId="8" w16cid:durableId="957416605">
    <w:abstractNumId w:val="5"/>
  </w:num>
  <w:num w:numId="9" w16cid:durableId="598149416">
    <w:abstractNumId w:val="9"/>
  </w:num>
  <w:num w:numId="10" w16cid:durableId="1242986638">
    <w:abstractNumId w:val="2"/>
  </w:num>
  <w:num w:numId="11" w16cid:durableId="1914469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6B"/>
    <w:rsid w:val="000B2DAE"/>
    <w:rsid w:val="00162F25"/>
    <w:rsid w:val="00410824"/>
    <w:rsid w:val="00431B98"/>
    <w:rsid w:val="0049316F"/>
    <w:rsid w:val="005A1A6B"/>
    <w:rsid w:val="005A3CED"/>
    <w:rsid w:val="00607FC8"/>
    <w:rsid w:val="0076600C"/>
    <w:rsid w:val="0086367A"/>
    <w:rsid w:val="008A610D"/>
    <w:rsid w:val="008E19B4"/>
    <w:rsid w:val="00A564B8"/>
    <w:rsid w:val="00AE7129"/>
    <w:rsid w:val="00C06CF1"/>
    <w:rsid w:val="00C220CC"/>
    <w:rsid w:val="00DB6550"/>
    <w:rsid w:val="00DE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3FAA9"/>
  <w15:docId w15:val="{E9835076-C786-E24F-9BD7-72B1EB1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68">
      <w:bodyDiv w:val="1"/>
      <w:marLeft w:val="0"/>
      <w:marRight w:val="0"/>
      <w:marTop w:val="0"/>
      <w:marBottom w:val="0"/>
      <w:divBdr>
        <w:top w:val="none" w:sz="0" w:space="0" w:color="auto"/>
        <w:left w:val="none" w:sz="0" w:space="0" w:color="auto"/>
        <w:bottom w:val="none" w:sz="0" w:space="0" w:color="auto"/>
        <w:right w:val="none" w:sz="0" w:space="0" w:color="auto"/>
      </w:divBdr>
    </w:div>
    <w:div w:id="894702478">
      <w:bodyDiv w:val="1"/>
      <w:marLeft w:val="0"/>
      <w:marRight w:val="0"/>
      <w:marTop w:val="0"/>
      <w:marBottom w:val="0"/>
      <w:divBdr>
        <w:top w:val="none" w:sz="0" w:space="0" w:color="auto"/>
        <w:left w:val="none" w:sz="0" w:space="0" w:color="auto"/>
        <w:bottom w:val="none" w:sz="0" w:space="0" w:color="auto"/>
        <w:right w:val="none" w:sz="0" w:space="0" w:color="auto"/>
      </w:divBdr>
    </w:div>
    <w:div w:id="1004405643">
      <w:bodyDiv w:val="1"/>
      <w:marLeft w:val="0"/>
      <w:marRight w:val="0"/>
      <w:marTop w:val="0"/>
      <w:marBottom w:val="0"/>
      <w:divBdr>
        <w:top w:val="none" w:sz="0" w:space="0" w:color="auto"/>
        <w:left w:val="none" w:sz="0" w:space="0" w:color="auto"/>
        <w:bottom w:val="none" w:sz="0" w:space="0" w:color="auto"/>
        <w:right w:val="none" w:sz="0" w:space="0" w:color="auto"/>
      </w:divBdr>
    </w:div>
    <w:div w:id="1121728097">
      <w:bodyDiv w:val="1"/>
      <w:marLeft w:val="0"/>
      <w:marRight w:val="0"/>
      <w:marTop w:val="0"/>
      <w:marBottom w:val="0"/>
      <w:divBdr>
        <w:top w:val="none" w:sz="0" w:space="0" w:color="auto"/>
        <w:left w:val="none" w:sz="0" w:space="0" w:color="auto"/>
        <w:bottom w:val="none" w:sz="0" w:space="0" w:color="auto"/>
        <w:right w:val="none" w:sz="0" w:space="0" w:color="auto"/>
      </w:divBdr>
    </w:div>
    <w:div w:id="1171485174">
      <w:bodyDiv w:val="1"/>
      <w:marLeft w:val="0"/>
      <w:marRight w:val="0"/>
      <w:marTop w:val="0"/>
      <w:marBottom w:val="0"/>
      <w:divBdr>
        <w:top w:val="none" w:sz="0" w:space="0" w:color="auto"/>
        <w:left w:val="none" w:sz="0" w:space="0" w:color="auto"/>
        <w:bottom w:val="none" w:sz="0" w:space="0" w:color="auto"/>
        <w:right w:val="none" w:sz="0" w:space="0" w:color="auto"/>
      </w:divBdr>
    </w:div>
    <w:div w:id="1556769419">
      <w:bodyDiv w:val="1"/>
      <w:marLeft w:val="0"/>
      <w:marRight w:val="0"/>
      <w:marTop w:val="0"/>
      <w:marBottom w:val="0"/>
      <w:divBdr>
        <w:top w:val="none" w:sz="0" w:space="0" w:color="auto"/>
        <w:left w:val="none" w:sz="0" w:space="0" w:color="auto"/>
        <w:bottom w:val="none" w:sz="0" w:space="0" w:color="auto"/>
        <w:right w:val="none" w:sz="0" w:space="0" w:color="auto"/>
      </w:divBdr>
    </w:div>
    <w:div w:id="1624653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_haidari@u.pacific.edu"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acm.org/publications/article-templates/acm-latex-style-guid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comp195/senior-project-spring-2023-medical-ai-disease-diagnostic-tool"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www.pacific.edu/Library/Get-Help/Citation-Tool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anothertechs.com/programming/machine-learning/kaggle-data-science-project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 TargetMode="External"/><Relationship Id="rId28" Type="http://schemas.openxmlformats.org/officeDocument/2006/relationships/hyperlink" Target="http://dal.ca.libguides.com/content.php?pid=860&amp;sid=11" TargetMode="External"/><Relationship Id="rId10" Type="http://schemas.openxmlformats.org/officeDocument/2006/relationships/hyperlink" Target="mailto:k_luk2@u.pacific.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_westbrook@u.pacific.edu" TargetMode="External"/><Relationship Id="rId14" Type="http://schemas.openxmlformats.org/officeDocument/2006/relationships/image" Target="media/image4.jpeg"/><Relationship Id="rId22" Type="http://schemas.openxmlformats.org/officeDocument/2006/relationships/hyperlink" Target="https://en.wikipedia.org/wiki/Kaggle" TargetMode="External"/><Relationship Id="rId27" Type="http://schemas.openxmlformats.org/officeDocument/2006/relationships/hyperlink" Target="http://www.ieee.org/documents/ieeecitationref.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Korie Westbrook</cp:lastModifiedBy>
  <cp:revision>4</cp:revision>
  <dcterms:created xsi:type="dcterms:W3CDTF">2023-03-17T03:00:00Z</dcterms:created>
  <dcterms:modified xsi:type="dcterms:W3CDTF">2023-03-17T05:48:00Z</dcterms:modified>
</cp:coreProperties>
</file>