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60327" w14:textId="77777777" w:rsidR="00B74E99" w:rsidRDefault="00B74E99"/>
    <w:p w14:paraId="7AFB82B1" w14:textId="2AD2062A" w:rsidR="00B74E99" w:rsidRDefault="00110DB7">
      <w:r>
        <w:rPr>
          <w:noProof/>
        </w:rPr>
        <w:drawing>
          <wp:inline distT="0" distB="0" distL="0" distR="0" wp14:anchorId="40AA6ECB" wp14:editId="1FD068E6">
            <wp:extent cx="5943600" cy="1469390"/>
            <wp:effectExtent l="0" t="0" r="0" b="0"/>
            <wp:docPr id="70364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6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F5452" w14:textId="77777777" w:rsidR="00B74E99" w:rsidRPr="00B74E99" w:rsidRDefault="00B74E99" w:rsidP="00B74E99">
      <w:pPr>
        <w:rPr>
          <w:b/>
          <w:bCs/>
        </w:rPr>
      </w:pPr>
    </w:p>
    <w:p w14:paraId="7F82A18E" w14:textId="77777777" w:rsidR="00B74E99" w:rsidRPr="00B74E99" w:rsidRDefault="00B74E99" w:rsidP="00B74E99">
      <w:pPr>
        <w:rPr>
          <w:b/>
          <w:bCs/>
        </w:rPr>
      </w:pPr>
      <w:r w:rsidRPr="00B74E99">
        <w:rPr>
          <w:b/>
          <w:bCs/>
        </w:rPr>
        <w:t>STUDENT: NAME KELVIN MEIN</w:t>
      </w:r>
    </w:p>
    <w:p w14:paraId="517CC7A3" w14:textId="77777777" w:rsidR="00B74E99" w:rsidRPr="00B74E99" w:rsidRDefault="00B74E99" w:rsidP="00B74E99">
      <w:pPr>
        <w:rPr>
          <w:b/>
          <w:bCs/>
        </w:rPr>
      </w:pPr>
      <w:r w:rsidRPr="00B74E99">
        <w:rPr>
          <w:b/>
          <w:bCs/>
        </w:rPr>
        <w:t>REG NO: BSCCS/2024/56078</w:t>
      </w:r>
    </w:p>
    <w:p w14:paraId="3B038637" w14:textId="77777777" w:rsidR="00B74E99" w:rsidRPr="00B74E99" w:rsidRDefault="00B74E99" w:rsidP="00B74E99">
      <w:pPr>
        <w:rPr>
          <w:b/>
          <w:bCs/>
        </w:rPr>
      </w:pPr>
      <w:r w:rsidRPr="00B74E99">
        <w:rPr>
          <w:b/>
          <w:bCs/>
        </w:rPr>
        <w:t>PROJECT TITLE: SECURE FILE ENCRYPTION SYSTEM</w:t>
      </w:r>
    </w:p>
    <w:p w14:paraId="1140C932" w14:textId="77777777" w:rsidR="00B74E99" w:rsidRPr="00B74E99" w:rsidRDefault="00B74E99" w:rsidP="00B74E99">
      <w:pPr>
        <w:rPr>
          <w:b/>
          <w:bCs/>
        </w:rPr>
      </w:pPr>
      <w:r w:rsidRPr="00B74E99">
        <w:rPr>
          <w:b/>
          <w:bCs/>
        </w:rPr>
        <w:t>SELECTED TECHNOLOGIES:</w:t>
      </w:r>
    </w:p>
    <w:p w14:paraId="7D733523" w14:textId="77777777" w:rsidR="00B74E99" w:rsidRPr="00B74E99" w:rsidRDefault="00B74E99" w:rsidP="00B74E99">
      <w:pPr>
        <w:numPr>
          <w:ilvl w:val="0"/>
          <w:numId w:val="1"/>
        </w:numPr>
        <w:rPr>
          <w:b/>
          <w:bCs/>
        </w:rPr>
      </w:pPr>
      <w:proofErr w:type="spellStart"/>
      <w:r w:rsidRPr="00B74E99">
        <w:rPr>
          <w:b/>
          <w:bCs/>
        </w:rPr>
        <w:t>Python+SQLite</w:t>
      </w:r>
      <w:proofErr w:type="spellEnd"/>
    </w:p>
    <w:p w14:paraId="47CA85D6" w14:textId="77777777" w:rsidR="00B74E99" w:rsidRPr="00B74E99" w:rsidRDefault="00B74E99" w:rsidP="00B74E99">
      <w:pPr>
        <w:numPr>
          <w:ilvl w:val="0"/>
          <w:numId w:val="1"/>
        </w:numPr>
        <w:rPr>
          <w:b/>
          <w:bCs/>
        </w:rPr>
      </w:pPr>
      <w:r w:rsidRPr="00B74E99">
        <w:rPr>
          <w:b/>
          <w:bCs/>
        </w:rPr>
        <w:t>OpenSSL</w:t>
      </w:r>
    </w:p>
    <w:p w14:paraId="3F7D41FA" w14:textId="77777777" w:rsidR="00B74E99" w:rsidRPr="00B74E99" w:rsidRDefault="00B74E99" w:rsidP="00B74E99">
      <w:pPr>
        <w:numPr>
          <w:ilvl w:val="0"/>
          <w:numId w:val="1"/>
        </w:numPr>
        <w:rPr>
          <w:b/>
          <w:bCs/>
        </w:rPr>
      </w:pPr>
      <w:r w:rsidRPr="00B74E99">
        <w:rPr>
          <w:b/>
          <w:bCs/>
        </w:rPr>
        <w:t xml:space="preserve">Kali </w:t>
      </w:r>
      <w:proofErr w:type="spellStart"/>
      <w:r w:rsidRPr="00B74E99">
        <w:rPr>
          <w:b/>
          <w:bCs/>
        </w:rPr>
        <w:t>linux</w:t>
      </w:r>
      <w:proofErr w:type="spellEnd"/>
      <w:r w:rsidRPr="00B74E99">
        <w:rPr>
          <w:b/>
          <w:bCs/>
        </w:rPr>
        <w:t xml:space="preserve"> security tools</w:t>
      </w:r>
    </w:p>
    <w:p w14:paraId="4358E87D" w14:textId="77777777" w:rsidR="00B74E99" w:rsidRPr="00B74E99" w:rsidRDefault="00B74E99" w:rsidP="00B74E99">
      <w:pPr>
        <w:rPr>
          <w:b/>
          <w:bCs/>
        </w:rPr>
      </w:pPr>
      <w:r w:rsidRPr="00B74E99">
        <w:rPr>
          <w:b/>
          <w:bCs/>
        </w:rPr>
        <w:t>GitHub link:</w:t>
      </w:r>
    </w:p>
    <w:p w14:paraId="44DBE6FD" w14:textId="77777777" w:rsidR="00B74E99" w:rsidRPr="00B74E99" w:rsidRDefault="00B74E99" w:rsidP="00B74E99">
      <w:pPr>
        <w:rPr>
          <w:b/>
          <w:bCs/>
        </w:rPr>
      </w:pPr>
      <w:r w:rsidRPr="00B74E99">
        <w:rPr>
          <w:b/>
          <w:bCs/>
        </w:rPr>
        <w:t>https://github.com/KelvinMein/Secure-File-Encryption-System</w:t>
      </w:r>
    </w:p>
    <w:p w14:paraId="4339611C" w14:textId="77777777" w:rsidR="00B74E99" w:rsidRPr="00B74E99" w:rsidRDefault="00B74E99" w:rsidP="00B74E99"/>
    <w:p w14:paraId="0B4F49EA" w14:textId="77777777" w:rsidR="00B74E99" w:rsidRPr="00B74E99" w:rsidRDefault="00B74E99" w:rsidP="00B74E99"/>
    <w:p w14:paraId="7BD34835" w14:textId="77777777" w:rsidR="00B74E99" w:rsidRPr="00B74E99" w:rsidRDefault="00B74E99" w:rsidP="00B74E99"/>
    <w:p w14:paraId="73860DEA" w14:textId="242C43DB" w:rsidR="00F02110" w:rsidRDefault="00F02110">
      <w:r>
        <w:br w:type="page"/>
      </w:r>
    </w:p>
    <w:p w14:paraId="16261220" w14:textId="3134B31C" w:rsidR="00F02110" w:rsidRDefault="00F02110">
      <w:pPr>
        <w:pStyle w:val="TOC1"/>
        <w:tabs>
          <w:tab w:val="right" w:leader="underscore" w:pos="9350"/>
        </w:tabs>
        <w:rPr>
          <w:rFonts w:eastAsiaTheme="minorEastAsia"/>
          <w:b w:val="0"/>
          <w:bCs w:val="0"/>
          <w:i w:val="0"/>
          <w:iCs w:val="0"/>
          <w:noProof/>
        </w:rPr>
      </w:pPr>
      <w:r>
        <w:lastRenderedPageBreak/>
        <w:fldChar w:fldCharType="begin"/>
      </w:r>
      <w:r>
        <w:instrText xml:space="preserve"> TOC \o "1-8" \h \z \u </w:instrText>
      </w:r>
      <w:r>
        <w:fldChar w:fldCharType="separate"/>
      </w:r>
      <w:hyperlink w:anchor="_Toc232406720" w:history="1">
        <w:r w:rsidRPr="008F6EDE">
          <w:rPr>
            <w:rStyle w:val="Hyperlink"/>
            <w:noProof/>
          </w:rPr>
          <w:t>WEEK-6 SYMMETRIC  CIPHERS 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9203DB" w14:textId="0F578E39" w:rsidR="00F02110" w:rsidRDefault="00F02110" w:rsidP="00F02110">
      <w:pPr>
        <w:pStyle w:val="TOC2"/>
        <w:tabs>
          <w:tab w:val="right" w:leader="underscore" w:pos="9350"/>
        </w:tabs>
        <w:ind w:left="0"/>
        <w:rPr>
          <w:rFonts w:eastAsiaTheme="minorEastAsia"/>
          <w:b w:val="0"/>
          <w:bCs w:val="0"/>
          <w:noProof/>
          <w:sz w:val="24"/>
          <w:szCs w:val="24"/>
        </w:rPr>
      </w:pPr>
      <w:hyperlink w:anchor="_Toc232406721" w:history="1">
        <w:r w:rsidRPr="008F6EDE">
          <w:rPr>
            <w:rStyle w:val="Hyperlink"/>
            <w:noProof/>
          </w:rPr>
          <w:t>Fig 1: S-Box demonstration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AAC52B" w14:textId="3ABEFECF" w:rsidR="00F02110" w:rsidRDefault="00F02110" w:rsidP="00F02110">
      <w:pPr>
        <w:pStyle w:val="TOC3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22" w:history="1">
        <w:r w:rsidRPr="008F6EDE">
          <w:rPr>
            <w:rStyle w:val="Hyperlink"/>
            <w:noProof/>
          </w:rPr>
          <w:t>Fig 2 : Permutation Demonstration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5AEFF1" w14:textId="1CFECB90" w:rsidR="00F02110" w:rsidRDefault="00F02110" w:rsidP="00F02110">
      <w:pPr>
        <w:pStyle w:val="TOC4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23" w:history="1">
        <w:r w:rsidRPr="008F6EDE">
          <w:rPr>
            <w:rStyle w:val="Hyperlink"/>
            <w:noProof/>
          </w:rPr>
          <w:t>Fig 3 :SPN Encryption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B3CAFD" w14:textId="638DD41C" w:rsidR="00F02110" w:rsidRDefault="00F02110" w:rsidP="00F02110">
      <w:pPr>
        <w:pStyle w:val="TOC5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24" w:history="1">
        <w:r w:rsidRPr="008F6EDE">
          <w:rPr>
            <w:rStyle w:val="Hyperlink"/>
            <w:noProof/>
          </w:rPr>
          <w:t>Fig 4 : Avalanche Effect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7F2EF8" w14:textId="092D17FB" w:rsidR="00F02110" w:rsidRDefault="00F02110" w:rsidP="00F02110">
      <w:pPr>
        <w:pStyle w:val="TOC6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25" w:history="1">
        <w:r w:rsidRPr="008F6EDE">
          <w:rPr>
            <w:rStyle w:val="Hyperlink"/>
            <w:noProof/>
          </w:rPr>
          <w:t>Fig 5 : SPN Decryption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399883" w14:textId="1E8F22F6" w:rsidR="00F02110" w:rsidRDefault="00F02110" w:rsidP="00F02110">
      <w:pPr>
        <w:pStyle w:val="TOC7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26" w:history="1">
        <w:r w:rsidRPr="008F6EDE">
          <w:rPr>
            <w:rStyle w:val="Hyperlink"/>
            <w:noProof/>
          </w:rPr>
          <w:t>WEEK-6 REFLECTION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9CD12D" w14:textId="62D8D1CF" w:rsidR="00F02110" w:rsidRDefault="00F02110">
      <w:pPr>
        <w:pStyle w:val="TOC1"/>
        <w:tabs>
          <w:tab w:val="right" w:leader="underscore" w:pos="9350"/>
        </w:tabs>
        <w:rPr>
          <w:rFonts w:eastAsiaTheme="minorEastAsia"/>
          <w:b w:val="0"/>
          <w:bCs w:val="0"/>
          <w:i w:val="0"/>
          <w:iCs w:val="0"/>
          <w:noProof/>
        </w:rPr>
      </w:pPr>
      <w:hyperlink w:anchor="_Toc232406727" w:history="1">
        <w:r w:rsidRPr="008F6EDE">
          <w:rPr>
            <w:rStyle w:val="Hyperlink"/>
            <w:noProof/>
          </w:rPr>
          <w:t>WEEK-7 CRYPTOANALYSIS OF BLOCK CIPHERS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118149" w14:textId="1B64E483" w:rsidR="00F02110" w:rsidRDefault="00F02110" w:rsidP="00F02110">
      <w:pPr>
        <w:pStyle w:val="TOC2"/>
        <w:tabs>
          <w:tab w:val="right" w:leader="underscore" w:pos="9350"/>
        </w:tabs>
        <w:ind w:left="0"/>
        <w:rPr>
          <w:rFonts w:eastAsiaTheme="minorEastAsia"/>
          <w:b w:val="0"/>
          <w:bCs w:val="0"/>
          <w:noProof/>
          <w:sz w:val="24"/>
          <w:szCs w:val="24"/>
        </w:rPr>
      </w:pPr>
      <w:hyperlink w:anchor="_Toc232406728" w:history="1">
        <w:r w:rsidRPr="008F6EDE">
          <w:rPr>
            <w:rStyle w:val="Hyperlink"/>
            <w:noProof/>
          </w:rPr>
          <w:t>Fig 1 : Plaintext-Ciphertext pairs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99DAD5" w14:textId="60E55595" w:rsidR="00F02110" w:rsidRDefault="00F02110" w:rsidP="00F02110">
      <w:pPr>
        <w:pStyle w:val="TOC3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29" w:history="1">
        <w:r w:rsidRPr="008F6EDE">
          <w:rPr>
            <w:rStyle w:val="Hyperlink"/>
            <w:noProof/>
          </w:rPr>
          <w:t>Fig 2 : XOR Key Recovery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6D0D65" w14:textId="00B6F7E8" w:rsidR="00F02110" w:rsidRDefault="00F02110" w:rsidP="00F02110">
      <w:pPr>
        <w:pStyle w:val="TOC4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30" w:history="1">
        <w:r w:rsidRPr="008F6EDE">
          <w:rPr>
            <w:rStyle w:val="Hyperlink"/>
            <w:noProof/>
          </w:rPr>
          <w:t>Fig 3 : Frequency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A7CABC" w14:textId="713AEEFF" w:rsidR="00F02110" w:rsidRDefault="00F02110" w:rsidP="00F02110">
      <w:pPr>
        <w:pStyle w:val="TOC5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31" w:history="1">
        <w:r w:rsidRPr="008F6EDE">
          <w:rPr>
            <w:rStyle w:val="Hyperlink"/>
            <w:noProof/>
          </w:rPr>
          <w:t>Fig 4 : Simple Differential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C196FA1" w14:textId="0F524425" w:rsidR="00F02110" w:rsidRDefault="00F02110" w:rsidP="00F02110">
      <w:pPr>
        <w:pStyle w:val="TOC6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32" w:history="1">
        <w:r w:rsidRPr="008F6EDE">
          <w:rPr>
            <w:rStyle w:val="Hyperlink"/>
            <w:noProof/>
          </w:rPr>
          <w:t>Fig 5 : Cryptoanalysis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DC4B74" w14:textId="2700A556" w:rsidR="00F02110" w:rsidRDefault="00F02110" w:rsidP="00F02110">
      <w:pPr>
        <w:pStyle w:val="TOC7"/>
        <w:tabs>
          <w:tab w:val="right" w:leader="underscore" w:pos="9350"/>
        </w:tabs>
        <w:ind w:left="0"/>
        <w:rPr>
          <w:rFonts w:eastAsiaTheme="minorEastAsia"/>
          <w:noProof/>
          <w:sz w:val="24"/>
          <w:szCs w:val="24"/>
        </w:rPr>
      </w:pPr>
      <w:hyperlink w:anchor="_Toc232406733" w:history="1">
        <w:r w:rsidRPr="008F6EDE">
          <w:rPr>
            <w:rStyle w:val="Hyperlink"/>
            <w:noProof/>
          </w:rPr>
          <w:t>WEEK-7 REFLECTION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_Toc232406733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33E972" w14:textId="2C47846C" w:rsidR="00B74E99" w:rsidRPr="00B74E99" w:rsidRDefault="00F02110" w:rsidP="00B74E99">
      <w:r>
        <w:fldChar w:fldCharType="end"/>
      </w:r>
    </w:p>
    <w:p w14:paraId="2B360DAD" w14:textId="2033B6E0" w:rsidR="00EF5628" w:rsidRDefault="00EF5628">
      <w:r>
        <w:br w:type="page"/>
      </w:r>
    </w:p>
    <w:p w14:paraId="3D63A420" w14:textId="77777777" w:rsidR="00F409A1" w:rsidRDefault="00F409A1"/>
    <w:p w14:paraId="5A8B480D" w14:textId="3F8EA4E9" w:rsidR="00F409A1" w:rsidRDefault="00F409A1" w:rsidP="00F409A1">
      <w:pPr>
        <w:pStyle w:val="Heading1"/>
      </w:pPr>
      <w:bookmarkStart w:id="0" w:name="_Toc232406720"/>
      <w:r>
        <w:t>WEEK-6 SYMMETRIC  CIPHERS II</w:t>
      </w:r>
      <w:bookmarkEnd w:id="0"/>
    </w:p>
    <w:p w14:paraId="7314E743" w14:textId="6611EDCD" w:rsidR="00F409A1" w:rsidRDefault="00F409A1" w:rsidP="00F409A1">
      <w:pPr>
        <w:pStyle w:val="Heading2"/>
      </w:pPr>
      <w:bookmarkStart w:id="1" w:name="_Toc232406721"/>
      <w:r>
        <w:t>Fig 1: S-Box demonstration</w:t>
      </w:r>
      <w:bookmarkEnd w:id="1"/>
    </w:p>
    <w:p w14:paraId="61EA87F1" w14:textId="1FF8813A" w:rsidR="00F409A1" w:rsidRDefault="00F409A1" w:rsidP="00F409A1">
      <w:r>
        <w:rPr>
          <w:noProof/>
        </w:rPr>
        <w:drawing>
          <wp:inline distT="0" distB="0" distL="0" distR="0" wp14:anchorId="1B825E52" wp14:editId="5E71CC9E">
            <wp:extent cx="5943600" cy="2204085"/>
            <wp:effectExtent l="0" t="0" r="0" b="5715"/>
            <wp:docPr id="1574721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21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652C" w14:textId="590DFD11" w:rsidR="00F409A1" w:rsidRDefault="00F409A1" w:rsidP="00F409A1">
      <w:r>
        <w:rPr>
          <w:noProof/>
        </w:rPr>
        <w:drawing>
          <wp:inline distT="0" distB="0" distL="0" distR="0" wp14:anchorId="08B268A5" wp14:editId="3FE87438">
            <wp:extent cx="5943600" cy="1885315"/>
            <wp:effectExtent l="0" t="0" r="0" b="635"/>
            <wp:docPr id="1851111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112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E206B" w14:textId="77777777" w:rsidR="00F409A1" w:rsidRDefault="00F409A1" w:rsidP="00F409A1"/>
    <w:p w14:paraId="5B6C2741" w14:textId="77777777" w:rsidR="00F409A1" w:rsidRDefault="00F409A1" w:rsidP="00F409A1"/>
    <w:p w14:paraId="0B29F780" w14:textId="7ABDF276" w:rsidR="00F409A1" w:rsidRDefault="00F409A1">
      <w:r>
        <w:br w:type="page"/>
      </w:r>
    </w:p>
    <w:p w14:paraId="640B9EFD" w14:textId="77777777" w:rsidR="00F409A1" w:rsidRDefault="00F409A1" w:rsidP="00F409A1"/>
    <w:p w14:paraId="70F56D6F" w14:textId="44F4B577" w:rsidR="00F409A1" w:rsidRDefault="00F409A1" w:rsidP="00D158C7">
      <w:pPr>
        <w:pStyle w:val="Heading3"/>
      </w:pPr>
      <w:bookmarkStart w:id="2" w:name="_Toc232406722"/>
      <w:r>
        <w:t>Fig 2 :</w:t>
      </w:r>
      <w:r w:rsidR="00D158C7">
        <w:t xml:space="preserve"> Permutation Demonstration</w:t>
      </w:r>
      <w:bookmarkEnd w:id="2"/>
    </w:p>
    <w:p w14:paraId="5E259ADD" w14:textId="5256153B" w:rsidR="00D158C7" w:rsidRDefault="00D158C7" w:rsidP="00F409A1">
      <w:r w:rsidRPr="00D158C7">
        <w:rPr>
          <w:noProof/>
        </w:rPr>
        <w:drawing>
          <wp:inline distT="0" distB="0" distL="0" distR="0" wp14:anchorId="4B79605C" wp14:editId="31C5AA39">
            <wp:extent cx="5943600" cy="3343275"/>
            <wp:effectExtent l="0" t="0" r="0" b="9525"/>
            <wp:docPr id="6044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48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731D" w14:textId="6FB0D54C" w:rsidR="00F409A1" w:rsidRDefault="00F409A1" w:rsidP="00F409A1"/>
    <w:p w14:paraId="072BB592" w14:textId="77777777" w:rsidR="00D158C7" w:rsidRDefault="00D158C7" w:rsidP="00F409A1"/>
    <w:p w14:paraId="0A7D9069" w14:textId="0E19D2E1" w:rsidR="00D158C7" w:rsidRDefault="00D158C7">
      <w:r>
        <w:br w:type="page"/>
      </w:r>
    </w:p>
    <w:p w14:paraId="0FBBC733" w14:textId="77777777" w:rsidR="00D158C7" w:rsidRDefault="00D158C7" w:rsidP="00F409A1"/>
    <w:p w14:paraId="6E0BB5D0" w14:textId="4A12D9FD" w:rsidR="00D158C7" w:rsidRDefault="00D158C7" w:rsidP="00D158C7">
      <w:pPr>
        <w:pStyle w:val="Heading4"/>
      </w:pPr>
      <w:bookmarkStart w:id="3" w:name="_Toc232406723"/>
      <w:r>
        <w:t>Fig 3 :SPN Encryption</w:t>
      </w:r>
      <w:bookmarkEnd w:id="3"/>
    </w:p>
    <w:p w14:paraId="1DF3BE4E" w14:textId="2F747B9C" w:rsidR="00D158C7" w:rsidRDefault="00D158C7" w:rsidP="00D158C7">
      <w:r w:rsidRPr="00D158C7">
        <w:rPr>
          <w:noProof/>
        </w:rPr>
        <w:drawing>
          <wp:inline distT="0" distB="0" distL="0" distR="0" wp14:anchorId="22B6E16C" wp14:editId="43141D63">
            <wp:extent cx="5943600" cy="3343275"/>
            <wp:effectExtent l="0" t="0" r="0" b="9525"/>
            <wp:docPr id="1708342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422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98E33" w14:textId="77777777" w:rsidR="00D158C7" w:rsidRDefault="00D158C7" w:rsidP="00D158C7"/>
    <w:p w14:paraId="77D93E71" w14:textId="77777777" w:rsidR="00D158C7" w:rsidRDefault="00D158C7" w:rsidP="00D158C7"/>
    <w:p w14:paraId="21A8F451" w14:textId="69B17C2C" w:rsidR="00D158C7" w:rsidRDefault="00D158C7">
      <w:r>
        <w:br w:type="page"/>
      </w:r>
    </w:p>
    <w:p w14:paraId="58F59F64" w14:textId="77777777" w:rsidR="00D158C7" w:rsidRDefault="00D158C7" w:rsidP="00D158C7"/>
    <w:p w14:paraId="671F6D8F" w14:textId="40227A56" w:rsidR="00D158C7" w:rsidRDefault="00D158C7" w:rsidP="00D158C7">
      <w:pPr>
        <w:pStyle w:val="Heading5"/>
      </w:pPr>
      <w:bookmarkStart w:id="4" w:name="_Toc232406724"/>
      <w:r>
        <w:t>Fig 4 : Avalanche Effect Test</w:t>
      </w:r>
      <w:bookmarkEnd w:id="4"/>
    </w:p>
    <w:p w14:paraId="17A76C51" w14:textId="71669950" w:rsidR="00D158C7" w:rsidRDefault="00D158C7" w:rsidP="00D158C7">
      <w:r w:rsidRPr="00D158C7">
        <w:rPr>
          <w:noProof/>
        </w:rPr>
        <w:drawing>
          <wp:inline distT="0" distB="0" distL="0" distR="0" wp14:anchorId="0814848F" wp14:editId="60F25A06">
            <wp:extent cx="5943600" cy="3343275"/>
            <wp:effectExtent l="0" t="0" r="0" b="9525"/>
            <wp:docPr id="46966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6638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8AC3" w14:textId="77777777" w:rsidR="00D158C7" w:rsidRDefault="00D158C7" w:rsidP="00D158C7"/>
    <w:p w14:paraId="0B05B445" w14:textId="77777777" w:rsidR="00D158C7" w:rsidRDefault="00D158C7" w:rsidP="00D158C7"/>
    <w:p w14:paraId="0740BD56" w14:textId="59AC3E11" w:rsidR="00D158C7" w:rsidRDefault="00D158C7">
      <w:r>
        <w:br w:type="page"/>
      </w:r>
    </w:p>
    <w:p w14:paraId="3FD60A5C" w14:textId="77777777" w:rsidR="00D158C7" w:rsidRDefault="00D158C7" w:rsidP="00D158C7"/>
    <w:p w14:paraId="046B55BD" w14:textId="1FE6931B" w:rsidR="00D158C7" w:rsidRDefault="00D158C7" w:rsidP="00D158C7">
      <w:pPr>
        <w:pStyle w:val="Heading6"/>
      </w:pPr>
      <w:bookmarkStart w:id="5" w:name="_Toc232406725"/>
      <w:r>
        <w:t>Fig 5 : SPN Decryption</w:t>
      </w:r>
      <w:bookmarkEnd w:id="5"/>
    </w:p>
    <w:p w14:paraId="653C3726" w14:textId="69A2C48F" w:rsidR="00D158C7" w:rsidRDefault="00D158C7" w:rsidP="00D158C7">
      <w:r w:rsidRPr="00D158C7">
        <w:rPr>
          <w:noProof/>
        </w:rPr>
        <w:drawing>
          <wp:inline distT="0" distB="0" distL="0" distR="0" wp14:anchorId="245B9F02" wp14:editId="0E00BD0B">
            <wp:extent cx="5943600" cy="3343275"/>
            <wp:effectExtent l="0" t="0" r="0" b="9525"/>
            <wp:docPr id="2089719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19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C11B1" w14:textId="77777777" w:rsidR="00F02110" w:rsidRDefault="00F02110" w:rsidP="00D158C7"/>
    <w:p w14:paraId="2EE0654B" w14:textId="49EFDAC7" w:rsidR="00F02110" w:rsidRDefault="00F02110" w:rsidP="00F02110">
      <w:pPr>
        <w:pStyle w:val="Heading7"/>
      </w:pPr>
      <w:bookmarkStart w:id="6" w:name="_Toc232406726"/>
      <w:r>
        <w:t>WEEK-6 REFLECTION</w:t>
      </w:r>
      <w:bookmarkEnd w:id="6"/>
    </w:p>
    <w:p w14:paraId="19584DC1" w14:textId="7AB09EF1" w:rsidR="00F02110" w:rsidRDefault="00F02110" w:rsidP="00D158C7">
      <w:r w:rsidRPr="00F02110">
        <w:t>The implementation of a Substitution-Permutation Network enhanced my understanding of block cipher design. Through S-box substitution, permutation layers, and avalanche effect testing, I observed how confusion and diffusion improve security. The practical exercises demonstrated the importance of non-linearity in protecting encrypted data.</w:t>
      </w:r>
    </w:p>
    <w:p w14:paraId="1BB950A4" w14:textId="77777777" w:rsidR="005A1F8F" w:rsidRDefault="005A1F8F" w:rsidP="00D158C7"/>
    <w:p w14:paraId="490ED394" w14:textId="77777777" w:rsidR="005A1F8F" w:rsidRDefault="005A1F8F" w:rsidP="00D158C7"/>
    <w:p w14:paraId="67186D8B" w14:textId="2F2F6E4D" w:rsidR="005A1F8F" w:rsidRDefault="005A1F8F">
      <w:r>
        <w:br w:type="page"/>
      </w:r>
    </w:p>
    <w:p w14:paraId="38ABD17A" w14:textId="77777777" w:rsidR="005A1F8F" w:rsidRDefault="005A1F8F" w:rsidP="00D158C7"/>
    <w:p w14:paraId="49A73CAA" w14:textId="1D01F354" w:rsidR="005A1F8F" w:rsidRDefault="005A1F8F" w:rsidP="005A1F8F">
      <w:pPr>
        <w:pStyle w:val="Heading1"/>
      </w:pPr>
      <w:bookmarkStart w:id="7" w:name="_Toc232406727"/>
      <w:r>
        <w:t>WEEK-7 CRYPTOANALYSIS OF BLOCK CIPHERS</w:t>
      </w:r>
      <w:bookmarkEnd w:id="7"/>
    </w:p>
    <w:p w14:paraId="4F325586" w14:textId="1A296419" w:rsidR="005A1F8F" w:rsidRDefault="005A1F8F" w:rsidP="005A1F8F">
      <w:pPr>
        <w:pStyle w:val="Heading2"/>
      </w:pPr>
      <w:bookmarkStart w:id="8" w:name="_Toc232406728"/>
      <w:r>
        <w:t>Fig 1 : Plaintext-Ciphertext pairs</w:t>
      </w:r>
      <w:bookmarkEnd w:id="8"/>
    </w:p>
    <w:p w14:paraId="6E01BDC3" w14:textId="2A1E80DD" w:rsidR="005A1F8F" w:rsidRDefault="005A1F8F" w:rsidP="005A1F8F">
      <w:r w:rsidRPr="005A1F8F">
        <w:rPr>
          <w:noProof/>
        </w:rPr>
        <w:drawing>
          <wp:inline distT="0" distB="0" distL="0" distR="0" wp14:anchorId="6F425EF2" wp14:editId="743D7A78">
            <wp:extent cx="5943600" cy="3343275"/>
            <wp:effectExtent l="0" t="0" r="0" b="9525"/>
            <wp:docPr id="2066485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859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08953" w14:textId="77777777" w:rsidR="0004215F" w:rsidRDefault="0004215F" w:rsidP="005A1F8F"/>
    <w:p w14:paraId="57C36E1E" w14:textId="77777777" w:rsidR="0004215F" w:rsidRDefault="0004215F" w:rsidP="005A1F8F"/>
    <w:p w14:paraId="452AC5F9" w14:textId="14F9AE1D" w:rsidR="0004215F" w:rsidRDefault="0004215F">
      <w:r>
        <w:br w:type="page"/>
      </w:r>
    </w:p>
    <w:p w14:paraId="49993B0B" w14:textId="77777777" w:rsidR="0004215F" w:rsidRDefault="0004215F" w:rsidP="005A1F8F"/>
    <w:p w14:paraId="048E2067" w14:textId="041BFC8B" w:rsidR="0004215F" w:rsidRDefault="0004215F" w:rsidP="00EF5628">
      <w:pPr>
        <w:pStyle w:val="Heading3"/>
      </w:pPr>
      <w:bookmarkStart w:id="9" w:name="_Toc232406729"/>
      <w:r>
        <w:t>Fig 2 : XOR Key Recovery</w:t>
      </w:r>
      <w:bookmarkEnd w:id="9"/>
    </w:p>
    <w:p w14:paraId="5677D440" w14:textId="04417FF2" w:rsidR="0004215F" w:rsidRDefault="0004215F" w:rsidP="005A1F8F">
      <w:r w:rsidRPr="0004215F">
        <w:rPr>
          <w:noProof/>
        </w:rPr>
        <w:drawing>
          <wp:inline distT="0" distB="0" distL="0" distR="0" wp14:anchorId="5FD6161E" wp14:editId="0726EDEB">
            <wp:extent cx="5943600" cy="3343275"/>
            <wp:effectExtent l="0" t="0" r="0" b="9525"/>
            <wp:docPr id="152385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564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7B2FE" w14:textId="77777777" w:rsidR="0004215F" w:rsidRDefault="0004215F" w:rsidP="005A1F8F"/>
    <w:p w14:paraId="4EB2F047" w14:textId="77777777" w:rsidR="0004215F" w:rsidRDefault="0004215F" w:rsidP="005A1F8F"/>
    <w:p w14:paraId="633AC4EC" w14:textId="60A16F78" w:rsidR="0004215F" w:rsidRDefault="0004215F">
      <w:r>
        <w:br w:type="page"/>
      </w:r>
    </w:p>
    <w:p w14:paraId="2C3E315A" w14:textId="77777777" w:rsidR="0004215F" w:rsidRPr="005A1F8F" w:rsidRDefault="0004215F" w:rsidP="005A1F8F"/>
    <w:p w14:paraId="176C4157" w14:textId="6820F468" w:rsidR="005A1F8F" w:rsidRDefault="00AA1649" w:rsidP="00EF5628">
      <w:pPr>
        <w:pStyle w:val="Heading4"/>
      </w:pPr>
      <w:bookmarkStart w:id="10" w:name="_Toc232406730"/>
      <w:r>
        <w:t>Fig 3 : Frequency Analysis</w:t>
      </w:r>
      <w:bookmarkEnd w:id="10"/>
    </w:p>
    <w:p w14:paraId="51523146" w14:textId="1B498DA0" w:rsidR="00AA1649" w:rsidRDefault="00AA1649" w:rsidP="005A1F8F">
      <w:r w:rsidRPr="00AA1649">
        <w:rPr>
          <w:noProof/>
        </w:rPr>
        <w:drawing>
          <wp:inline distT="0" distB="0" distL="0" distR="0" wp14:anchorId="6FCAF762" wp14:editId="145174C4">
            <wp:extent cx="5943600" cy="3343275"/>
            <wp:effectExtent l="0" t="0" r="0" b="9525"/>
            <wp:docPr id="1472047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0477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1308" w14:textId="77777777" w:rsidR="00AA1649" w:rsidRDefault="00AA1649" w:rsidP="005A1F8F"/>
    <w:p w14:paraId="6A792805" w14:textId="77777777" w:rsidR="00AA1649" w:rsidRDefault="00AA1649" w:rsidP="005A1F8F"/>
    <w:p w14:paraId="16E9493B" w14:textId="77777777" w:rsidR="00AA1649" w:rsidRDefault="00AA1649" w:rsidP="005A1F8F"/>
    <w:p w14:paraId="54ECDF8A" w14:textId="1E48867B" w:rsidR="00AA1649" w:rsidRDefault="00AA1649">
      <w:r>
        <w:br w:type="page"/>
      </w:r>
    </w:p>
    <w:p w14:paraId="5F5BCBE3" w14:textId="77777777" w:rsidR="00AA1649" w:rsidRDefault="00AA1649" w:rsidP="005A1F8F"/>
    <w:p w14:paraId="0B82AE4D" w14:textId="71EA077D" w:rsidR="00AA1649" w:rsidRDefault="00EF5628" w:rsidP="00EF5628">
      <w:pPr>
        <w:pStyle w:val="Heading5"/>
      </w:pPr>
      <w:bookmarkStart w:id="11" w:name="_Toc232406731"/>
      <w:r>
        <w:t>Fig 4 : Simple Differential Analysis</w:t>
      </w:r>
      <w:bookmarkEnd w:id="11"/>
    </w:p>
    <w:p w14:paraId="186F8AB8" w14:textId="167305DC" w:rsidR="00EF5628" w:rsidRDefault="00EF5628" w:rsidP="005A1F8F">
      <w:r w:rsidRPr="00EF5628">
        <w:rPr>
          <w:noProof/>
        </w:rPr>
        <w:drawing>
          <wp:inline distT="0" distB="0" distL="0" distR="0" wp14:anchorId="55B491D3" wp14:editId="1660C6AE">
            <wp:extent cx="5943600" cy="3343275"/>
            <wp:effectExtent l="0" t="0" r="0" b="9525"/>
            <wp:docPr id="857685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855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974CC" w14:textId="77777777" w:rsidR="00EF5628" w:rsidRDefault="00EF5628" w:rsidP="005A1F8F"/>
    <w:p w14:paraId="58E52068" w14:textId="77777777" w:rsidR="00EF5628" w:rsidRDefault="00EF5628" w:rsidP="005A1F8F"/>
    <w:p w14:paraId="044A97FA" w14:textId="3CB50645" w:rsidR="00EF5628" w:rsidRDefault="00EF5628">
      <w:r>
        <w:br w:type="page"/>
      </w:r>
    </w:p>
    <w:p w14:paraId="07BE649B" w14:textId="77777777" w:rsidR="00EF5628" w:rsidRDefault="00EF5628" w:rsidP="005A1F8F"/>
    <w:p w14:paraId="0A5DC8B9" w14:textId="5B120313" w:rsidR="00EF5628" w:rsidRDefault="00EF5628" w:rsidP="00EF5628">
      <w:pPr>
        <w:pStyle w:val="Heading6"/>
      </w:pPr>
      <w:bookmarkStart w:id="12" w:name="_Toc232406732"/>
      <w:r>
        <w:t>Fig 5 : Cryptoanalysis Summary</w:t>
      </w:r>
      <w:bookmarkEnd w:id="12"/>
    </w:p>
    <w:p w14:paraId="505C1BE8" w14:textId="2DF655DD" w:rsidR="00EF5628" w:rsidRDefault="00EF5628" w:rsidP="005A1F8F">
      <w:r w:rsidRPr="00EF5628">
        <w:rPr>
          <w:noProof/>
        </w:rPr>
        <w:drawing>
          <wp:inline distT="0" distB="0" distL="0" distR="0" wp14:anchorId="5E48BC46" wp14:editId="7838B884">
            <wp:extent cx="5943600" cy="3343275"/>
            <wp:effectExtent l="0" t="0" r="0" b="9525"/>
            <wp:docPr id="1453835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8350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889F3" w14:textId="77777777" w:rsidR="00F02110" w:rsidRDefault="00F02110" w:rsidP="005A1F8F"/>
    <w:p w14:paraId="767AF981" w14:textId="77777777" w:rsidR="00F02110" w:rsidRDefault="00F02110" w:rsidP="00F02110">
      <w:pPr>
        <w:pStyle w:val="Heading7"/>
      </w:pPr>
      <w:bookmarkStart w:id="13" w:name="_Toc232406733"/>
      <w:r>
        <w:t>WEEK-7 REFLECTION</w:t>
      </w:r>
      <w:bookmarkEnd w:id="13"/>
    </w:p>
    <w:p w14:paraId="1B639A37" w14:textId="050A480E" w:rsidR="00F02110" w:rsidRDefault="00F02110" w:rsidP="00F02110">
      <w:r>
        <w:t>The cryptanalysis activities provided insight into how attackers analyze encrypted information. By performing known plaintext, frequency, and differential analysis, I learned how weaknesses in cipher design can be exploited. The exercises emphasized the need for robust encryption algorithms that can withstand analytical attacks.</w:t>
      </w:r>
    </w:p>
    <w:p w14:paraId="3049F379" w14:textId="77777777" w:rsidR="00F02110" w:rsidRDefault="00F02110" w:rsidP="00F02110"/>
    <w:p w14:paraId="24BD3378" w14:textId="1820D9AE" w:rsidR="00F02110" w:rsidRPr="005A1F8F" w:rsidRDefault="00F02110" w:rsidP="00F02110"/>
    <w:sectPr w:rsidR="00F02110" w:rsidRPr="005A1F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A4513"/>
    <w:multiLevelType w:val="hybridMultilevel"/>
    <w:tmpl w:val="4454D8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07920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9A1"/>
    <w:rsid w:val="0004215F"/>
    <w:rsid w:val="00110DB7"/>
    <w:rsid w:val="005A1F8F"/>
    <w:rsid w:val="00AA1649"/>
    <w:rsid w:val="00B74E99"/>
    <w:rsid w:val="00D158C7"/>
    <w:rsid w:val="00E946FB"/>
    <w:rsid w:val="00EF5628"/>
    <w:rsid w:val="00F02110"/>
    <w:rsid w:val="00F409A1"/>
    <w:rsid w:val="00FC4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7219B"/>
  <w15:chartTrackingRefBased/>
  <w15:docId w15:val="{8A172BEB-7264-4B02-9DF9-888F8FCDE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0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09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40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409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40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F40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9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09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09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409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409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F409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F409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9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9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9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9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9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9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9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9A1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F02110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F02110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F02110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F02110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F02110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F02110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F02110"/>
    <w:pPr>
      <w:spacing w:after="0"/>
      <w:ind w:left="144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02110"/>
    <w:rPr>
      <w:color w:val="467886" w:themeColor="hyperlink"/>
      <w:u w:val="single"/>
    </w:rPr>
  </w:style>
  <w:style w:type="paragraph" w:styleId="TOC8">
    <w:name w:val="toc 8"/>
    <w:basedOn w:val="Normal"/>
    <w:next w:val="Normal"/>
    <w:autoRedefine/>
    <w:uiPriority w:val="39"/>
    <w:unhideWhenUsed/>
    <w:rsid w:val="00F02110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F02110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26570C-1070-4685-9C43-9DB7F12A6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12</Pages>
  <Words>409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Mein</dc:creator>
  <cp:keywords/>
  <dc:description/>
  <cp:lastModifiedBy>Kelvin Mein</cp:lastModifiedBy>
  <cp:revision>3</cp:revision>
  <dcterms:created xsi:type="dcterms:W3CDTF">2026-06-14T17:44:00Z</dcterms:created>
  <dcterms:modified xsi:type="dcterms:W3CDTF">2026-06-15T06:05:00Z</dcterms:modified>
</cp:coreProperties>
</file>