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FBAB5E7" w14:textId="77777777" w:rsidR="00E27B6D" w:rsidRDefault="005D1670">
      <w:r>
        <w:rPr>
          <w:rFonts w:ascii="Times New Roman" w:eastAsia="Times New Roman" w:hAnsi="Times New Roman" w:cs="Times New Roman"/>
          <w:sz w:val="24"/>
          <w:szCs w:val="24"/>
        </w:rPr>
        <w:t>Proposal - Foodex</w:t>
      </w:r>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r>
        <w:rPr>
          <w:rFonts w:ascii="Times New Roman" w:eastAsia="Times New Roman" w:hAnsi="Times New Roman" w:cs="Times New Roman"/>
          <w:sz w:val="24"/>
          <w:szCs w:val="24"/>
        </w:rPr>
        <w:t>Devin Joseph</w:t>
      </w:r>
    </w:p>
    <w:p w14:paraId="77AA8661" w14:textId="77777777" w:rsidR="00E27B6D" w:rsidRDefault="00E27B6D"/>
    <w:p w14:paraId="63F23112" w14:textId="77777777" w:rsidR="00E27B6D" w:rsidRDefault="00E27B6D"/>
    <w:p w14:paraId="5D5166DD" w14:textId="77777777" w:rsidR="00E27B6D" w:rsidRDefault="005D1670">
      <w:r>
        <w:br w:type="page"/>
      </w:r>
    </w:p>
    <w:p w14:paraId="16E418A2" w14:textId="77777777" w:rsidR="00E27B6D" w:rsidRDefault="00E27B6D"/>
    <w:p w14:paraId="4791CB5A" w14:textId="77777777" w:rsidR="00E27B6D" w:rsidRDefault="005D1670">
      <w:r>
        <w:pict w14:anchorId="4078E764">
          <v:rect id="_x0000_i1025" style="width:0;height:1.5pt" o:hralign="center" o:hrstd="t" o:hr="t" fillcolor="#a0a0a0" stroked="f"/>
        </w:pict>
      </w:r>
    </w:p>
    <w:p w14:paraId="3F3326FE" w14:textId="77777777" w:rsidR="00E27B6D" w:rsidRDefault="005D1670">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w:t>
            </w:r>
            <w:r>
              <w:rPr>
                <w:rFonts w:ascii="Times New Roman" w:eastAsia="Times New Roman" w:hAnsi="Times New Roman" w:cs="Times New Roman"/>
                <w:sz w:val="24"/>
                <w:szCs w:val="24"/>
              </w:rPr>
              <w:t>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w:t>
            </w:r>
            <w:r>
              <w:rPr>
                <w:rFonts w:ascii="Times New Roman" w:eastAsia="Times New Roman" w:hAnsi="Times New Roman" w:cs="Times New Roman"/>
                <w:sz w:val="24"/>
                <w:szCs w:val="24"/>
              </w:rPr>
              <w:t>a relevant to the project.</w:t>
            </w:r>
          </w:p>
        </w:tc>
      </w:tr>
    </w:tbl>
    <w:p w14:paraId="3B5F569D" w14:textId="77777777" w:rsidR="00E27B6D" w:rsidRDefault="00E27B6D"/>
    <w:p w14:paraId="538A9BBA" w14:textId="77777777" w:rsidR="00E27B6D" w:rsidRDefault="005D1670">
      <w:r>
        <w:pict w14:anchorId="7951CC67">
          <v:rect id="_x0000_i1026"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5D1670">
            <w:pPr>
              <w:jc w:val="center"/>
            </w:pPr>
            <w:hyperlink r:id="rId6">
              <w:r>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5D1670">
            <w:r>
              <w:pict w14:anchorId="3CD797DB">
                <v:rect id="_x0000_i1027"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r>
            <w:r>
              <w:rPr>
                <w:rFonts w:ascii="Times New Roman" w:eastAsia="Times New Roman" w:hAnsi="Times New Roman" w:cs="Times New Roman"/>
                <w:sz w:val="24"/>
                <w:szCs w:val="24"/>
              </w:rPr>
              <w:t>Cooking food has always been a tedious but necessary everyday task.  When you are presented with aisles and aisles of food at a grocery store, it is overwhelming and paralyzing to decide on what meal to eat or make.  Therefore, our team decided on a soluti</w:t>
            </w:r>
            <w:r>
              <w:rPr>
                <w:rFonts w:ascii="Times New Roman" w:eastAsia="Times New Roman" w:hAnsi="Times New Roman" w:cs="Times New Roman"/>
                <w:sz w:val="24"/>
                <w:szCs w:val="24"/>
              </w:rPr>
              <w:t>on to develop a mobile application that can help alleviate the predicament of picking a meal.  This mobile application will permit the user to select through various categories of food or to scan a shopping receipt of food items.  Consequently, the user wi</w:t>
            </w:r>
            <w:r>
              <w:rPr>
                <w:rFonts w:ascii="Times New Roman" w:eastAsia="Times New Roman" w:hAnsi="Times New Roman" w:cs="Times New Roman"/>
                <w:sz w:val="24"/>
                <w:szCs w:val="24"/>
              </w:rPr>
              <w:t xml:space="preserve">ll then be presented a list of recipes </w:t>
            </w:r>
            <w:r>
              <w:rPr>
                <w:rFonts w:ascii="Times New Roman" w:eastAsia="Times New Roman" w:hAnsi="Times New Roman" w:cs="Times New Roman"/>
                <w:sz w:val="24"/>
                <w:szCs w:val="24"/>
              </w:rPr>
              <w:lastRenderedPageBreak/>
              <w:t xml:space="preserve">that contain the selected or scanned food items.  Additionally, the mobile application will include features of notifying the user on their food item’s expiration date.  Overall, the mobile application will contain a </w:t>
            </w:r>
            <w:r>
              <w:rPr>
                <w:rFonts w:ascii="Times New Roman" w:eastAsia="Times New Roman" w:hAnsi="Times New Roman" w:cs="Times New Roman"/>
                <w:sz w:val="24"/>
                <w:szCs w:val="24"/>
              </w:rPr>
              <w:t>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5D1670">
      <w:r>
        <w:pict w14:anchorId="35E98127">
          <v:rect id="_x0000_i1028"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5D1670">
            <w:r>
              <w:pict w14:anchorId="5A0C91C7">
                <v:rect id="_x0000_i1037"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5D1670">
            <w:pPr>
              <w:jc w:val="center"/>
            </w:pPr>
            <w:hyperlink r:id="rId8">
              <w:r>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5D1670">
            <w:r>
              <w:pict w14:anchorId="58D32E24">
                <v:rect id="_x0000_i1038"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5D1670">
            <w:pPr>
              <w:jc w:val="center"/>
            </w:pPr>
            <w:hyperlink r:id="rId10">
              <w:r>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5D1670">
            <w:r>
              <w:pict w14:anchorId="478ECF0C">
                <v:rect id="_x0000_i1039" style="width:0;height:1.5pt" o:hralign="center" o:hrstd="t" o:hr="t" fillcolor="#a0a0a0" stroked="f"/>
              </w:pict>
            </w:r>
          </w:p>
          <w:p w14:paraId="19FB02B5" w14:textId="77777777" w:rsidR="004B48DA" w:rsidRDefault="004B48DA" w:rsidP="004B48DA">
            <w:pPr>
              <w:contextualSpacing/>
              <w:rPr>
                <w:rFonts w:ascii="Times New Roman" w:eastAsia="Times New Roman" w:hAnsi="Times New Roman" w:cs="Times New Roman"/>
                <w:sz w:val="24"/>
                <w:szCs w:val="24"/>
              </w:rPr>
            </w:pPr>
            <w:r>
              <w:lastRenderedPageBreak/>
              <w:pict w14:anchorId="4CA9D4ED">
                <v:rect id="_x0000_i1044"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5D1670">
            <w:pPr>
              <w:jc w:val="center"/>
            </w:pPr>
            <w:hyperlink r:id="rId12">
              <w:r>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bookmarkStart w:id="0" w:name="_GoBack"/>
            <w:bookmarkEnd w:id="0"/>
          </w:p>
          <w:p w14:paraId="6F3BD97A" w14:textId="77777777" w:rsidR="00E27B6D" w:rsidRDefault="005D1670">
            <w:pPr>
              <w:jc w:val="center"/>
            </w:pPr>
            <w:r>
              <w:pict w14:anchorId="3439760A">
                <v:rect id="_x0000_i1040"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5D1670">
            <w:pPr>
              <w:jc w:val="center"/>
            </w:pPr>
            <w:hyperlink r:id="rId14">
              <w:r>
                <w:rPr>
                  <w:rFonts w:ascii="Times New Roman" w:eastAsia="Times New Roman" w:hAnsi="Times New Roman" w:cs="Times New Roman"/>
                  <w:i/>
                  <w:color w:val="1155CC"/>
                  <w:sz w:val="16"/>
                  <w:szCs w:val="16"/>
                  <w:u w:val="single"/>
                </w:rPr>
                <w:t>https://material-design.storage.googleapis.com/publish/material_v_9/0B7WCemMG6e0VbzBIdUFTRDdHOE0/patterns_notifica</w:t>
              </w:r>
              <w:r>
                <w:rPr>
                  <w:rFonts w:ascii="Times New Roman" w:eastAsia="Times New Roman" w:hAnsi="Times New Roman" w:cs="Times New Roman"/>
                  <w:i/>
                  <w:color w:val="1155CC"/>
                  <w:sz w:val="16"/>
                  <w:szCs w:val="16"/>
                  <w:u w:val="single"/>
                </w:rPr>
                <w:t>tions.png</w:t>
              </w:r>
            </w:hyperlink>
          </w:p>
          <w:p w14:paraId="0C949071" w14:textId="77777777" w:rsidR="00E27B6D" w:rsidRDefault="00E27B6D"/>
          <w:p w14:paraId="3A75F11B" w14:textId="77777777" w:rsidR="00E27B6D" w:rsidRDefault="00E27B6D"/>
          <w:p w14:paraId="59AF592C" w14:textId="77777777" w:rsidR="00E27B6D" w:rsidRDefault="00E27B6D"/>
          <w:p w14:paraId="36FCC7F3" w14:textId="77777777" w:rsidR="00E27B6D" w:rsidRDefault="00E27B6D"/>
          <w:p w14:paraId="1A8F7C63" w14:textId="77777777" w:rsidR="00E27B6D" w:rsidRDefault="005D1670">
            <w:r>
              <w:pict w14:anchorId="2B094F50">
                <v:rect id="_x0000_i1041" style="width:0;height:1.5pt" o:hralign="center" o:hrstd="t" o:hr="t" fillcolor="#a0a0a0" stroked="f"/>
              </w:pict>
            </w:r>
          </w:p>
          <w:p w14:paraId="0DA3A3E8" w14:textId="77777777" w:rsidR="004B48DA" w:rsidRPr="004B48DA" w:rsidRDefault="004B48DA" w:rsidP="004B48DA">
            <w:pPr>
              <w:contextualSpacing/>
              <w:rPr>
                <w:rFonts w:ascii="Times New Roman" w:eastAsia="Times New Roman" w:hAnsi="Times New Roman" w:cs="Times New Roman"/>
                <w:sz w:val="24"/>
                <w:szCs w:val="24"/>
              </w:rPr>
            </w:pPr>
            <w:r>
              <w:lastRenderedPageBreak/>
              <w:pict w14:anchorId="1F348B2D">
                <v:rect id="_x0000_i1045"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5D1670">
            <w:pPr>
              <w:jc w:val="center"/>
              <w:rPr>
                <w:rFonts w:ascii="Times New Roman" w:eastAsia="Times New Roman" w:hAnsi="Times New Roman" w:cs="Times New Roman"/>
                <w:i/>
                <w:color w:val="1155CC"/>
                <w:sz w:val="16"/>
                <w:szCs w:val="16"/>
                <w:u w:val="single"/>
              </w:rPr>
            </w:pPr>
            <w:hyperlink r:id="rId16">
              <w:r>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5D1670">
            <w:r>
              <w:pict w14:anchorId="3366B88F">
                <v:rect id="_x0000_i1042"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5D1670">
            <w:pPr>
              <w:jc w:val="center"/>
            </w:pPr>
            <w:hyperlink r:id="rId18">
              <w:r>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5D1670">
            <w:pPr>
              <w:jc w:val="both"/>
            </w:pPr>
            <w:r>
              <w:pict w14:anchorId="4D63F26E">
                <v:rect id="_x0000_i1043" style="width:0;height:1.5pt" o:hralign="center" o:hrstd="t" o:hr="t" fillcolor="#a0a0a0" stroked="f"/>
              </w:pict>
            </w:r>
          </w:p>
          <w:p w14:paraId="46F838C2" w14:textId="77777777" w:rsidR="004B48DA" w:rsidRDefault="004B48DA" w:rsidP="004B48DA">
            <w:pPr>
              <w:contextualSpacing/>
              <w:jc w:val="both"/>
              <w:rPr>
                <w:rFonts w:ascii="Times New Roman" w:eastAsia="Times New Roman" w:hAnsi="Times New Roman" w:cs="Times New Roman"/>
                <w:sz w:val="24"/>
                <w:szCs w:val="24"/>
              </w:rPr>
            </w:pPr>
            <w:r>
              <w:lastRenderedPageBreak/>
              <w:pict w14:anchorId="0E58420D">
                <v:rect id="_x0000_i1046"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w:t>
            </w:r>
            <w:r>
              <w:rPr>
                <w:rFonts w:ascii="Times New Roman" w:eastAsia="Times New Roman" w:hAnsi="Times New Roman" w:cs="Times New Roman"/>
                <w:sz w:val="24"/>
                <w:szCs w:val="24"/>
              </w:rPr>
              <w:t xml:space="preserve">on social network, your items will automatically crossed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5D1670">
            <w:pPr>
              <w:jc w:val="center"/>
            </w:pPr>
            <w:hyperlink r:id="rId20">
              <w:r>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9C61C18" w14:textId="77777777" w:rsidR="00E27B6D" w:rsidRDefault="00E27B6D">
      <w:pPr>
        <w:jc w:val="both"/>
      </w:pPr>
    </w:p>
    <w:p w14:paraId="603071E6" w14:textId="77777777" w:rsidR="004B48DA" w:rsidRDefault="004B48DA">
      <w:pPr>
        <w:jc w:val="both"/>
      </w:pPr>
    </w:p>
    <w:p w14:paraId="3D8E72B3" w14:textId="77777777" w:rsidR="004B48DA" w:rsidRDefault="004B48DA">
      <w:pPr>
        <w:jc w:val="both"/>
      </w:pPr>
    </w:p>
    <w:p w14:paraId="1CD31752" w14:textId="77777777" w:rsidR="004B48DA" w:rsidRDefault="004B48DA">
      <w:pPr>
        <w:jc w:val="both"/>
      </w:pPr>
    </w:p>
    <w:p w14:paraId="6932538B" w14:textId="77777777" w:rsidR="00E27B6D" w:rsidRDefault="005D1670">
      <w:r>
        <w:pict w14:anchorId="24A708C4">
          <v:rect id="_x0000_i1029"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We are targeting conscious and active consumers who are willing to learn and cook from a variety of recipes ranging from a beginner to an advance level.  They are required to be technological sufficient to use a mobile application and have high interest in</w:t>
            </w:r>
            <w:r>
              <w:rPr>
                <w:rFonts w:ascii="Times New Roman" w:eastAsia="Times New Roman" w:hAnsi="Times New Roman" w:cs="Times New Roman"/>
                <w:sz w:val="24"/>
                <w:szCs w:val="24"/>
              </w:rPr>
              <w:t xml:space="preserve">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2ACF236B" w14:textId="77777777" w:rsidR="00E27B6D" w:rsidRDefault="00E27B6D"/>
    <w:p w14:paraId="678E7E0F" w14:textId="77777777" w:rsidR="004B48DA" w:rsidRDefault="004B48DA"/>
    <w:p w14:paraId="6086FC82" w14:textId="77777777" w:rsidR="00E27B6D" w:rsidRDefault="005D1670">
      <w:r>
        <w:lastRenderedPageBreak/>
        <w:pict w14:anchorId="3707FD01">
          <v:rect id="_x0000_i1030"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 Sept 27.</w:t>
            </w:r>
          </w:p>
          <w:p w14:paraId="1F819720"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 Oct 4.</w:t>
            </w:r>
          </w:p>
          <w:p w14:paraId="498F7A05"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 Oct 18.</w:t>
            </w:r>
          </w:p>
          <w:p w14:paraId="2048F207"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 Oct 20.</w:t>
            </w:r>
          </w:p>
          <w:p w14:paraId="2979B2B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 Nov 1.</w:t>
            </w:r>
          </w:p>
          <w:p w14:paraId="3CC9C47D"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 Nov 8.</w:t>
            </w:r>
          </w:p>
          <w:p w14:paraId="2383B71E" w14:textId="77777777" w:rsidR="00E27B6D" w:rsidRDefault="005D1670">
            <w:r>
              <w:pict w14:anchorId="4881D2E0">
                <v:rect id="_x0000_i1031"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w:t>
            </w:r>
            <w:r>
              <w:rPr>
                <w:rFonts w:ascii="Times New Roman" w:eastAsia="Times New Roman" w:hAnsi="Times New Roman" w:cs="Times New Roman"/>
                <w:sz w:val="24"/>
                <w:szCs w:val="24"/>
              </w:rPr>
              <w:t>and voice recognition for input, google links for recipes based on keywords extracted from the food list. Furthermore, our goal is to implement an algorithm to convert abbreviations to their original text form and nutritional values comparison between reci</w:t>
            </w:r>
            <w:r>
              <w:rPr>
                <w:rFonts w:ascii="Times New Roman" w:eastAsia="Times New Roman" w:hAnsi="Times New Roman" w:cs="Times New Roman"/>
                <w:sz w:val="24"/>
                <w:szCs w:val="24"/>
              </w:rPr>
              <w:t xml:space="preserve">pes. </w:t>
            </w:r>
          </w:p>
          <w:p w14:paraId="2C11B696"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 and main UI will be finished by the end of Fall semester. Algorithm implementation will be completed by the first 6 weeks of the Spring semester, following by integration fo</w:t>
            </w:r>
            <w:r>
              <w:rPr>
                <w:rFonts w:ascii="Times New Roman" w:eastAsia="Times New Roman" w:hAnsi="Times New Roman" w:cs="Times New Roman"/>
                <w:sz w:val="24"/>
                <w:szCs w:val="24"/>
              </w:rPr>
              <w:t xml:space="preserve">r a complete software during the next 4 weeks. The remaining 6 weeks will be use for testing and bug fixing. </w:t>
            </w:r>
          </w:p>
        </w:tc>
      </w:tr>
    </w:tbl>
    <w:p w14:paraId="28D8C4A7" w14:textId="77777777" w:rsidR="00E27B6D" w:rsidRDefault="00E27B6D"/>
    <w:p w14:paraId="1EFD05E6" w14:textId="77777777" w:rsidR="00E27B6D" w:rsidRDefault="005D1670">
      <w:r>
        <w:pict w14:anchorId="3783A81A">
          <v:rect id="_x0000_i1032" style="width:0;height:1.5pt" o:hralign="center" o:hrstd="t" o:hr="t" fillcolor="#a0a0a0" stroked="f"/>
        </w:pict>
      </w:r>
    </w:p>
    <w:p w14:paraId="6BD80A1D" w14:textId="77777777"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Default="005D1670">
            <w:pPr>
              <w:numPr>
                <w:ilvl w:val="0"/>
                <w:numId w:val="2"/>
              </w:numPr>
              <w:ind w:hanging="360"/>
              <w:contextualSpacing/>
              <w:rPr>
                <w:rFonts w:ascii="Times New Roman" w:eastAsia="Times New Roman" w:hAnsi="Times New Roman" w:cs="Times New Roman"/>
                <w:sz w:val="24"/>
                <w:szCs w:val="24"/>
              </w:rPr>
            </w:pPr>
            <w:r>
              <w:t>Inputting Feature (OCR):</w:t>
            </w:r>
          </w:p>
          <w:p w14:paraId="25291AC0" w14:textId="77777777" w:rsidR="00E27B6D" w:rsidRDefault="005D1670">
            <w:pPr>
              <w:numPr>
                <w:ilvl w:val="1"/>
                <w:numId w:val="2"/>
              </w:numPr>
              <w:ind w:hanging="360"/>
              <w:contextualSpacing/>
            </w:pPr>
            <w:r>
              <w:t>Aaden, David, Kelvin, Devin</w:t>
            </w:r>
          </w:p>
          <w:p w14:paraId="34F40D9E" w14:textId="77777777" w:rsidR="00E27B6D" w:rsidRDefault="005D1670">
            <w:pPr>
              <w:numPr>
                <w:ilvl w:val="0"/>
                <w:numId w:val="2"/>
              </w:numPr>
              <w:ind w:hanging="360"/>
              <w:contextualSpacing/>
            </w:pPr>
            <w:r>
              <w:t>Food Database:</w:t>
            </w:r>
          </w:p>
          <w:p w14:paraId="11BB4662" w14:textId="77777777" w:rsidR="00E27B6D" w:rsidRDefault="005D1670">
            <w:pPr>
              <w:numPr>
                <w:ilvl w:val="1"/>
                <w:numId w:val="2"/>
              </w:numPr>
              <w:ind w:hanging="360"/>
              <w:contextualSpacing/>
            </w:pPr>
            <w:r>
              <w:t>Aaden, David, Kelvin, Devin</w:t>
            </w:r>
          </w:p>
          <w:p w14:paraId="5887EB3A" w14:textId="77777777" w:rsidR="00E27B6D" w:rsidRDefault="005D1670">
            <w:pPr>
              <w:numPr>
                <w:ilvl w:val="0"/>
                <w:numId w:val="2"/>
              </w:numPr>
              <w:ind w:hanging="360"/>
              <w:contextualSpacing/>
              <w:rPr>
                <w:rFonts w:ascii="Times New Roman" w:eastAsia="Times New Roman" w:hAnsi="Times New Roman" w:cs="Times New Roman"/>
                <w:sz w:val="24"/>
                <w:szCs w:val="24"/>
              </w:rPr>
            </w:pPr>
            <w:r>
              <w:t>Sorting Feature (Date):</w:t>
            </w:r>
          </w:p>
          <w:p w14:paraId="7157F0CD" w14:textId="77777777" w:rsidR="00E27B6D" w:rsidRDefault="005D1670">
            <w:pPr>
              <w:numPr>
                <w:ilvl w:val="1"/>
                <w:numId w:val="2"/>
              </w:numPr>
              <w:ind w:hanging="360"/>
              <w:contextualSpacing/>
            </w:pPr>
            <w:r>
              <w:t>Aaden, David, Kelvin, Devin</w:t>
            </w:r>
          </w:p>
          <w:p w14:paraId="55BDD56B" w14:textId="77777777" w:rsidR="00E27B6D" w:rsidRDefault="005D1670">
            <w:pPr>
              <w:numPr>
                <w:ilvl w:val="0"/>
                <w:numId w:val="2"/>
              </w:numPr>
              <w:ind w:hanging="360"/>
              <w:contextualSpacing/>
              <w:rPr>
                <w:rFonts w:ascii="Times New Roman" w:eastAsia="Times New Roman" w:hAnsi="Times New Roman" w:cs="Times New Roman"/>
                <w:sz w:val="24"/>
                <w:szCs w:val="24"/>
              </w:rPr>
            </w:pPr>
            <w:r>
              <w:t>Suggesting Feature (Recipes):</w:t>
            </w:r>
          </w:p>
          <w:p w14:paraId="6EB147E7" w14:textId="77777777" w:rsidR="00E27B6D" w:rsidRDefault="005D1670">
            <w:pPr>
              <w:numPr>
                <w:ilvl w:val="1"/>
                <w:numId w:val="2"/>
              </w:numPr>
              <w:ind w:hanging="360"/>
              <w:contextualSpacing/>
            </w:pPr>
            <w:r>
              <w:t>Aaden, David, Kelvin, Devin</w:t>
            </w:r>
          </w:p>
          <w:p w14:paraId="2220678D" w14:textId="77777777" w:rsidR="00E27B6D" w:rsidRDefault="005D1670">
            <w:pPr>
              <w:numPr>
                <w:ilvl w:val="0"/>
                <w:numId w:val="2"/>
              </w:numPr>
              <w:ind w:hanging="360"/>
              <w:contextualSpacing/>
              <w:rPr>
                <w:rFonts w:ascii="Times New Roman" w:eastAsia="Times New Roman" w:hAnsi="Times New Roman" w:cs="Times New Roman"/>
                <w:sz w:val="24"/>
                <w:szCs w:val="24"/>
              </w:rPr>
            </w:pPr>
            <w:r>
              <w:t>Push Notifications:</w:t>
            </w:r>
          </w:p>
          <w:p w14:paraId="50313ECC" w14:textId="77777777" w:rsidR="00E27B6D" w:rsidRDefault="005D1670">
            <w:pPr>
              <w:numPr>
                <w:ilvl w:val="1"/>
                <w:numId w:val="2"/>
              </w:numPr>
              <w:ind w:hanging="360"/>
              <w:contextualSpacing/>
            </w:pPr>
            <w:r>
              <w:t>Aaden, David, Kelvin, Devin</w:t>
            </w:r>
          </w:p>
          <w:p w14:paraId="0C430941" w14:textId="77777777" w:rsidR="00E27B6D" w:rsidRDefault="005D1670">
            <w:pPr>
              <w:numPr>
                <w:ilvl w:val="0"/>
                <w:numId w:val="2"/>
              </w:numPr>
              <w:ind w:hanging="360"/>
              <w:contextualSpacing/>
              <w:rPr>
                <w:rFonts w:ascii="Times New Roman" w:eastAsia="Times New Roman" w:hAnsi="Times New Roman" w:cs="Times New Roman"/>
                <w:sz w:val="24"/>
                <w:szCs w:val="24"/>
              </w:rPr>
            </w:pPr>
            <w:r>
              <w:t>Sharing on Social Media:</w:t>
            </w:r>
          </w:p>
          <w:p w14:paraId="02C6C0BC" w14:textId="77777777" w:rsidR="00E27B6D" w:rsidRDefault="005D1670">
            <w:pPr>
              <w:numPr>
                <w:ilvl w:val="1"/>
                <w:numId w:val="2"/>
              </w:numPr>
              <w:ind w:hanging="360"/>
              <w:contextualSpacing/>
            </w:pPr>
            <w:r>
              <w:t>Aaden, David, Kelvin, Devin</w:t>
            </w:r>
          </w:p>
        </w:tc>
      </w:tr>
    </w:tbl>
    <w:p w14:paraId="31803C69" w14:textId="77777777" w:rsidR="004B48DA" w:rsidRDefault="004B48DA"/>
    <w:p w14:paraId="1F9A55D9" w14:textId="77777777" w:rsidR="004B48DA" w:rsidRDefault="004B48DA"/>
    <w:p w14:paraId="7EDC272A" w14:textId="77777777" w:rsidR="004B48DA" w:rsidRDefault="004B48DA"/>
    <w:p w14:paraId="5ED78572" w14:textId="77777777" w:rsidR="004B48DA" w:rsidRDefault="004B48DA"/>
    <w:p w14:paraId="0D2744C1" w14:textId="77777777" w:rsidR="00E27B6D" w:rsidRDefault="005D1670">
      <w:r>
        <w:lastRenderedPageBreak/>
        <w:pict w14:anchorId="50D4C749">
          <v:rect id="_x0000_i1033" style="width:0;height:1.5pt" o:hralign="center" o:hrstd="t" o:hr="t" fillcolor="#a0a0a0" stroked="f"/>
        </w:pict>
      </w:r>
      <w:r>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w:t>
            </w:r>
            <w:r>
              <w:rPr>
                <w:rFonts w:ascii="Times New Roman" w:eastAsia="Times New Roman" w:hAnsi="Times New Roman" w:cs="Times New Roman"/>
                <w:sz w:val="24"/>
                <w:szCs w:val="24"/>
              </w:rPr>
              <w:t xml:space="preserve">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By picking recipes tab, dishes will be displayed based on food items on the top of the list. Clicking on a certain recipe will open up another link.  User</w:t>
            </w:r>
            <w:r>
              <w:rPr>
                <w:rFonts w:ascii="Times New Roman" w:eastAsia="Times New Roman" w:hAnsi="Times New Roman" w:cs="Times New Roman"/>
                <w:sz w:val="24"/>
                <w:szCs w:val="24"/>
              </w:rPr>
              <w:t>s can launch the application after purchasing grocery to input the food items. There are many method 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food is then categorized based on our collected data on expiration date or nutritional values in</w:t>
            </w:r>
            <w:r>
              <w:rPr>
                <w:rFonts w:ascii="Times New Roman" w:eastAsia="Times New Roman" w:hAnsi="Times New Roman" w:cs="Times New Roman"/>
                <w:sz w:val="24"/>
                <w:szCs w:val="24"/>
              </w:rPr>
              <w:t xml:space="preserve"> list order defined by the users. Users will know which food to use first by looking at the top of the list in the app and when clicking on the ingredient, the app will use those as key ingredients in order to suggest food recipes from easy to advance leve</w:t>
            </w:r>
            <w:r>
              <w:rPr>
                <w:rFonts w:ascii="Times New Roman" w:eastAsia="Times New Roman" w:hAnsi="Times New Roman" w:cs="Times New Roman"/>
                <w:sz w:val="24"/>
                <w:szCs w:val="24"/>
              </w:rPr>
              <w:t>l along with the available options for different meals beside dinners and calories intake limits. In special scenarios where the ingredients that the users have are insufficient to generate a recipe, the app will generate single ingredient recipes with sug</w:t>
            </w:r>
            <w:r>
              <w:rPr>
                <w:rFonts w:ascii="Times New Roman" w:eastAsia="Times New Roman" w:hAnsi="Times New Roman" w:cs="Times New Roman"/>
                <w:sz w:val="24"/>
                <w:szCs w:val="24"/>
              </w:rPr>
              <w:t xml:space="preserve">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will also come with push notification to remind users when grocery is running low from 3 to 1 day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Since this application’s purpose is to make it as effortless as possible for people to use, we will focus on developing the most efficient input methods for data, focusing on OCR scan procedure as the keypoint for inputting and an algorithm to convert abbr</w:t>
            </w:r>
            <w:r>
              <w:rPr>
                <w:rFonts w:ascii="Times New Roman" w:eastAsia="Times New Roman" w:hAnsi="Times New Roman" w:cs="Times New Roman"/>
                <w:sz w:val="24"/>
                <w:szCs w:val="24"/>
              </w:rPr>
              <w:t xml:space="preserve">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there our app will give the users a list of recipes based on what items they have on their list and also by what items the users select to use. So if a user selects multiple items, </w:t>
            </w:r>
            <w:r>
              <w:rPr>
                <w:rFonts w:ascii="Times New Roman" w:eastAsia="Times New Roman" w:hAnsi="Times New Roman" w:cs="Times New Roman"/>
                <w:sz w:val="24"/>
                <w:szCs w:val="24"/>
              </w:rPr>
              <w:t>it will narrow down the amount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the user will be able to select whichever recipe they would like and it would then show the user what they would have to do in order to </w:t>
            </w:r>
            <w:r>
              <w:rPr>
                <w:rFonts w:ascii="Times New Roman" w:eastAsia="Times New Roman" w:hAnsi="Times New Roman" w:cs="Times New Roman"/>
                <w:sz w:val="24"/>
                <w:szCs w:val="24"/>
              </w:rPr>
              <w:t>create that certain dish. The user would also be able to keep track of what items they used and what items they still have, so the user would have an idea of when they might need to stock up on food again.</w:t>
            </w:r>
          </w:p>
        </w:tc>
      </w:tr>
    </w:tbl>
    <w:p w14:paraId="3B6C0FB0" w14:textId="77777777" w:rsidR="00E27B6D" w:rsidRDefault="00E27B6D"/>
    <w:p w14:paraId="3BA296E6" w14:textId="77777777" w:rsidR="00E27B6D" w:rsidRDefault="00E27B6D"/>
    <w:p w14:paraId="6783C5BA" w14:textId="77777777" w:rsidR="00E27B6D" w:rsidRDefault="00E27B6D"/>
    <w:p w14:paraId="4545580C" w14:textId="77777777" w:rsidR="004B48DA" w:rsidRDefault="004B48DA"/>
    <w:p w14:paraId="104F9848" w14:textId="77777777" w:rsidR="004B48DA" w:rsidRDefault="004B48DA"/>
    <w:p w14:paraId="5891C66A" w14:textId="77777777" w:rsidR="004B48DA" w:rsidRDefault="004B48DA"/>
    <w:p w14:paraId="6B75BC8D" w14:textId="77777777" w:rsidR="00E27B6D" w:rsidRDefault="00E27B6D"/>
    <w:p w14:paraId="1ECF6A94" w14:textId="77777777" w:rsidR="00E27B6D" w:rsidRDefault="005D1670">
      <w:r>
        <w:lastRenderedPageBreak/>
        <w:pict w14:anchorId="0DEE0D32">
          <v:rect id="_x0000_i1034"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77777777" w:rsidR="00E27B6D" w:rsidRDefault="005D1670">
            <w:pPr>
              <w:widowControl w:val="0"/>
              <w:spacing w:line="240" w:lineRule="auto"/>
            </w:pPr>
            <w:r>
              <w:rPr>
                <w:rFonts w:ascii="Times New Roman" w:eastAsia="Times New Roman" w:hAnsi="Times New Roman" w:cs="Times New Roman"/>
                <w:sz w:val="24"/>
                <w:szCs w:val="24"/>
              </w:rPr>
              <w:t xml:space="preserve">            It’s pretty mu</w:t>
            </w:r>
            <w:r>
              <w:rPr>
                <w:rFonts w:ascii="Times New Roman" w:eastAsia="Times New Roman" w:hAnsi="Times New Roman" w:cs="Times New Roman"/>
                <w:sz w:val="24"/>
                <w:szCs w:val="24"/>
              </w:rPr>
              <w:t>ch no secret that all foods have a time in which they must either be used or eaten before it expires. It is almost impossible to tell how long each food or drink has before it expires due to many factors influencing the outcome. Even expiration dates liste</w:t>
            </w:r>
            <w:r>
              <w:rPr>
                <w:rFonts w:ascii="Times New Roman" w:eastAsia="Times New Roman" w:hAnsi="Times New Roman" w:cs="Times New Roman"/>
                <w:sz w:val="24"/>
                <w:szCs w:val="24"/>
              </w:rPr>
              <w:t>d on items in a grocery store are actually just an arbitrary date that manufactures put on it as a rough estimate. However based on research over the years, we can give a rough estimate of each food lifelines.  Thanks to the fact we categorize food into on</w:t>
            </w:r>
            <w:r>
              <w:rPr>
                <w:rFonts w:ascii="Times New Roman" w:eastAsia="Times New Roman" w:hAnsi="Times New Roman" w:cs="Times New Roman"/>
                <w:sz w:val="24"/>
                <w:szCs w:val="24"/>
              </w:rPr>
              <w:t>e of five food groups. Researching each of the food groups thoroughly, we can roughly estimate expiration dates of food based when stored in certain conditions. Some of these conditions include whether or not the food was left in room temperature, if it wa</w:t>
            </w:r>
            <w:r>
              <w:rPr>
                <w:rFonts w:ascii="Times New Roman" w:eastAsia="Times New Roman" w:hAnsi="Times New Roman" w:cs="Times New Roman"/>
                <w:sz w:val="24"/>
                <w:szCs w:val="24"/>
              </w:rPr>
              <w:t>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65F9DF6C" w14:textId="77777777" w:rsidR="00E27B6D" w:rsidRDefault="005D1670">
      <w:r>
        <w:pict w14:anchorId="007CEA32">
          <v:rect id="_x0000_i1035" style="width:0;height:1.5pt" o:hralign="center" o:hrstd="t" o:hr="t" fillcolor="#a0a0a0" stroked="f"/>
        </w:pict>
      </w:r>
    </w:p>
    <w:p w14:paraId="3DFD1EA8" w14:textId="77777777" w:rsidR="00E27B6D" w:rsidRDefault="005D1670">
      <w:r>
        <w:rPr>
          <w:rFonts w:ascii="Josefin Slab" w:eastAsia="Josefin Slab" w:hAnsi="Josefin Slab" w:cs="Josefin Slab"/>
          <w:sz w:val="28"/>
          <w:szCs w:val="28"/>
        </w:rPr>
        <w:t>EXTERNAL CONNECTIONS</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w:t>
            </w:r>
            <w:r>
              <w:rPr>
                <w:rFonts w:ascii="Times New Roman" w:eastAsia="Times New Roman" w:hAnsi="Times New Roman" w:cs="Times New Roman"/>
                <w:sz w:val="24"/>
                <w:szCs w:val="24"/>
              </w:rPr>
              <w:t>ake a picture and then connect our app to some form of text recognition software that will read the receipt. From there we can then use the features that we implemented to retrieve data on each food. This is all possible due to the OS features of a Smartph</w:t>
            </w:r>
            <w:r>
              <w:rPr>
                <w:rFonts w:ascii="Times New Roman" w:eastAsia="Times New Roman" w:hAnsi="Times New Roman" w:cs="Times New Roman"/>
                <w:sz w:val="24"/>
                <w:szCs w:val="24"/>
              </w:rPr>
              <w:t>one that allows apps access to hardware, shared data, communication between other apps, and more.</w:t>
            </w:r>
          </w:p>
        </w:tc>
      </w:tr>
    </w:tbl>
    <w:p w14:paraId="4B7772B8" w14:textId="77777777" w:rsidR="00E27B6D" w:rsidRDefault="005D1670">
      <w:r>
        <w:pict w14:anchorId="53312806">
          <v:rect id="_x0000_i1036" style="width:0;height:1.5pt" o:hralign="center" o:hrstd="t" o:hr="t" fillcolor="#a0a0a0" stroked="f"/>
        </w:pict>
      </w:r>
    </w:p>
    <w:sectPr w:rsidR="00E27B6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Josefin Slab">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
  </w:num>
  <w:num w:numId="2">
    <w:abstractNumId w:val="1"/>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rsids>
    <w:rsidRoot w:val="00E27B6D"/>
    <w:rsid w:val="004B48DA"/>
    <w:rsid w:val="005D1670"/>
    <w:rsid w:val="00E27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d19n1ren9crl9v.cloudfront.net/wp-content/uploads/2015/09/bigstock-Modern-Keyboard-With-Colored-S-68403502.jpg"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dbta.com/Images/Default.aspx?ImageID=17413" TargetMode="External"/><Relationship Id="rId11" Type="http://schemas.openxmlformats.org/officeDocument/2006/relationships/image" Target="media/image4.png"/><Relationship Id="rId12" Type="http://schemas.openxmlformats.org/officeDocument/2006/relationships/hyperlink" Target="http://www.foodbankcc.com/wp-content/uploads/2016/04/expiredfood.jpg" TargetMode="External"/><Relationship Id="rId13" Type="http://schemas.openxmlformats.org/officeDocument/2006/relationships/image" Target="media/image5.png"/><Relationship Id="rId14" Type="http://schemas.openxmlformats.org/officeDocument/2006/relationships/hyperlink" Target="https://material-design.storage.googleapis.com/publish/material_v_9/0B7WCemMG6e0VbzBIdUFTRDdHOE0/patterns_notifications.png" TargetMode="External"/><Relationship Id="rId15" Type="http://schemas.openxmlformats.org/officeDocument/2006/relationships/image" Target="media/image6.png"/><Relationship Id="rId16" Type="http://schemas.openxmlformats.org/officeDocument/2006/relationships/hyperlink" Target="https://i-msdn.sec.s-msft.com/dynimg/IC530993.png" TargetMode="External"/><Relationship Id="rId17" Type="http://schemas.openxmlformats.org/officeDocument/2006/relationships/image" Target="media/image7.png"/><Relationship Id="rId18" Type="http://schemas.openxmlformats.org/officeDocument/2006/relationships/hyperlink" Target="http://epiphenie.com/wp-content/uploads/Snip20160623_5.png" TargetMode="External"/><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upload.wikimedia.org/wikipedia/commons/4/49/Fredmeyer_edit_1.jpg" TargetMode="External"/><Relationship Id="rId7" Type="http://schemas.openxmlformats.org/officeDocument/2006/relationships/image" Target="media/image2.png"/><Relationship Id="rId8" Type="http://schemas.openxmlformats.org/officeDocument/2006/relationships/hyperlink" Target="http://cdn.getforge.com/jeongsteph.com/1459391130/images/scanreceip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1432</Words>
  <Characters>8168</Characters>
  <Application>Microsoft Macintosh Word</Application>
  <DocSecurity>0</DocSecurity>
  <Lines>68</Lines>
  <Paragraphs>19</Paragraphs>
  <ScaleCrop>false</ScaleCrop>
  <LinksUpToDate>false</LinksUpToDate>
  <CharactersWithSpaces>9581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david.nguyen11@student.csulb.edu</cp:lastModifiedBy>
  <cp:revision>3</cp:revision>
  <dcterms:created xsi:type="dcterms:W3CDTF">2016-09-14T00:28:00Z</dcterms:created>
  <dcterms:modified xsi:type="dcterms:W3CDTF">2016-09-14T00:34:00Z</dcterms:modified>
</cp:coreProperties>
</file>