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46F7" w14:textId="5B992ACB" w:rsidR="005C5B3E" w:rsidRDefault="005C5B3E">
      <w:r>
        <w:t xml:space="preserve">1. </w:t>
      </w:r>
      <w:r>
        <w:t xml:space="preserve">Open file gscl45nm.lib using a text editor and find cell MUX2X1. </w:t>
      </w:r>
    </w:p>
    <w:p w14:paraId="65DAA592" w14:textId="77777777" w:rsidR="005C5B3E" w:rsidRDefault="005C5B3E">
      <w:r>
        <w:t xml:space="preserve">(a) What are the input pins of the cell? </w:t>
      </w:r>
    </w:p>
    <w:p w14:paraId="0037D795" w14:textId="62473E33" w:rsidR="005C5B3E" w:rsidRPr="007E28B2" w:rsidRDefault="005C5B3E">
      <w:pPr>
        <w:rPr>
          <w:color w:val="FF0000"/>
        </w:rPr>
      </w:pPr>
      <w:r w:rsidRPr="007E28B2">
        <w:rPr>
          <w:color w:val="FF0000"/>
        </w:rPr>
        <w:t>A,B,S</w:t>
      </w:r>
    </w:p>
    <w:p w14:paraId="1F5D3779" w14:textId="77777777" w:rsidR="005C5B3E" w:rsidRDefault="005C5B3E">
      <w:r>
        <w:t xml:space="preserve">(b) What is the output pin of the cell? </w:t>
      </w:r>
    </w:p>
    <w:p w14:paraId="6EEEB72D" w14:textId="622A2868" w:rsidR="005C5B3E" w:rsidRPr="007E28B2" w:rsidRDefault="005C5B3E">
      <w:pPr>
        <w:rPr>
          <w:color w:val="FF0000"/>
        </w:rPr>
      </w:pPr>
      <w:r w:rsidRPr="007E28B2">
        <w:rPr>
          <w:color w:val="FF0000"/>
        </w:rPr>
        <w:t>Y</w:t>
      </w:r>
    </w:p>
    <w:p w14:paraId="033E6990" w14:textId="77777777" w:rsidR="005C5B3E" w:rsidRDefault="005C5B3E">
      <w:r>
        <w:t xml:space="preserve">(c) What is the Boolean function of the cell? </w:t>
      </w:r>
    </w:p>
    <w:p w14:paraId="34864748" w14:textId="55022DF6" w:rsidR="005C5B3E" w:rsidRPr="007E28B2" w:rsidRDefault="005C5B3E">
      <w:pPr>
        <w:rPr>
          <w:color w:val="FF0000"/>
        </w:rPr>
      </w:pPr>
      <w:r w:rsidRPr="007E28B2">
        <w:rPr>
          <w:color w:val="FF0000"/>
        </w:rPr>
        <w:t>(!((S A) + (!S B)))</w:t>
      </w:r>
    </w:p>
    <w:p w14:paraId="016C8D0E" w14:textId="77777777" w:rsidR="005C5B3E" w:rsidRDefault="005C5B3E">
      <w:r>
        <w:t xml:space="preserve">(d) What is the cell leakage power? </w:t>
      </w:r>
    </w:p>
    <w:p w14:paraId="387A5617" w14:textId="304C4B07" w:rsidR="005C5B3E" w:rsidRPr="007E28B2" w:rsidRDefault="005C5B3E">
      <w:pPr>
        <w:rPr>
          <w:color w:val="FF0000"/>
        </w:rPr>
      </w:pPr>
      <w:r w:rsidRPr="007E28B2">
        <w:rPr>
          <w:color w:val="FF0000"/>
        </w:rPr>
        <w:t>18.5503</w:t>
      </w:r>
    </w:p>
    <w:p w14:paraId="18264F1B" w14:textId="77777777" w:rsidR="005C5B3E" w:rsidRDefault="005C5B3E"/>
    <w:p w14:paraId="3DBBDBE0" w14:textId="77777777" w:rsidR="005C5B3E" w:rsidRDefault="005C5B3E">
      <w:r>
        <w:t xml:space="preserve">2. Open file gscl45nm.lef using a text editor. </w:t>
      </w:r>
    </w:p>
    <w:p w14:paraId="4A33F350" w14:textId="77777777" w:rsidR="005C5B3E" w:rsidRDefault="005C5B3E"/>
    <w:p w14:paraId="6EDC2C50" w14:textId="77777777" w:rsidR="005C5B3E" w:rsidRDefault="005C5B3E">
      <w:r>
        <w:t>(a) What are the width and height of cell NAND2X1 in micron?</w:t>
      </w:r>
    </w:p>
    <w:p w14:paraId="6C381B8F" w14:textId="74398C6E" w:rsidR="003A03A4" w:rsidRPr="007E28B2" w:rsidRDefault="003A03A4">
      <w:pPr>
        <w:rPr>
          <w:color w:val="FF0000"/>
        </w:rPr>
      </w:pPr>
      <w:r w:rsidRPr="007E28B2">
        <w:rPr>
          <w:color w:val="FF0000"/>
        </w:rPr>
        <w:t>0.76 BY 2.47</w:t>
      </w:r>
    </w:p>
    <w:p w14:paraId="0FDAA814" w14:textId="77777777" w:rsidR="005C5B3E" w:rsidRDefault="005C5B3E">
      <w:r>
        <w:t xml:space="preserve"> (b) What are the width and height of cell MUX2X1 in micron? </w:t>
      </w:r>
    </w:p>
    <w:p w14:paraId="0499ED95" w14:textId="469EA715" w:rsidR="003A03A4" w:rsidRPr="007E28B2" w:rsidRDefault="003A03A4">
      <w:pPr>
        <w:rPr>
          <w:color w:val="FF0000"/>
        </w:rPr>
      </w:pPr>
      <w:r w:rsidRPr="007E28B2">
        <w:rPr>
          <w:color w:val="FF0000"/>
        </w:rPr>
        <w:t>1.52 BY 2.47</w:t>
      </w:r>
    </w:p>
    <w:p w14:paraId="143321B4" w14:textId="0F9CDD18" w:rsidR="002704ED" w:rsidRDefault="005C5B3E">
      <w:r>
        <w:t>(c) What are the routing directions of layer metal1 and metal2?</w:t>
      </w:r>
    </w:p>
    <w:p w14:paraId="7A5469E7" w14:textId="0FBEEC7E" w:rsidR="003A03A4" w:rsidRPr="007E28B2" w:rsidRDefault="003A03A4">
      <w:pPr>
        <w:rPr>
          <w:color w:val="FF0000"/>
        </w:rPr>
      </w:pPr>
      <w:r w:rsidRPr="007E28B2">
        <w:rPr>
          <w:color w:val="FF0000"/>
        </w:rPr>
        <w:t xml:space="preserve">Metal1 : </w:t>
      </w:r>
      <w:r w:rsidRPr="007E28B2">
        <w:rPr>
          <w:color w:val="FF0000"/>
        </w:rPr>
        <w:t>HORIZONTAL</w:t>
      </w:r>
    </w:p>
    <w:p w14:paraId="094707A5" w14:textId="7E6FE38A" w:rsidR="003A03A4" w:rsidRPr="007E28B2" w:rsidRDefault="003A03A4">
      <w:pPr>
        <w:rPr>
          <w:color w:val="FF0000"/>
        </w:rPr>
      </w:pPr>
      <w:r w:rsidRPr="007E28B2">
        <w:rPr>
          <w:color w:val="FF0000"/>
        </w:rPr>
        <w:t xml:space="preserve">Metal2: </w:t>
      </w:r>
      <w:r w:rsidRPr="007E28B2">
        <w:rPr>
          <w:color w:val="FF0000"/>
        </w:rPr>
        <w:t>VERTICAL</w:t>
      </w:r>
    </w:p>
    <w:p w14:paraId="78F64C88" w14:textId="77777777" w:rsidR="001E32F7" w:rsidRDefault="001E32F7"/>
    <w:p w14:paraId="66D43F76" w14:textId="77777777" w:rsidR="001E32F7" w:rsidRDefault="001E32F7">
      <w:r>
        <w:t xml:space="preserve">1. Follow the above instructions to do the synthesis. What is the slack and total cell area of the design? </w:t>
      </w:r>
    </w:p>
    <w:p w14:paraId="3AFAEF55" w14:textId="4D56A59B" w:rsidR="001E32F7" w:rsidRPr="007E28B2" w:rsidRDefault="001E32F7">
      <w:pPr>
        <w:rPr>
          <w:color w:val="FF0000"/>
        </w:rPr>
      </w:pPr>
      <w:r w:rsidRPr="007E28B2">
        <w:rPr>
          <w:color w:val="FF0000"/>
        </w:rPr>
        <w:t>Slack:-0.07 cell area:338.834592</w:t>
      </w:r>
    </w:p>
    <w:p w14:paraId="3C8387F7" w14:textId="47BC57E3" w:rsidR="001E32F7" w:rsidRDefault="001E32F7">
      <w:r>
        <w:t xml:space="preserve">2. To minimize area, set the max area as 300 and replace compile with compile -area effort high. What is the total cell area now? </w:t>
      </w:r>
    </w:p>
    <w:p w14:paraId="1E2C5269" w14:textId="750EEA42" w:rsidR="001E32F7" w:rsidRPr="007E28B2" w:rsidRDefault="001E32F7">
      <w:pPr>
        <w:rPr>
          <w:color w:val="FF0000"/>
        </w:rPr>
      </w:pPr>
      <w:r w:rsidRPr="007E28B2">
        <w:rPr>
          <w:color w:val="FF0000"/>
        </w:rPr>
        <w:t>Cell area: 301.759893</w:t>
      </w:r>
    </w:p>
    <w:p w14:paraId="629B3158" w14:textId="744CAC86" w:rsidR="001E32F7" w:rsidRDefault="001E32F7">
      <w:r>
        <w:t xml:space="preserve">3. Try different clock periods. What is the shortest clock period without a negative slack? What frequency (GHz) does the clock period correspond to? What is the cell area of this design? </w:t>
      </w:r>
    </w:p>
    <w:p w14:paraId="65DE84B8" w14:textId="7615DD23" w:rsidR="007E28B2" w:rsidRDefault="007E28B2">
      <w:r>
        <w:t xml:space="preserve">0.21 </w:t>
      </w:r>
      <w:r>
        <w:t>nanosecond</w:t>
      </w:r>
      <w:r>
        <w:t>. Frequency is 4.76Ghz , cell area is 297.066893.</w:t>
      </w:r>
    </w:p>
    <w:p w14:paraId="3F830137" w14:textId="77777777" w:rsidR="007E28B2" w:rsidRDefault="007E28B2"/>
    <w:p w14:paraId="11566C87" w14:textId="77777777" w:rsidR="007E28B2" w:rsidRDefault="007E28B2"/>
    <w:p w14:paraId="6D4225C3" w14:textId="76C0DDA0" w:rsidR="001E32F7" w:rsidRDefault="001E32F7">
      <w:r>
        <w:t>4. Can we achieve smaller area in 3 by setting set max area as 200, 100, or even 0? What does the command set max area 0 mean? (see User Guide) 5. Attach the .tcl you used to achieve the clock period in 3.</w:t>
      </w:r>
    </w:p>
    <w:p w14:paraId="4EABED05" w14:textId="47F7F7A3" w:rsidR="00AB2892" w:rsidRDefault="00AB2892">
      <w:r>
        <w:t>Set to 200: 297.066893</w:t>
      </w:r>
    </w:p>
    <w:p w14:paraId="59A5A5F9" w14:textId="24187634" w:rsidR="00AB2892" w:rsidRDefault="00AB2892">
      <w:r>
        <w:t>Set to 100: 297.066893</w:t>
      </w:r>
    </w:p>
    <w:p w14:paraId="71619C77" w14:textId="135B2738" w:rsidR="00AB2892" w:rsidRDefault="00AB2892">
      <w:r>
        <w:t>Set to 0: 297.066893</w:t>
      </w:r>
    </w:p>
    <w:p w14:paraId="17121459" w14:textId="5D559ABF" w:rsidR="00EA1BFB" w:rsidRDefault="00EA1BFB">
      <w:r>
        <w:t>No, it cant.</w:t>
      </w:r>
    </w:p>
    <w:p w14:paraId="3860966C" w14:textId="77777777" w:rsidR="007E28B2" w:rsidRDefault="007E28B2"/>
    <w:p w14:paraId="57CE4451" w14:textId="2A7C7E32" w:rsidR="007E28B2" w:rsidRDefault="007E28B2">
      <w:r w:rsidRPr="007E28B2">
        <w:t>The command set_max_area 0 is telling the synthesis tool to minimize the area as much as possible without regard for other constraints like performance or power.</w:t>
      </w:r>
    </w:p>
    <w:sectPr w:rsidR="007E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B"/>
    <w:rsid w:val="001E32F7"/>
    <w:rsid w:val="002704ED"/>
    <w:rsid w:val="003A03A4"/>
    <w:rsid w:val="005C5B3E"/>
    <w:rsid w:val="007E28B2"/>
    <w:rsid w:val="00A01A7B"/>
    <w:rsid w:val="00AB2892"/>
    <w:rsid w:val="00E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DE0C"/>
  <w15:chartTrackingRefBased/>
  <w15:docId w15:val="{1B75178E-0C93-4B98-8DFB-41B0F933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Wai Chun</dc:creator>
  <cp:keywords/>
  <dc:description/>
  <cp:lastModifiedBy>WONG, Wai Chun</cp:lastModifiedBy>
  <cp:revision>4</cp:revision>
  <dcterms:created xsi:type="dcterms:W3CDTF">2024-02-10T10:25:00Z</dcterms:created>
  <dcterms:modified xsi:type="dcterms:W3CDTF">2024-02-10T11:48:00Z</dcterms:modified>
</cp:coreProperties>
</file>