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ACD844" w14:textId="77777777" w:rsidR="00A619C5" w:rsidRDefault="00A619C5" w:rsidP="00274478">
      <w:pPr>
        <w:jc w:val="both"/>
        <w:rPr>
          <w:rFonts w:ascii="Segoe UI" w:hAnsi="Segoe UI" w:cs="Segoe UI"/>
          <w:noProof/>
        </w:rPr>
      </w:pPr>
    </w:p>
    <w:p w14:paraId="5F55293D" w14:textId="628A6761" w:rsidR="00FE2855" w:rsidRPr="009E2CDD" w:rsidRDefault="00FE2855" w:rsidP="00274478">
      <w:pPr>
        <w:jc w:val="both"/>
        <w:rPr>
          <w:rFonts w:ascii="Segoe UI" w:hAnsi="Segoe UI" w:cs="Segoe UI"/>
          <w:noProof/>
        </w:rPr>
      </w:pPr>
      <w:r w:rsidRPr="009E2CDD">
        <w:rPr>
          <w:rFonts w:ascii="Segoe UI" w:hAnsi="Segoe UI" w:cs="Segoe UI"/>
          <w:noProof/>
        </w:rPr>
        <w:drawing>
          <wp:anchor distT="0" distB="0" distL="114300" distR="114300" simplePos="0" relativeHeight="251659264" behindDoc="0" locked="0" layoutInCell="1" allowOverlap="1" wp14:anchorId="5720893A" wp14:editId="4E28B3F3">
            <wp:simplePos x="0" y="0"/>
            <wp:positionH relativeFrom="column">
              <wp:posOffset>3871595</wp:posOffset>
            </wp:positionH>
            <wp:positionV relativeFrom="paragraph">
              <wp:posOffset>5715</wp:posOffset>
            </wp:positionV>
            <wp:extent cx="1840865" cy="647065"/>
            <wp:effectExtent l="0" t="0" r="6985" b="635"/>
            <wp:wrapNone/>
            <wp:docPr id="7" name="Picture 7"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hape&#10;&#10;Description automatically generated with medium confidenc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40865" cy="647065"/>
                    </a:xfrm>
                    <a:prstGeom prst="rect">
                      <a:avLst/>
                    </a:prstGeom>
                    <a:noFill/>
                  </pic:spPr>
                </pic:pic>
              </a:graphicData>
            </a:graphic>
            <wp14:sizeRelH relativeFrom="page">
              <wp14:pctWidth>0</wp14:pctWidth>
            </wp14:sizeRelH>
            <wp14:sizeRelV relativeFrom="page">
              <wp14:pctHeight>0</wp14:pctHeight>
            </wp14:sizeRelV>
          </wp:anchor>
        </w:drawing>
      </w:r>
    </w:p>
    <w:p w14:paraId="4D8D9D02" w14:textId="48703922" w:rsidR="003618A8" w:rsidRPr="009E2CDD" w:rsidRDefault="003618A8" w:rsidP="00274478">
      <w:pPr>
        <w:jc w:val="both"/>
        <w:rPr>
          <w:rFonts w:ascii="Segoe UI" w:eastAsiaTheme="majorEastAsia" w:hAnsi="Segoe UI" w:cs="Segoe UI"/>
          <w:spacing w:val="-10"/>
          <w:kern w:val="28"/>
          <w:sz w:val="32"/>
          <w:szCs w:val="32"/>
        </w:rPr>
      </w:pPr>
    </w:p>
    <w:p w14:paraId="5B5BC594" w14:textId="77777777" w:rsidR="001978CC" w:rsidRPr="009E2CDD" w:rsidRDefault="001978CC" w:rsidP="002275E3">
      <w:pPr>
        <w:pStyle w:val="Title"/>
        <w:spacing w:after="240"/>
        <w:contextualSpacing w:val="0"/>
        <w:jc w:val="both"/>
        <w:rPr>
          <w:rFonts w:ascii="Segoe UI" w:hAnsi="Segoe UI" w:cs="Segoe UI"/>
          <w:sz w:val="32"/>
          <w:szCs w:val="32"/>
        </w:rPr>
      </w:pPr>
    </w:p>
    <w:p w14:paraId="1C3F6F2E" w14:textId="18E0E883" w:rsidR="00B2433B" w:rsidRPr="00B2433B" w:rsidRDefault="00B2433B" w:rsidP="00B2433B">
      <w:pPr>
        <w:pStyle w:val="Title"/>
        <w:spacing w:after="240"/>
        <w:jc w:val="both"/>
        <w:rPr>
          <w:rFonts w:ascii="Segoe UI" w:hAnsi="Segoe UI" w:cs="Segoe UI"/>
          <w:color w:val="1F3864" w:themeColor="accent1" w:themeShade="80"/>
          <w:sz w:val="38"/>
          <w:szCs w:val="38"/>
        </w:rPr>
      </w:pPr>
      <w:r w:rsidRPr="00B2433B">
        <w:rPr>
          <w:rFonts w:ascii="Segoe UI" w:hAnsi="Segoe UI" w:cs="Segoe UI"/>
          <w:color w:val="1F3864" w:themeColor="accent1" w:themeShade="80"/>
          <w:sz w:val="38"/>
          <w:szCs w:val="38"/>
        </w:rPr>
        <w:t>EEET2482</w:t>
      </w:r>
      <w:r w:rsidR="00482A4A">
        <w:rPr>
          <w:rFonts w:ascii="Segoe UI" w:hAnsi="Segoe UI" w:cs="Segoe UI"/>
          <w:color w:val="1F3864" w:themeColor="accent1" w:themeShade="80"/>
          <w:sz w:val="38"/>
          <w:szCs w:val="38"/>
        </w:rPr>
        <w:t>/EEET2653</w:t>
      </w:r>
      <w:r w:rsidRPr="00B2433B">
        <w:rPr>
          <w:rFonts w:ascii="Segoe UI" w:hAnsi="Segoe UI" w:cs="Segoe UI"/>
          <w:color w:val="1F3864" w:themeColor="accent1" w:themeShade="80"/>
          <w:sz w:val="38"/>
          <w:szCs w:val="38"/>
        </w:rPr>
        <w:t xml:space="preserve"> Software Engineering Design</w:t>
      </w:r>
    </w:p>
    <w:p w14:paraId="4898F3CE" w14:textId="504E04CC" w:rsidR="00B2433B" w:rsidRPr="00B2433B" w:rsidRDefault="00B2433B" w:rsidP="00B2433B">
      <w:pPr>
        <w:pStyle w:val="Title"/>
        <w:spacing w:after="240"/>
        <w:jc w:val="both"/>
        <w:rPr>
          <w:rFonts w:ascii="Segoe UI" w:hAnsi="Segoe UI" w:cs="Segoe UI"/>
          <w:color w:val="1F3864" w:themeColor="accent1" w:themeShade="80"/>
          <w:sz w:val="38"/>
          <w:szCs w:val="38"/>
        </w:rPr>
      </w:pPr>
      <w:r w:rsidRPr="00B2433B">
        <w:rPr>
          <w:rFonts w:ascii="Segoe UI" w:hAnsi="Segoe UI" w:cs="Segoe UI"/>
          <w:color w:val="1F3864" w:themeColor="accent1" w:themeShade="80"/>
          <w:sz w:val="38"/>
          <w:szCs w:val="38"/>
        </w:rPr>
        <w:t>COSC2082</w:t>
      </w:r>
      <w:r w:rsidR="00482A4A">
        <w:rPr>
          <w:rFonts w:ascii="Segoe UI" w:hAnsi="Segoe UI" w:cs="Segoe UI"/>
          <w:color w:val="1F3864" w:themeColor="accent1" w:themeShade="80"/>
          <w:sz w:val="38"/>
          <w:szCs w:val="38"/>
        </w:rPr>
        <w:t>/COSC2721</w:t>
      </w:r>
      <w:r w:rsidRPr="00B2433B">
        <w:rPr>
          <w:rFonts w:ascii="Segoe UI" w:hAnsi="Segoe UI" w:cs="Segoe UI"/>
          <w:color w:val="1F3864" w:themeColor="accent1" w:themeShade="80"/>
          <w:sz w:val="38"/>
          <w:szCs w:val="38"/>
        </w:rPr>
        <w:t xml:space="preserve"> Advanced Programming Techniques </w:t>
      </w:r>
    </w:p>
    <w:p w14:paraId="48751101" w14:textId="7A978939" w:rsidR="001978CC" w:rsidRPr="009E2CDD" w:rsidRDefault="00B2433B" w:rsidP="00B2433B">
      <w:pPr>
        <w:pStyle w:val="Title"/>
        <w:spacing w:after="240"/>
        <w:contextualSpacing w:val="0"/>
        <w:jc w:val="both"/>
        <w:rPr>
          <w:rFonts w:ascii="Segoe UI" w:hAnsi="Segoe UI" w:cs="Segoe UI"/>
          <w:b/>
          <w:bCs/>
          <w:sz w:val="32"/>
          <w:szCs w:val="32"/>
        </w:rPr>
      </w:pPr>
      <w:r w:rsidRPr="00B2433B">
        <w:rPr>
          <w:rFonts w:ascii="Segoe UI" w:hAnsi="Segoe UI" w:cs="Segoe UI"/>
          <w:color w:val="1F3864" w:themeColor="accent1" w:themeShade="80"/>
          <w:sz w:val="38"/>
          <w:szCs w:val="38"/>
        </w:rPr>
        <w:t xml:space="preserve">Semester </w:t>
      </w:r>
      <w:r w:rsidR="00482A4A">
        <w:rPr>
          <w:rFonts w:ascii="Segoe UI" w:hAnsi="Segoe UI" w:cs="Segoe UI"/>
          <w:color w:val="1F3864" w:themeColor="accent1" w:themeShade="80"/>
          <w:sz w:val="38"/>
          <w:szCs w:val="38"/>
        </w:rPr>
        <w:t>2</w:t>
      </w:r>
      <w:r w:rsidRPr="00B2433B">
        <w:rPr>
          <w:rFonts w:ascii="Segoe UI" w:hAnsi="Segoe UI" w:cs="Segoe UI"/>
          <w:color w:val="1F3864" w:themeColor="accent1" w:themeShade="80"/>
          <w:sz w:val="38"/>
          <w:szCs w:val="38"/>
        </w:rPr>
        <w:t>, 202</w:t>
      </w:r>
      <w:r w:rsidR="00482A4A">
        <w:rPr>
          <w:rFonts w:ascii="Segoe UI" w:hAnsi="Segoe UI" w:cs="Segoe UI"/>
          <w:color w:val="1F3864" w:themeColor="accent1" w:themeShade="80"/>
          <w:sz w:val="38"/>
          <w:szCs w:val="38"/>
        </w:rPr>
        <w:t>5</w:t>
      </w:r>
    </w:p>
    <w:p w14:paraId="7AF0BDF5" w14:textId="00B451C0" w:rsidR="00E24362" w:rsidRPr="009E2CDD" w:rsidRDefault="00E24362" w:rsidP="00E24362">
      <w:pPr>
        <w:rPr>
          <w:rFonts w:ascii="Segoe UI" w:hAnsi="Segoe UI" w:cs="Segoe UI"/>
        </w:rPr>
      </w:pPr>
    </w:p>
    <w:p w14:paraId="4F908D76" w14:textId="5A2C8FE3" w:rsidR="00F17BA8" w:rsidRPr="00A0503C" w:rsidRDefault="00482A4A" w:rsidP="002275E3">
      <w:pPr>
        <w:pStyle w:val="Title"/>
        <w:spacing w:after="240"/>
        <w:contextualSpacing w:val="0"/>
        <w:jc w:val="both"/>
        <w:rPr>
          <w:rFonts w:ascii="Segoe UI" w:hAnsi="Segoe UI" w:cs="Segoe UI"/>
          <w:color w:val="1F3864" w:themeColor="accent1" w:themeShade="80"/>
          <w:sz w:val="40"/>
          <w:szCs w:val="40"/>
        </w:rPr>
      </w:pPr>
      <w:r>
        <w:rPr>
          <w:rFonts w:ascii="Segoe UI" w:hAnsi="Segoe UI" w:cs="Segoe UI"/>
          <w:color w:val="1F3864" w:themeColor="accent1" w:themeShade="80"/>
          <w:sz w:val="40"/>
          <w:szCs w:val="40"/>
        </w:rPr>
        <w:t>Group Project</w:t>
      </w:r>
      <w:r w:rsidR="00DD4F8B" w:rsidRPr="00A0503C">
        <w:rPr>
          <w:rFonts w:ascii="Segoe UI" w:hAnsi="Segoe UI" w:cs="Segoe UI"/>
          <w:color w:val="1F3864" w:themeColor="accent1" w:themeShade="80"/>
          <w:sz w:val="40"/>
          <w:szCs w:val="40"/>
        </w:rPr>
        <w:t xml:space="preserve"> Report</w:t>
      </w:r>
    </w:p>
    <w:p w14:paraId="7315322C" w14:textId="77777777" w:rsidR="003260D0" w:rsidRPr="009E2CDD" w:rsidRDefault="003260D0" w:rsidP="003260D0">
      <w:pPr>
        <w:rPr>
          <w:rFonts w:ascii="Segoe UI" w:hAnsi="Segoe UI" w:cs="Segoe UI"/>
        </w:rPr>
      </w:pPr>
    </w:p>
    <w:p w14:paraId="7FA33A18" w14:textId="1E6D930A" w:rsidR="00FA32D6" w:rsidRPr="00A0503C" w:rsidRDefault="00482A4A" w:rsidP="00FA32D6">
      <w:pPr>
        <w:pBdr>
          <w:top w:val="nil"/>
          <w:left w:val="nil"/>
          <w:bottom w:val="nil"/>
          <w:right w:val="nil"/>
          <w:between w:val="nil"/>
        </w:pBdr>
        <w:spacing w:line="360" w:lineRule="auto"/>
        <w:rPr>
          <w:rFonts w:ascii="Segoe UI" w:hAnsi="Segoe UI" w:cs="Segoe UI"/>
          <w:b/>
          <w:bCs/>
          <w:color w:val="1F3864" w:themeColor="accent1" w:themeShade="80"/>
          <w:sz w:val="40"/>
          <w:szCs w:val="40"/>
        </w:rPr>
      </w:pPr>
      <w:r>
        <w:rPr>
          <w:rFonts w:ascii="Segoe UI" w:hAnsi="Segoe UI" w:cs="Segoe UI"/>
          <w:b/>
          <w:bCs/>
          <w:color w:val="1F3864" w:themeColor="accent1" w:themeShade="80"/>
          <w:sz w:val="40"/>
          <w:szCs w:val="40"/>
        </w:rPr>
        <w:t>E-MOTORBIKE RENTAL</w:t>
      </w:r>
      <w:r w:rsidR="00834EC5">
        <w:rPr>
          <w:rFonts w:ascii="Segoe UI" w:hAnsi="Segoe UI" w:cs="Segoe UI"/>
          <w:b/>
          <w:bCs/>
          <w:color w:val="1F3864" w:themeColor="accent1" w:themeShade="80"/>
          <w:sz w:val="40"/>
          <w:szCs w:val="40"/>
        </w:rPr>
        <w:t xml:space="preserve"> APPLICATION</w:t>
      </w:r>
      <w:r w:rsidR="00DD4F8B" w:rsidRPr="00A0503C">
        <w:rPr>
          <w:rFonts w:ascii="Segoe UI" w:hAnsi="Segoe UI" w:cs="Segoe UI"/>
          <w:b/>
          <w:bCs/>
          <w:color w:val="1F3864" w:themeColor="accent1" w:themeShade="80"/>
          <w:sz w:val="40"/>
          <w:szCs w:val="40"/>
        </w:rPr>
        <w:t xml:space="preserve"> </w:t>
      </w:r>
    </w:p>
    <w:p w14:paraId="662FA518" w14:textId="420D0827" w:rsidR="00AB0862" w:rsidRDefault="00AB0862" w:rsidP="00860F36">
      <w:pPr>
        <w:pBdr>
          <w:top w:val="nil"/>
          <w:left w:val="nil"/>
          <w:bottom w:val="nil"/>
          <w:right w:val="nil"/>
          <w:between w:val="nil"/>
        </w:pBdr>
        <w:spacing w:line="360" w:lineRule="auto"/>
        <w:jc w:val="both"/>
        <w:rPr>
          <w:rFonts w:ascii="Segoe UI" w:hAnsi="Segoe UI" w:cs="Segoe UI"/>
          <w:b/>
          <w:bCs/>
          <w:color w:val="1F3864" w:themeColor="accent1" w:themeShade="80"/>
          <w:sz w:val="44"/>
          <w:szCs w:val="44"/>
        </w:rPr>
      </w:pPr>
    </w:p>
    <w:p w14:paraId="02CCB213" w14:textId="77777777" w:rsidR="004D69D6" w:rsidRPr="009E2CDD" w:rsidRDefault="004D69D6" w:rsidP="00860F36">
      <w:pPr>
        <w:pBdr>
          <w:top w:val="nil"/>
          <w:left w:val="nil"/>
          <w:bottom w:val="nil"/>
          <w:right w:val="nil"/>
          <w:between w:val="nil"/>
        </w:pBdr>
        <w:spacing w:line="360" w:lineRule="auto"/>
        <w:jc w:val="both"/>
        <w:rPr>
          <w:rFonts w:ascii="Segoe UI" w:hAnsi="Segoe UI" w:cs="Segoe UI"/>
          <w:b/>
          <w:color w:val="2E75B5"/>
        </w:rPr>
      </w:pPr>
    </w:p>
    <w:p w14:paraId="0FF39BE6" w14:textId="14DE5DC9" w:rsidR="00AB0862" w:rsidRPr="009E2CDD" w:rsidRDefault="00AB0862" w:rsidP="00AB0862">
      <w:pPr>
        <w:pBdr>
          <w:top w:val="nil"/>
          <w:left w:val="nil"/>
          <w:bottom w:val="nil"/>
          <w:right w:val="nil"/>
          <w:between w:val="nil"/>
        </w:pBdr>
        <w:spacing w:line="360" w:lineRule="auto"/>
        <w:jc w:val="both"/>
        <w:rPr>
          <w:rFonts w:ascii="Segoe UI" w:eastAsia="Arial" w:hAnsi="Segoe UI" w:cs="Segoe UI"/>
          <w:bCs/>
          <w:color w:val="1F3864" w:themeColor="accent1" w:themeShade="80"/>
          <w:sz w:val="19"/>
          <w:szCs w:val="19"/>
          <w:highlight w:val="white"/>
        </w:rPr>
      </w:pPr>
      <w:r w:rsidRPr="006711F8">
        <w:rPr>
          <w:rFonts w:ascii="Segoe UI" w:hAnsi="Segoe UI" w:cs="Segoe UI"/>
          <w:b/>
          <w:color w:val="1F3864" w:themeColor="accent1" w:themeShade="80"/>
        </w:rPr>
        <w:t>Lecturer</w:t>
      </w:r>
      <w:r w:rsidRPr="00482A4A">
        <w:rPr>
          <w:rFonts w:ascii="Segoe UI" w:hAnsi="Segoe UI" w:cs="Segoe UI"/>
          <w:b/>
          <w:color w:val="1F3864" w:themeColor="accent1" w:themeShade="80"/>
        </w:rPr>
        <w:t>:</w:t>
      </w:r>
      <w:r w:rsidRPr="009E2CDD">
        <w:rPr>
          <w:rFonts w:ascii="Segoe UI" w:hAnsi="Segoe UI" w:cs="Segoe UI"/>
          <w:bCs/>
          <w:color w:val="1F3864" w:themeColor="accent1" w:themeShade="80"/>
        </w:rPr>
        <w:t xml:space="preserve"> </w:t>
      </w:r>
      <w:r w:rsidR="00482A4A">
        <w:rPr>
          <w:rFonts w:ascii="Segoe UI" w:hAnsi="Segoe UI" w:cs="Segoe UI"/>
          <w:bCs/>
          <w:color w:val="1F3864" w:themeColor="accent1" w:themeShade="80"/>
        </w:rPr>
        <w:t xml:space="preserve">Dr Tri Huynh </w:t>
      </w:r>
    </w:p>
    <w:p w14:paraId="1D2DFBF3" w14:textId="163001A9" w:rsidR="00D33DC2" w:rsidRPr="009E2CDD" w:rsidRDefault="00482A4A" w:rsidP="00CE70E7">
      <w:pPr>
        <w:pBdr>
          <w:top w:val="nil"/>
          <w:left w:val="nil"/>
          <w:bottom w:val="nil"/>
          <w:right w:val="nil"/>
          <w:between w:val="nil"/>
        </w:pBdr>
        <w:spacing w:line="360" w:lineRule="auto"/>
        <w:jc w:val="both"/>
        <w:rPr>
          <w:rFonts w:ascii="Segoe UI" w:hAnsi="Segoe UI" w:cs="Segoe UI" w:hint="eastAsia"/>
          <w:b/>
          <w:color w:val="1F3864" w:themeColor="accent1" w:themeShade="80"/>
          <w:lang w:eastAsia="ko-KR"/>
        </w:rPr>
      </w:pPr>
      <w:r>
        <w:rPr>
          <w:rFonts w:ascii="Segoe UI" w:hAnsi="Segoe UI" w:cs="Segoe UI"/>
          <w:b/>
          <w:color w:val="1F3864" w:themeColor="accent1" w:themeShade="80"/>
        </w:rPr>
        <w:t xml:space="preserve">Group No. </w:t>
      </w:r>
      <w:r w:rsidR="00FA10C8" w:rsidRPr="00CE70E7">
        <w:rPr>
          <w:rFonts w:ascii="Segoe UI" w:hAnsi="Segoe UI" w:cs="Segoe UI" w:hint="eastAsia"/>
          <w:b/>
          <w:color w:val="1F3864" w:themeColor="accent1" w:themeShade="80"/>
          <w:lang w:eastAsia="ko-KR"/>
        </w:rPr>
        <w:t>5</w:t>
      </w:r>
    </w:p>
    <w:p w14:paraId="2E00C452" w14:textId="541FD236" w:rsidR="00AD21EB" w:rsidRPr="006711F8" w:rsidRDefault="00482A4A" w:rsidP="00AD21EB">
      <w:pPr>
        <w:pBdr>
          <w:top w:val="nil"/>
          <w:left w:val="nil"/>
          <w:bottom w:val="nil"/>
          <w:right w:val="nil"/>
          <w:between w:val="nil"/>
        </w:pBdr>
        <w:spacing w:line="360" w:lineRule="auto"/>
        <w:jc w:val="both"/>
        <w:rPr>
          <w:rFonts w:ascii="Segoe UI" w:hAnsi="Segoe UI" w:cs="Segoe UI"/>
          <w:b/>
          <w:color w:val="1F3864" w:themeColor="accent1" w:themeShade="80"/>
        </w:rPr>
      </w:pPr>
      <w:r>
        <w:rPr>
          <w:rFonts w:ascii="Segoe UI" w:hAnsi="Segoe UI" w:cs="Segoe UI"/>
          <w:b/>
          <w:color w:val="1F3864" w:themeColor="accent1" w:themeShade="80"/>
        </w:rPr>
        <w:t>Group</w:t>
      </w:r>
      <w:r w:rsidR="00AD21EB" w:rsidRPr="006711F8">
        <w:rPr>
          <w:rFonts w:ascii="Segoe UI" w:hAnsi="Segoe UI" w:cs="Segoe UI"/>
          <w:b/>
          <w:color w:val="1F3864" w:themeColor="accent1" w:themeShade="80"/>
        </w:rPr>
        <w:t xml:space="preserve"> Members:</w:t>
      </w:r>
    </w:p>
    <w:p w14:paraId="6E784C50" w14:textId="20CF05DB" w:rsidR="00AD21EB" w:rsidRPr="00195E7E" w:rsidRDefault="00FA10C8" w:rsidP="00AD21EB">
      <w:pPr>
        <w:pBdr>
          <w:top w:val="nil"/>
          <w:left w:val="nil"/>
          <w:bottom w:val="nil"/>
          <w:right w:val="nil"/>
          <w:between w:val="nil"/>
        </w:pBdr>
        <w:spacing w:line="360" w:lineRule="auto"/>
        <w:ind w:left="720"/>
        <w:jc w:val="both"/>
        <w:rPr>
          <w:rFonts w:ascii="Segoe UI" w:hAnsi="Segoe UI" w:cs="Segoe UI" w:hint="eastAsia"/>
          <w:bCs/>
          <w:color w:val="1F3864" w:themeColor="accent1" w:themeShade="80"/>
          <w:lang w:eastAsia="ko-KR"/>
        </w:rPr>
      </w:pPr>
      <w:r>
        <w:rPr>
          <w:rFonts w:ascii="Segoe UI" w:hAnsi="Segoe UI" w:cs="Segoe UI" w:hint="eastAsia"/>
          <w:bCs/>
          <w:color w:val="1F3864" w:themeColor="accent1" w:themeShade="80"/>
          <w:lang w:eastAsia="ko-KR"/>
        </w:rPr>
        <w:t>Lu Duc Thinh</w:t>
      </w:r>
      <w:r w:rsidR="00AD21EB" w:rsidRPr="00195E7E">
        <w:rPr>
          <w:rFonts w:ascii="Segoe UI" w:hAnsi="Segoe UI" w:cs="Segoe UI"/>
          <w:bCs/>
          <w:color w:val="1F3864" w:themeColor="accent1" w:themeShade="80"/>
        </w:rPr>
        <w:t xml:space="preserve"> (</w:t>
      </w:r>
      <w:r w:rsidRPr="00FA10C8">
        <w:rPr>
          <w:rFonts w:ascii="Segoe UI" w:hAnsi="Segoe UI" w:cs="Segoe UI"/>
          <w:bCs/>
          <w:color w:val="1F3864" w:themeColor="accent1" w:themeShade="80"/>
        </w:rPr>
        <w:t>S3992133</w:t>
      </w:r>
      <w:r>
        <w:rPr>
          <w:rFonts w:ascii="Segoe UI" w:hAnsi="Segoe UI" w:cs="Segoe UI" w:hint="eastAsia"/>
          <w:bCs/>
          <w:color w:val="1F3864" w:themeColor="accent1" w:themeShade="80"/>
          <w:lang w:eastAsia="ko-KR"/>
        </w:rPr>
        <w:t>)</w:t>
      </w:r>
    </w:p>
    <w:p w14:paraId="05F75678" w14:textId="2B157AEE" w:rsidR="0012521C" w:rsidRPr="00195E7E" w:rsidRDefault="00FA10C8" w:rsidP="0012521C">
      <w:pPr>
        <w:pBdr>
          <w:top w:val="nil"/>
          <w:left w:val="nil"/>
          <w:bottom w:val="nil"/>
          <w:right w:val="nil"/>
          <w:between w:val="nil"/>
        </w:pBdr>
        <w:spacing w:line="360" w:lineRule="auto"/>
        <w:ind w:left="720"/>
        <w:jc w:val="both"/>
        <w:rPr>
          <w:rFonts w:ascii="Segoe UI" w:hAnsi="Segoe UI" w:cs="Segoe UI" w:hint="eastAsia"/>
          <w:bCs/>
          <w:color w:val="1F3864" w:themeColor="accent1" w:themeShade="80"/>
          <w:lang w:eastAsia="ko-KR"/>
        </w:rPr>
      </w:pPr>
      <w:r>
        <w:rPr>
          <w:rFonts w:ascii="Segoe UI" w:hAnsi="Segoe UI" w:cs="Segoe UI" w:hint="eastAsia"/>
          <w:bCs/>
          <w:color w:val="1F3864" w:themeColor="accent1" w:themeShade="80"/>
          <w:lang w:eastAsia="ko-KR"/>
        </w:rPr>
        <w:t>Jang Soohyuk</w:t>
      </w:r>
      <w:r w:rsidR="0012521C" w:rsidRPr="00195E7E">
        <w:rPr>
          <w:rFonts w:ascii="Segoe UI" w:hAnsi="Segoe UI" w:cs="Segoe UI"/>
          <w:bCs/>
          <w:color w:val="1F3864" w:themeColor="accent1" w:themeShade="80"/>
        </w:rPr>
        <w:t xml:space="preserve"> (</w:t>
      </w:r>
      <w:r>
        <w:rPr>
          <w:rFonts w:ascii="Segoe UI" w:hAnsi="Segoe UI" w:cs="Segoe UI" w:hint="eastAsia"/>
          <w:bCs/>
          <w:color w:val="1F3864" w:themeColor="accent1" w:themeShade="80"/>
          <w:lang w:eastAsia="ko-KR"/>
        </w:rPr>
        <w:t>S3928379)</w:t>
      </w:r>
    </w:p>
    <w:p w14:paraId="29358753" w14:textId="2554ECE2" w:rsidR="0012521C" w:rsidRDefault="00FA10C8" w:rsidP="005D7867">
      <w:pPr>
        <w:pBdr>
          <w:top w:val="nil"/>
          <w:left w:val="nil"/>
          <w:bottom w:val="nil"/>
          <w:right w:val="nil"/>
          <w:between w:val="nil"/>
        </w:pBdr>
        <w:spacing w:line="360" w:lineRule="auto"/>
        <w:ind w:left="720"/>
        <w:jc w:val="both"/>
        <w:rPr>
          <w:rFonts w:ascii="Segoe UI" w:hAnsi="Segoe UI" w:cs="Segoe UI" w:hint="eastAsia"/>
          <w:bCs/>
          <w:color w:val="1F3864" w:themeColor="accent1" w:themeShade="80"/>
          <w:lang w:eastAsia="ko-KR"/>
        </w:rPr>
      </w:pPr>
      <w:r>
        <w:rPr>
          <w:rFonts w:ascii="Segoe UI" w:hAnsi="Segoe UI" w:cs="Segoe UI" w:hint="eastAsia"/>
          <w:bCs/>
          <w:color w:val="1F3864" w:themeColor="accent1" w:themeShade="80"/>
          <w:lang w:eastAsia="ko-KR"/>
        </w:rPr>
        <w:t>Pham Tuan Hai</w:t>
      </w:r>
      <w:r w:rsidR="0012521C" w:rsidRPr="00195E7E">
        <w:rPr>
          <w:rFonts w:ascii="Segoe UI" w:hAnsi="Segoe UI" w:cs="Segoe UI"/>
          <w:bCs/>
          <w:color w:val="1F3864" w:themeColor="accent1" w:themeShade="80"/>
        </w:rPr>
        <w:t xml:space="preserve"> (</w:t>
      </w:r>
      <w:r w:rsidRPr="00FA10C8">
        <w:rPr>
          <w:rFonts w:ascii="Segoe UI" w:hAnsi="Segoe UI" w:cs="Segoe UI"/>
          <w:bCs/>
          <w:color w:val="1F3864" w:themeColor="accent1" w:themeShade="80"/>
        </w:rPr>
        <w:t>S3975144</w:t>
      </w:r>
      <w:r>
        <w:rPr>
          <w:rFonts w:ascii="Segoe UI" w:hAnsi="Segoe UI" w:cs="Segoe UI" w:hint="eastAsia"/>
          <w:bCs/>
          <w:color w:val="1F3864" w:themeColor="accent1" w:themeShade="80"/>
          <w:lang w:eastAsia="ko-KR"/>
        </w:rPr>
        <w:t>)</w:t>
      </w:r>
    </w:p>
    <w:p w14:paraId="53B463C0" w14:textId="1C1D69EB" w:rsidR="005D7867" w:rsidRDefault="00FA10C8" w:rsidP="005D7867">
      <w:pPr>
        <w:pBdr>
          <w:top w:val="nil"/>
          <w:left w:val="nil"/>
          <w:bottom w:val="nil"/>
          <w:right w:val="nil"/>
          <w:between w:val="nil"/>
        </w:pBdr>
        <w:spacing w:line="360" w:lineRule="auto"/>
        <w:ind w:left="720"/>
        <w:jc w:val="both"/>
        <w:rPr>
          <w:rFonts w:ascii="Segoe UI" w:hAnsi="Segoe UI" w:cs="Segoe UI" w:hint="eastAsia"/>
          <w:bCs/>
          <w:color w:val="1F3864" w:themeColor="accent1" w:themeShade="80"/>
          <w:lang w:eastAsia="ko-KR"/>
        </w:rPr>
      </w:pPr>
      <w:r>
        <w:rPr>
          <w:rFonts w:ascii="Segoe UI" w:hAnsi="Segoe UI" w:cs="Segoe UI" w:hint="eastAsia"/>
          <w:bCs/>
          <w:color w:val="1F3864" w:themeColor="accent1" w:themeShade="80"/>
          <w:lang w:eastAsia="ko-KR"/>
        </w:rPr>
        <w:t>Vu The Quyen (</w:t>
      </w:r>
      <w:r w:rsidRPr="00FA10C8">
        <w:rPr>
          <w:rFonts w:ascii="Segoe UI" w:hAnsi="Segoe UI" w:cs="Segoe UI"/>
          <w:bCs/>
          <w:color w:val="1F3864" w:themeColor="accent1" w:themeShade="80"/>
          <w:lang w:eastAsia="ko-KR"/>
        </w:rPr>
        <w:t>S4027077</w:t>
      </w:r>
      <w:r>
        <w:rPr>
          <w:rFonts w:ascii="Segoe UI" w:hAnsi="Segoe UI" w:cs="Segoe UI" w:hint="eastAsia"/>
          <w:bCs/>
          <w:color w:val="1F3864" w:themeColor="accent1" w:themeShade="80"/>
          <w:lang w:eastAsia="ko-KR"/>
        </w:rPr>
        <w:t>)</w:t>
      </w:r>
    </w:p>
    <w:p w14:paraId="3AC628E1" w14:textId="77777777" w:rsidR="0094128F" w:rsidRDefault="0094128F" w:rsidP="0045624F">
      <w:pPr>
        <w:pBdr>
          <w:top w:val="nil"/>
          <w:left w:val="nil"/>
          <w:bottom w:val="nil"/>
          <w:right w:val="nil"/>
          <w:between w:val="nil"/>
        </w:pBdr>
        <w:tabs>
          <w:tab w:val="left" w:pos="1843"/>
        </w:tabs>
        <w:spacing w:line="360" w:lineRule="auto"/>
        <w:jc w:val="both"/>
        <w:rPr>
          <w:rFonts w:ascii="Segoe UI" w:hAnsi="Segoe UI" w:cs="Segoe UI"/>
          <w:bCs/>
          <w:color w:val="1F3864" w:themeColor="accent1" w:themeShade="80"/>
        </w:rPr>
      </w:pPr>
    </w:p>
    <w:p w14:paraId="6819E9E0" w14:textId="310250A5" w:rsidR="00D33DC2" w:rsidRPr="009E2CDD" w:rsidRDefault="00D33DC2" w:rsidP="009E5715">
      <w:pPr>
        <w:pBdr>
          <w:top w:val="nil"/>
          <w:left w:val="nil"/>
          <w:bottom w:val="nil"/>
          <w:right w:val="nil"/>
          <w:between w:val="nil"/>
        </w:pBdr>
        <w:tabs>
          <w:tab w:val="left" w:pos="1843"/>
        </w:tabs>
        <w:spacing w:line="360" w:lineRule="auto"/>
        <w:jc w:val="both"/>
        <w:rPr>
          <w:rFonts w:ascii="Segoe UI" w:hAnsi="Segoe UI" w:cs="Segoe UI" w:hint="eastAsia"/>
          <w:bCs/>
          <w:color w:val="1F3864" w:themeColor="accent1" w:themeShade="80"/>
          <w:lang w:eastAsia="ko-KR"/>
        </w:rPr>
      </w:pPr>
      <w:proofErr w:type="gramStart"/>
      <w:r w:rsidRPr="006711F8">
        <w:rPr>
          <w:rFonts w:ascii="Segoe UI" w:hAnsi="Segoe UI" w:cs="Segoe UI"/>
          <w:b/>
          <w:color w:val="1F3864" w:themeColor="accent1" w:themeShade="80"/>
        </w:rPr>
        <w:t>Date</w:t>
      </w:r>
      <w:r w:rsidR="0012521C">
        <w:rPr>
          <w:rFonts w:ascii="Segoe UI" w:hAnsi="Segoe UI" w:cs="Segoe UI"/>
          <w:bCs/>
          <w:color w:val="1F3864" w:themeColor="accent1" w:themeShade="80"/>
        </w:rPr>
        <w:t xml:space="preserve"> </w:t>
      </w:r>
      <w:r w:rsidRPr="009E2CDD">
        <w:rPr>
          <w:rFonts w:ascii="Segoe UI" w:hAnsi="Segoe UI" w:cs="Segoe UI"/>
          <w:bCs/>
          <w:color w:val="1F3864" w:themeColor="accent1" w:themeShade="80"/>
        </w:rPr>
        <w:t>:</w:t>
      </w:r>
      <w:proofErr w:type="gramEnd"/>
      <w:r w:rsidR="0012521C">
        <w:rPr>
          <w:rFonts w:ascii="Segoe UI" w:hAnsi="Segoe UI" w:cs="Segoe UI"/>
          <w:bCs/>
          <w:color w:val="1F3864" w:themeColor="accent1" w:themeShade="80"/>
        </w:rPr>
        <w:t xml:space="preserve"> </w:t>
      </w:r>
      <w:r w:rsidR="009E5715">
        <w:rPr>
          <w:rFonts w:ascii="Segoe UI" w:hAnsi="Segoe UI" w:cs="Segoe UI" w:hint="eastAsia"/>
          <w:bCs/>
          <w:color w:val="1F3864" w:themeColor="accent1" w:themeShade="80"/>
          <w:lang w:eastAsia="ko-KR"/>
        </w:rPr>
        <w:t>18/09/2025</w:t>
      </w:r>
    </w:p>
    <w:p w14:paraId="17A60C50" w14:textId="77777777" w:rsidR="00D33DC2" w:rsidRPr="009E2CDD" w:rsidRDefault="00D33DC2" w:rsidP="00860F36">
      <w:pPr>
        <w:pBdr>
          <w:top w:val="nil"/>
          <w:left w:val="nil"/>
          <w:bottom w:val="nil"/>
          <w:right w:val="nil"/>
          <w:between w:val="nil"/>
        </w:pBdr>
        <w:spacing w:line="360" w:lineRule="auto"/>
        <w:jc w:val="both"/>
        <w:rPr>
          <w:rFonts w:ascii="Segoe UI" w:hAnsi="Segoe UI" w:cs="Segoe UI"/>
          <w:b/>
          <w:color w:val="2E75B5"/>
        </w:rPr>
      </w:pPr>
    </w:p>
    <w:p w14:paraId="73A3096D" w14:textId="346FC3D6" w:rsidR="005F15C0" w:rsidRDefault="00FE2855" w:rsidP="00075799">
      <w:pPr>
        <w:pStyle w:val="Heading1"/>
      </w:pPr>
      <w:bookmarkStart w:id="0" w:name="_Toc333912811"/>
      <w:r w:rsidRPr="009E2CDD">
        <w:lastRenderedPageBreak/>
        <w:t>I. INTRODUCTION</w:t>
      </w:r>
      <w:bookmarkEnd w:id="0"/>
    </w:p>
    <w:p w14:paraId="227881F8" w14:textId="77777777" w:rsidR="009E5715" w:rsidRDefault="009E5715" w:rsidP="009E5715">
      <w:pPr>
        <w:rPr>
          <w:lang w:eastAsia="ko-KR"/>
        </w:rPr>
      </w:pPr>
      <w:r>
        <w:rPr>
          <w:lang w:eastAsia="ko-KR"/>
        </w:rPr>
        <w:t>This project is about developing a peer-to-peer electric motorbike rental application that allows users to share their personal motorbikes with other community members. The system works like a sharing platform where people can list their motorbikes for rent and book motorbikes from others using credit points.</w:t>
      </w:r>
    </w:p>
    <w:p w14:paraId="041EC045" w14:textId="77777777" w:rsidR="009E5715" w:rsidRDefault="009E5715" w:rsidP="009E5715">
      <w:pPr>
        <w:rPr>
          <w:lang w:eastAsia="ko-KR"/>
        </w:rPr>
      </w:pPr>
      <w:r>
        <w:rPr>
          <w:lang w:eastAsia="ko-KR"/>
        </w:rPr>
        <w:t>The application supports three types of users: Guests who can browse basic motorbike information, Members who can list and rent motorbikes, and Administrators who manage the system. Members can register their motorbikes with rental details, search for available bikes by date and location, make booking requests, and rate each other after completed rentals.</w:t>
      </w:r>
    </w:p>
    <w:p w14:paraId="2AC2BAE2" w14:textId="77777777" w:rsidR="009E5715" w:rsidRDefault="009E5715" w:rsidP="009E5715">
      <w:pPr>
        <w:rPr>
          <w:lang w:eastAsia="ko-KR"/>
        </w:rPr>
      </w:pPr>
      <w:r>
        <w:rPr>
          <w:lang w:eastAsia="ko-KR"/>
        </w:rPr>
        <w:t>Key features include user authentication and registration, motorbike listing management, search and filtering based on user eligibility, booking approval system, credit point transactions, and mutual rating system. The system also enforces various constraints such as license requirements for larger motorbikes and credit balance management.</w:t>
      </w:r>
    </w:p>
    <w:p w14:paraId="46B55A1A" w14:textId="0B884333" w:rsidR="009E5715" w:rsidRPr="009E5715" w:rsidRDefault="009E5715" w:rsidP="009E5715">
      <w:pPr>
        <w:rPr>
          <w:rFonts w:hint="eastAsia"/>
          <w:lang w:eastAsia="ko-KR"/>
        </w:rPr>
      </w:pPr>
      <w:r>
        <w:rPr>
          <w:lang w:eastAsia="ko-KR"/>
        </w:rPr>
        <w:t>The project demonstrates object-oriented programming concepts such as class inheritance and encapsulation through a modular file structure.</w:t>
      </w:r>
    </w:p>
    <w:p w14:paraId="4A21A2DF" w14:textId="1BAAD1F1" w:rsidR="00561C3E" w:rsidRPr="009E2CDD" w:rsidRDefault="00FE2855" w:rsidP="00075799">
      <w:pPr>
        <w:pStyle w:val="Heading1"/>
      </w:pPr>
      <w:proofErr w:type="spellStart"/>
      <w:r w:rsidRPr="009E2CDD">
        <w:t>II</w:t>
      </w:r>
      <w:proofErr w:type="spellEnd"/>
      <w:r w:rsidRPr="009E2CDD">
        <w:t xml:space="preserve">. </w:t>
      </w:r>
      <w:r w:rsidR="005F67C3">
        <w:t>APPLICATION DESIGN AND DEVELOPMENT</w:t>
      </w:r>
    </w:p>
    <w:p w14:paraId="2998D9BC" w14:textId="4DCADBFF" w:rsidR="004140B4" w:rsidRDefault="005F67C3" w:rsidP="00FE2855">
      <w:pPr>
        <w:pStyle w:val="Heading2"/>
        <w:rPr>
          <w:rFonts w:ascii="Segoe UI" w:hAnsi="Segoe UI" w:cs="Segoe UI"/>
          <w:b/>
          <w:bCs/>
        </w:rPr>
      </w:pPr>
      <w:bookmarkStart w:id="1" w:name="_Hlk102163771"/>
      <w:r>
        <w:rPr>
          <w:rFonts w:ascii="Segoe UI" w:hAnsi="Segoe UI" w:cs="Segoe UI"/>
          <w:b/>
          <w:bCs/>
        </w:rPr>
        <w:t>1</w:t>
      </w:r>
      <w:r w:rsidR="00FE2855" w:rsidRPr="009E2CDD">
        <w:rPr>
          <w:rFonts w:ascii="Segoe UI" w:hAnsi="Segoe UI" w:cs="Segoe UI"/>
          <w:b/>
          <w:bCs/>
        </w:rPr>
        <w:t xml:space="preserve">. </w:t>
      </w:r>
      <w:r w:rsidR="004140B4">
        <w:rPr>
          <w:rFonts w:ascii="Segoe UI" w:hAnsi="Segoe UI" w:cs="Segoe UI"/>
          <w:b/>
          <w:bCs/>
        </w:rPr>
        <w:t>Software Design (Class Diagram)</w:t>
      </w:r>
    </w:p>
    <w:bookmarkEnd w:id="1"/>
    <w:p w14:paraId="4EAD4726" w14:textId="64B07C7E" w:rsidR="00213445" w:rsidRPr="004D03FB" w:rsidRDefault="00787F0A" w:rsidP="00213445">
      <w:pPr>
        <w:rPr>
          <w:i/>
          <w:iCs/>
        </w:rPr>
      </w:pPr>
      <w:r w:rsidRPr="004D03FB">
        <w:rPr>
          <w:i/>
          <w:iCs/>
        </w:rPr>
        <w:t xml:space="preserve">From the application description, provide </w:t>
      </w:r>
      <w:r w:rsidR="003F35EF" w:rsidRPr="004D03FB">
        <w:rPr>
          <w:i/>
          <w:iCs/>
        </w:rPr>
        <w:t>class diagram and description</w:t>
      </w:r>
      <w:r w:rsidR="004D03FB" w:rsidRPr="004D03FB">
        <w:rPr>
          <w:i/>
          <w:iCs/>
        </w:rPr>
        <w:t>/ explanation as below:</w:t>
      </w:r>
    </w:p>
    <w:p w14:paraId="68D03169" w14:textId="77777777" w:rsidR="004F593F" w:rsidRDefault="004F593F" w:rsidP="00213445"/>
    <w:p w14:paraId="6EF24729" w14:textId="77FA716D" w:rsidR="00494C21" w:rsidRDefault="002D4366" w:rsidP="00213445">
      <w:r w:rsidRPr="0049754D">
        <w:rPr>
          <w:u w:val="single"/>
        </w:rPr>
        <w:t xml:space="preserve">Class </w:t>
      </w:r>
      <w:r w:rsidR="00BA39D9" w:rsidRPr="0049754D">
        <w:rPr>
          <w:u w:val="single"/>
        </w:rPr>
        <w:t>Diagram</w:t>
      </w:r>
      <w:r w:rsidR="00BA39D9">
        <w:t>:</w:t>
      </w:r>
    </w:p>
    <w:p w14:paraId="5DDE53D0" w14:textId="638953A7" w:rsidR="00BA39D9" w:rsidRPr="00063855" w:rsidRDefault="00063855" w:rsidP="00213445">
      <w:pPr>
        <w:rPr>
          <w:i/>
          <w:iCs/>
        </w:rPr>
      </w:pPr>
      <w:r w:rsidRPr="00063855">
        <w:rPr>
          <w:i/>
          <w:iCs/>
        </w:rPr>
        <w:t>Provide the class diagram here</w:t>
      </w:r>
    </w:p>
    <w:p w14:paraId="49549E92" w14:textId="4E5412F1" w:rsidR="00BA39D9" w:rsidRDefault="00BA39D9" w:rsidP="00213445"/>
    <w:p w14:paraId="0A678178" w14:textId="42F1B008" w:rsidR="00BA39D9" w:rsidRDefault="0049754D" w:rsidP="00213445">
      <w:r w:rsidRPr="0049754D">
        <w:rPr>
          <w:u w:val="single"/>
        </w:rPr>
        <w:t xml:space="preserve">Description </w:t>
      </w:r>
      <w:r w:rsidR="00F57EA6">
        <w:rPr>
          <w:u w:val="single"/>
        </w:rPr>
        <w:t>of Each Class</w:t>
      </w:r>
      <w:r>
        <w:t>:</w:t>
      </w:r>
    </w:p>
    <w:p w14:paraId="4CFB0C41" w14:textId="4FE9A94C" w:rsidR="004F593F" w:rsidRDefault="004F593F" w:rsidP="00213445">
      <w:r w:rsidRPr="00063855">
        <w:rPr>
          <w:i/>
          <w:iCs/>
        </w:rPr>
        <w:t xml:space="preserve">Provide </w:t>
      </w:r>
      <w:r>
        <w:rPr>
          <w:i/>
          <w:iCs/>
        </w:rPr>
        <w:t>descriptions for each class using the table below:</w:t>
      </w:r>
    </w:p>
    <w:tbl>
      <w:tblPr>
        <w:tblStyle w:val="TableGrid"/>
        <w:tblW w:w="0" w:type="auto"/>
        <w:tblLook w:val="04A0" w:firstRow="1" w:lastRow="0" w:firstColumn="1" w:lastColumn="0" w:noHBand="0" w:noVBand="1"/>
      </w:tblPr>
      <w:tblGrid>
        <w:gridCol w:w="1980"/>
        <w:gridCol w:w="2268"/>
        <w:gridCol w:w="2268"/>
        <w:gridCol w:w="3182"/>
      </w:tblGrid>
      <w:tr w:rsidR="00605830" w14:paraId="4D2831E9" w14:textId="77777777" w:rsidTr="00380F4E">
        <w:tc>
          <w:tcPr>
            <w:tcW w:w="1980" w:type="dxa"/>
          </w:tcPr>
          <w:p w14:paraId="49F16679" w14:textId="3C4570D3" w:rsidR="00605830" w:rsidRDefault="00605830" w:rsidP="00213445">
            <w:r>
              <w:t xml:space="preserve">Class: </w:t>
            </w:r>
            <w:r w:rsidR="00104806">
              <w:t>class name</w:t>
            </w:r>
          </w:p>
        </w:tc>
        <w:tc>
          <w:tcPr>
            <w:tcW w:w="2268" w:type="dxa"/>
          </w:tcPr>
          <w:p w14:paraId="4CF51D80" w14:textId="1723F4D9" w:rsidR="00605830" w:rsidRDefault="00605830" w:rsidP="00213445">
            <w:r>
              <w:t>Name</w:t>
            </w:r>
            <w:r w:rsidR="00380F4E">
              <w:t xml:space="preserve"> and Data type</w:t>
            </w:r>
          </w:p>
        </w:tc>
        <w:tc>
          <w:tcPr>
            <w:tcW w:w="2268" w:type="dxa"/>
          </w:tcPr>
          <w:p w14:paraId="115B4F0B" w14:textId="7492FEF8" w:rsidR="00605830" w:rsidRDefault="00605830" w:rsidP="00213445">
            <w:r>
              <w:t>Description</w:t>
            </w:r>
          </w:p>
        </w:tc>
        <w:tc>
          <w:tcPr>
            <w:tcW w:w="3182" w:type="dxa"/>
          </w:tcPr>
          <w:p w14:paraId="7279A6C4" w14:textId="50F239AF" w:rsidR="00605830" w:rsidRDefault="00605830" w:rsidP="00213445">
            <w:r>
              <w:t>Reason</w:t>
            </w:r>
            <w:r w:rsidR="009C02B9">
              <w:t>/</w:t>
            </w:r>
            <w:r w:rsidR="003B3412">
              <w:t>Explanation (</w:t>
            </w:r>
            <w:r w:rsidR="003B3412" w:rsidRPr="003B3412">
              <w:rPr>
                <w:i/>
                <w:iCs/>
              </w:rPr>
              <w:t>why we need it as an attribute/ method</w:t>
            </w:r>
            <w:r w:rsidR="003B3412">
              <w:t>).</w:t>
            </w:r>
          </w:p>
        </w:tc>
      </w:tr>
      <w:tr w:rsidR="00605830" w14:paraId="37C6228D" w14:textId="77777777" w:rsidTr="00380F4E">
        <w:tc>
          <w:tcPr>
            <w:tcW w:w="1980" w:type="dxa"/>
            <w:vMerge w:val="restart"/>
          </w:tcPr>
          <w:p w14:paraId="1A0FA44B" w14:textId="61045C74" w:rsidR="00605830" w:rsidRDefault="00605830" w:rsidP="00213445">
            <w:r>
              <w:t>Attribute</w:t>
            </w:r>
            <w:r w:rsidR="00104806">
              <w:t>(</w:t>
            </w:r>
            <w:r>
              <w:t>s</w:t>
            </w:r>
            <w:r w:rsidR="00104806">
              <w:t>)</w:t>
            </w:r>
          </w:p>
        </w:tc>
        <w:tc>
          <w:tcPr>
            <w:tcW w:w="2268" w:type="dxa"/>
          </w:tcPr>
          <w:p w14:paraId="651E9342" w14:textId="77777777" w:rsidR="00605830" w:rsidRDefault="00605830" w:rsidP="00213445"/>
        </w:tc>
        <w:tc>
          <w:tcPr>
            <w:tcW w:w="2268" w:type="dxa"/>
          </w:tcPr>
          <w:p w14:paraId="45CDA9ED" w14:textId="77777777" w:rsidR="00605830" w:rsidRDefault="00605830" w:rsidP="00213445"/>
        </w:tc>
        <w:tc>
          <w:tcPr>
            <w:tcW w:w="3182" w:type="dxa"/>
          </w:tcPr>
          <w:p w14:paraId="610425CA" w14:textId="47348B37" w:rsidR="00605830" w:rsidRDefault="00605830" w:rsidP="00213445"/>
        </w:tc>
      </w:tr>
      <w:tr w:rsidR="00605830" w14:paraId="55340829" w14:textId="77777777" w:rsidTr="00380F4E">
        <w:tc>
          <w:tcPr>
            <w:tcW w:w="1980" w:type="dxa"/>
            <w:vMerge/>
          </w:tcPr>
          <w:p w14:paraId="47284E78" w14:textId="77777777" w:rsidR="00605830" w:rsidRDefault="00605830" w:rsidP="00213445"/>
        </w:tc>
        <w:tc>
          <w:tcPr>
            <w:tcW w:w="2268" w:type="dxa"/>
          </w:tcPr>
          <w:p w14:paraId="705723DD" w14:textId="77777777" w:rsidR="00605830" w:rsidRDefault="00605830" w:rsidP="00213445"/>
        </w:tc>
        <w:tc>
          <w:tcPr>
            <w:tcW w:w="2268" w:type="dxa"/>
          </w:tcPr>
          <w:p w14:paraId="6251753C" w14:textId="77777777" w:rsidR="00605830" w:rsidRDefault="00605830" w:rsidP="00213445"/>
        </w:tc>
        <w:tc>
          <w:tcPr>
            <w:tcW w:w="3182" w:type="dxa"/>
          </w:tcPr>
          <w:p w14:paraId="5A07C00F" w14:textId="411F2168" w:rsidR="00605830" w:rsidRDefault="00605830" w:rsidP="00213445"/>
        </w:tc>
      </w:tr>
      <w:tr w:rsidR="00605830" w14:paraId="0A87D3CF" w14:textId="77777777" w:rsidTr="00380F4E">
        <w:tc>
          <w:tcPr>
            <w:tcW w:w="1980" w:type="dxa"/>
            <w:vMerge/>
          </w:tcPr>
          <w:p w14:paraId="4829DEF1" w14:textId="77777777" w:rsidR="00605830" w:rsidRDefault="00605830" w:rsidP="00213445"/>
        </w:tc>
        <w:tc>
          <w:tcPr>
            <w:tcW w:w="2268" w:type="dxa"/>
          </w:tcPr>
          <w:p w14:paraId="095A996C" w14:textId="1F768EA9" w:rsidR="00605830" w:rsidRDefault="00FB01CA" w:rsidP="00213445">
            <w:r>
              <w:t>……</w:t>
            </w:r>
          </w:p>
        </w:tc>
        <w:tc>
          <w:tcPr>
            <w:tcW w:w="2268" w:type="dxa"/>
          </w:tcPr>
          <w:p w14:paraId="6D22B4F0" w14:textId="77777777" w:rsidR="00605830" w:rsidRDefault="00605830" w:rsidP="00213445"/>
        </w:tc>
        <w:tc>
          <w:tcPr>
            <w:tcW w:w="3182" w:type="dxa"/>
          </w:tcPr>
          <w:p w14:paraId="73BC7DDA" w14:textId="54F59A06" w:rsidR="00605830" w:rsidRDefault="00605830" w:rsidP="00213445"/>
        </w:tc>
      </w:tr>
      <w:tr w:rsidR="00FB01CA" w14:paraId="0D5C8D09" w14:textId="77777777" w:rsidTr="00380F4E">
        <w:tc>
          <w:tcPr>
            <w:tcW w:w="1980" w:type="dxa"/>
            <w:vMerge w:val="restart"/>
          </w:tcPr>
          <w:p w14:paraId="17D572C9" w14:textId="4A3AB420" w:rsidR="00FB01CA" w:rsidRDefault="00FB01CA" w:rsidP="00213445">
            <w:r>
              <w:t>Method(s)</w:t>
            </w:r>
          </w:p>
        </w:tc>
        <w:tc>
          <w:tcPr>
            <w:tcW w:w="2268" w:type="dxa"/>
          </w:tcPr>
          <w:p w14:paraId="72A1408A" w14:textId="77777777" w:rsidR="00FB01CA" w:rsidRDefault="00FB01CA" w:rsidP="00213445"/>
        </w:tc>
        <w:tc>
          <w:tcPr>
            <w:tcW w:w="2268" w:type="dxa"/>
          </w:tcPr>
          <w:p w14:paraId="5B2EE10F" w14:textId="77777777" w:rsidR="00FB01CA" w:rsidRDefault="00FB01CA" w:rsidP="00213445"/>
        </w:tc>
        <w:tc>
          <w:tcPr>
            <w:tcW w:w="3182" w:type="dxa"/>
          </w:tcPr>
          <w:p w14:paraId="2F35DED4" w14:textId="09B0B57B" w:rsidR="00FB01CA" w:rsidRDefault="00FB01CA" w:rsidP="00213445"/>
        </w:tc>
      </w:tr>
      <w:tr w:rsidR="00FB01CA" w14:paraId="2A789E32" w14:textId="77777777" w:rsidTr="00380F4E">
        <w:tc>
          <w:tcPr>
            <w:tcW w:w="1980" w:type="dxa"/>
            <w:vMerge/>
          </w:tcPr>
          <w:p w14:paraId="152D391E" w14:textId="77777777" w:rsidR="00FB01CA" w:rsidRDefault="00FB01CA" w:rsidP="00213445"/>
        </w:tc>
        <w:tc>
          <w:tcPr>
            <w:tcW w:w="2268" w:type="dxa"/>
          </w:tcPr>
          <w:p w14:paraId="02F4F311" w14:textId="77777777" w:rsidR="00FB01CA" w:rsidRDefault="00FB01CA" w:rsidP="00213445"/>
        </w:tc>
        <w:tc>
          <w:tcPr>
            <w:tcW w:w="2268" w:type="dxa"/>
          </w:tcPr>
          <w:p w14:paraId="0709B3D8" w14:textId="77777777" w:rsidR="00FB01CA" w:rsidRDefault="00FB01CA" w:rsidP="00213445"/>
        </w:tc>
        <w:tc>
          <w:tcPr>
            <w:tcW w:w="3182" w:type="dxa"/>
          </w:tcPr>
          <w:p w14:paraId="0A1D8B60" w14:textId="0A01EDBA" w:rsidR="00FB01CA" w:rsidRDefault="00FB01CA" w:rsidP="00213445"/>
        </w:tc>
      </w:tr>
      <w:tr w:rsidR="00FB01CA" w14:paraId="39A2CB88" w14:textId="77777777" w:rsidTr="00380F4E">
        <w:tc>
          <w:tcPr>
            <w:tcW w:w="1980" w:type="dxa"/>
            <w:vMerge/>
          </w:tcPr>
          <w:p w14:paraId="592879FB" w14:textId="77777777" w:rsidR="00FB01CA" w:rsidRDefault="00FB01CA" w:rsidP="00213445"/>
        </w:tc>
        <w:tc>
          <w:tcPr>
            <w:tcW w:w="2268" w:type="dxa"/>
          </w:tcPr>
          <w:p w14:paraId="00DC7C83" w14:textId="2FDABDAA" w:rsidR="00FB01CA" w:rsidRDefault="00FB01CA" w:rsidP="00213445">
            <w:r>
              <w:t>……</w:t>
            </w:r>
          </w:p>
        </w:tc>
        <w:tc>
          <w:tcPr>
            <w:tcW w:w="2268" w:type="dxa"/>
          </w:tcPr>
          <w:p w14:paraId="1C4A16DF" w14:textId="77777777" w:rsidR="00FB01CA" w:rsidRDefault="00FB01CA" w:rsidP="00213445"/>
        </w:tc>
        <w:tc>
          <w:tcPr>
            <w:tcW w:w="3182" w:type="dxa"/>
          </w:tcPr>
          <w:p w14:paraId="25A15767" w14:textId="3CAB8CEC" w:rsidR="00FB01CA" w:rsidRDefault="00FB01CA" w:rsidP="00213445"/>
        </w:tc>
      </w:tr>
    </w:tbl>
    <w:p w14:paraId="5AB28064" w14:textId="3738C723" w:rsidR="002D4366" w:rsidRDefault="002D4366" w:rsidP="00213445"/>
    <w:p w14:paraId="4234489B" w14:textId="77777777" w:rsidR="00717C5E" w:rsidRDefault="00D46189" w:rsidP="00213445">
      <w:pPr>
        <w:rPr>
          <w:i/>
          <w:iCs/>
        </w:rPr>
      </w:pPr>
      <w:r w:rsidRPr="00F57EA6">
        <w:rPr>
          <w:u w:val="single"/>
        </w:rPr>
        <w:t>Class Relationships:</w:t>
      </w:r>
      <w:r w:rsidR="00717C5E" w:rsidRPr="00717C5E">
        <w:rPr>
          <w:i/>
          <w:iCs/>
        </w:rPr>
        <w:t xml:space="preserve"> </w:t>
      </w:r>
    </w:p>
    <w:p w14:paraId="7D734F55" w14:textId="77777777" w:rsidR="00B10458" w:rsidRDefault="00717C5E" w:rsidP="00213445">
      <w:pPr>
        <w:rPr>
          <w:i/>
          <w:iCs/>
        </w:rPr>
      </w:pPr>
      <w:r>
        <w:rPr>
          <w:i/>
          <w:iCs/>
        </w:rPr>
        <w:t>D</w:t>
      </w:r>
      <w:r w:rsidRPr="00717C5E">
        <w:rPr>
          <w:i/>
          <w:iCs/>
        </w:rPr>
        <w:t>escribe/explain the relationships between classes</w:t>
      </w:r>
      <w:r>
        <w:rPr>
          <w:i/>
          <w:iCs/>
        </w:rPr>
        <w:t xml:space="preserve">. </w:t>
      </w:r>
    </w:p>
    <w:p w14:paraId="183C5F49" w14:textId="4BB7703B" w:rsidR="006627B7" w:rsidRPr="00F57EA6" w:rsidRDefault="00717C5E" w:rsidP="00213445">
      <w:pPr>
        <w:rPr>
          <w:u w:val="single"/>
        </w:rPr>
      </w:pPr>
      <w:r>
        <w:rPr>
          <w:i/>
          <w:iCs/>
        </w:rPr>
        <w:t>Example</w:t>
      </w:r>
      <w:r w:rsidR="00B10458">
        <w:rPr>
          <w:i/>
          <w:iCs/>
        </w:rPr>
        <w:t>:</w:t>
      </w:r>
    </w:p>
    <w:p w14:paraId="34915690" w14:textId="77777777" w:rsidR="00B10458" w:rsidRDefault="00E40567" w:rsidP="00213445">
      <w:pPr>
        <w:pStyle w:val="ListParagraph"/>
        <w:numPr>
          <w:ilvl w:val="0"/>
          <w:numId w:val="24"/>
        </w:numPr>
      </w:pPr>
      <w:r w:rsidRPr="00B10458">
        <w:t>Class A is a Composition part of Class B</w:t>
      </w:r>
      <w:r w:rsidR="006251FE" w:rsidRPr="00B10458">
        <w:t xml:space="preserve">: </w:t>
      </w:r>
    </w:p>
    <w:p w14:paraId="4A8DE5FD" w14:textId="394F5C36" w:rsidR="00D46189" w:rsidRPr="00B10458" w:rsidRDefault="006251FE" w:rsidP="00B10458">
      <w:pPr>
        <w:ind w:firstLine="720"/>
      </w:pPr>
      <w:r w:rsidRPr="00B10458">
        <w:t>………</w:t>
      </w:r>
      <w:proofErr w:type="gramStart"/>
      <w:r w:rsidRPr="00B10458">
        <w:t>….explanation</w:t>
      </w:r>
      <w:proofErr w:type="gramEnd"/>
      <w:r w:rsidRPr="00B10458">
        <w:t>…………</w:t>
      </w:r>
    </w:p>
    <w:p w14:paraId="537AD87B" w14:textId="75455DB1" w:rsidR="006251FE" w:rsidRPr="00B10458" w:rsidRDefault="006251FE" w:rsidP="00B10458">
      <w:pPr>
        <w:pStyle w:val="ListParagraph"/>
        <w:numPr>
          <w:ilvl w:val="0"/>
          <w:numId w:val="24"/>
        </w:numPr>
      </w:pPr>
      <w:r w:rsidRPr="00B10458">
        <w:lastRenderedPageBreak/>
        <w:t xml:space="preserve">Class </w:t>
      </w:r>
      <w:r w:rsidR="00B10458">
        <w:t>C</w:t>
      </w:r>
      <w:r w:rsidRPr="00B10458">
        <w:t xml:space="preserve"> </w:t>
      </w:r>
      <w:r w:rsidR="00B10458">
        <w:t>depends on Class D</w:t>
      </w:r>
      <w:r w:rsidRPr="00B10458">
        <w:t xml:space="preserve">: </w:t>
      </w:r>
    </w:p>
    <w:p w14:paraId="077AAB23" w14:textId="58A40F8C" w:rsidR="006251FE" w:rsidRPr="00B10458" w:rsidRDefault="006251FE" w:rsidP="00B10458">
      <w:pPr>
        <w:ind w:firstLine="720"/>
      </w:pPr>
      <w:r w:rsidRPr="00B10458">
        <w:t>…………explanation………….</w:t>
      </w:r>
    </w:p>
    <w:p w14:paraId="28F56047" w14:textId="687B4547" w:rsidR="006251FE" w:rsidRDefault="006251FE" w:rsidP="006251FE">
      <w:pPr>
        <w:rPr>
          <w:b/>
          <w:bCs/>
        </w:rPr>
      </w:pPr>
    </w:p>
    <w:p w14:paraId="2E0857E8" w14:textId="5ADB86B3" w:rsidR="006251FE" w:rsidRDefault="00027CAF" w:rsidP="00027CAF">
      <w:pPr>
        <w:pStyle w:val="Heading2"/>
        <w:rPr>
          <w:rFonts w:ascii="Segoe UI" w:hAnsi="Segoe UI" w:cs="Segoe UI"/>
          <w:b/>
          <w:bCs/>
        </w:rPr>
      </w:pPr>
      <w:r>
        <w:rPr>
          <w:rFonts w:ascii="Segoe UI" w:hAnsi="Segoe UI" w:cs="Segoe UI"/>
          <w:b/>
          <w:bCs/>
        </w:rPr>
        <w:t>2</w:t>
      </w:r>
      <w:r w:rsidR="006251FE" w:rsidRPr="00027CAF">
        <w:rPr>
          <w:rFonts w:ascii="Segoe UI" w:hAnsi="Segoe UI" w:cs="Segoe UI"/>
          <w:b/>
          <w:bCs/>
        </w:rPr>
        <w:t xml:space="preserve">. </w:t>
      </w:r>
      <w:r>
        <w:rPr>
          <w:rFonts w:ascii="Segoe UI" w:hAnsi="Segoe UI" w:cs="Segoe UI"/>
          <w:b/>
          <w:bCs/>
        </w:rPr>
        <w:t>Implementation Result</w:t>
      </w:r>
    </w:p>
    <w:p w14:paraId="2094970D" w14:textId="369D96FA" w:rsidR="00E67BDE" w:rsidRPr="00E67BDE" w:rsidRDefault="005B4B64" w:rsidP="00E67BDE">
      <w:r>
        <w:rPr>
          <w:rFonts w:ascii="Segoe UI" w:hAnsi="Segoe UI" w:cs="Segoe UI"/>
          <w:i/>
          <w:iCs/>
        </w:rPr>
        <w:t xml:space="preserve">Describe implementation </w:t>
      </w:r>
      <w:r w:rsidR="00E67BDE" w:rsidRPr="00573BF1">
        <w:rPr>
          <w:rFonts w:ascii="Segoe UI" w:hAnsi="Segoe UI" w:cs="Segoe UI"/>
          <w:i/>
          <w:iCs/>
        </w:rPr>
        <w:t>result</w:t>
      </w:r>
      <w:r w:rsidR="00B70808">
        <w:rPr>
          <w:rFonts w:ascii="Segoe UI" w:hAnsi="Segoe UI" w:cs="Segoe UI"/>
          <w:i/>
          <w:iCs/>
        </w:rPr>
        <w:t>s</w:t>
      </w:r>
      <w:r w:rsidR="00E67BDE" w:rsidRPr="00573BF1">
        <w:rPr>
          <w:rFonts w:ascii="Segoe UI" w:hAnsi="Segoe UI" w:cs="Segoe UI"/>
          <w:i/>
          <w:iCs/>
        </w:rPr>
        <w:t xml:space="preserve"> </w:t>
      </w:r>
      <w:r>
        <w:rPr>
          <w:rFonts w:ascii="Segoe UI" w:hAnsi="Segoe UI" w:cs="Segoe UI"/>
          <w:i/>
          <w:iCs/>
        </w:rPr>
        <w:t>w</w:t>
      </w:r>
      <w:r w:rsidR="00CD204A">
        <w:rPr>
          <w:rFonts w:ascii="Segoe UI" w:hAnsi="Segoe UI" w:cs="Segoe UI"/>
          <w:i/>
          <w:iCs/>
        </w:rPr>
        <w:t>ith proofs (screenshot pictures</w:t>
      </w:r>
      <w:proofErr w:type="gramStart"/>
      <w:r w:rsidR="00CD204A">
        <w:rPr>
          <w:rFonts w:ascii="Segoe UI" w:hAnsi="Segoe UI" w:cs="Segoe UI"/>
          <w:i/>
          <w:iCs/>
        </w:rPr>
        <w:t>)</w:t>
      </w:r>
      <w:r w:rsidR="00B70808">
        <w:rPr>
          <w:rFonts w:ascii="Segoe UI" w:hAnsi="Segoe UI" w:cs="Segoe UI"/>
          <w:i/>
          <w:iCs/>
        </w:rPr>
        <w:t xml:space="preserve">, </w:t>
      </w:r>
      <w:r w:rsidR="00E67BDE" w:rsidRPr="00573BF1">
        <w:rPr>
          <w:rFonts w:ascii="Segoe UI" w:hAnsi="Segoe UI" w:cs="Segoe UI"/>
          <w:i/>
          <w:iCs/>
        </w:rPr>
        <w:t>and</w:t>
      </w:r>
      <w:proofErr w:type="gramEnd"/>
      <w:r w:rsidR="00E67BDE" w:rsidRPr="00573BF1">
        <w:rPr>
          <w:rFonts w:ascii="Segoe UI" w:hAnsi="Segoe UI" w:cs="Segoe UI"/>
          <w:i/>
          <w:iCs/>
        </w:rPr>
        <w:t xml:space="preserve"> </w:t>
      </w:r>
      <w:r w:rsidR="00B70808">
        <w:rPr>
          <w:rFonts w:ascii="Segoe UI" w:hAnsi="Segoe UI" w:cs="Segoe UI"/>
          <w:i/>
          <w:iCs/>
        </w:rPr>
        <w:t xml:space="preserve">discuss </w:t>
      </w:r>
      <w:r w:rsidR="00E67BDE" w:rsidRPr="00573BF1">
        <w:rPr>
          <w:rFonts w:ascii="Segoe UI" w:hAnsi="Segoe UI" w:cs="Segoe UI"/>
          <w:i/>
          <w:iCs/>
        </w:rPr>
        <w:t>any limitation if it has</w:t>
      </w:r>
      <w:r w:rsidR="00796298">
        <w:rPr>
          <w:rFonts w:ascii="Segoe UI" w:hAnsi="Segoe UI" w:cs="Segoe UI"/>
          <w:i/>
          <w:iCs/>
        </w:rPr>
        <w:t>.</w:t>
      </w:r>
    </w:p>
    <w:p w14:paraId="543A0B10" w14:textId="59DB8A91" w:rsidR="00CB7AF1" w:rsidRDefault="00CB7AF1" w:rsidP="00CB7AF1">
      <w:pPr>
        <w:rPr>
          <w:rFonts w:ascii="Segoe UI" w:hAnsi="Segoe UI" w:cs="Segoe UI"/>
          <w:b/>
          <w:bCs/>
          <w:color w:val="2F5496" w:themeColor="accent1" w:themeShade="BF"/>
        </w:rPr>
      </w:pPr>
      <w:r w:rsidRPr="00F5467A">
        <w:rPr>
          <w:rFonts w:ascii="Segoe UI" w:hAnsi="Segoe UI" w:cs="Segoe UI"/>
          <w:b/>
          <w:bCs/>
          <w:color w:val="2F5496" w:themeColor="accent1" w:themeShade="BF"/>
        </w:rPr>
        <w:t xml:space="preserve">a. </w:t>
      </w:r>
      <w:r>
        <w:rPr>
          <w:rFonts w:ascii="Segoe UI" w:hAnsi="Segoe UI" w:cs="Segoe UI"/>
          <w:b/>
          <w:bCs/>
          <w:color w:val="2F5496" w:themeColor="accent1" w:themeShade="BF"/>
        </w:rPr>
        <w:t>Welcome Screen</w:t>
      </w:r>
    </w:p>
    <w:p w14:paraId="04B2CFD3" w14:textId="647448E5" w:rsidR="006D148F" w:rsidRDefault="00363EB3" w:rsidP="00BB06A0">
      <w:pPr>
        <w:rPr>
          <w:rFonts w:ascii="Segoe UI" w:hAnsi="Segoe UI" w:cs="Segoe UI"/>
          <w:u w:val="single"/>
        </w:rPr>
      </w:pPr>
      <w:r w:rsidRPr="00535904">
        <w:rPr>
          <w:rFonts w:ascii="Segoe UI" w:hAnsi="Segoe UI" w:cs="Segoe UI"/>
          <w:u w:val="single"/>
        </w:rPr>
        <w:t>Result Summary:</w:t>
      </w:r>
    </w:p>
    <w:p w14:paraId="5C1D6B28" w14:textId="77777777" w:rsidR="006D148F" w:rsidRPr="00535904" w:rsidRDefault="006D148F" w:rsidP="00BB06A0">
      <w:pPr>
        <w:rPr>
          <w:rFonts w:ascii="Segoe UI" w:hAnsi="Segoe UI" w:cs="Segoe UI"/>
          <w:u w:val="single"/>
        </w:rPr>
      </w:pPr>
    </w:p>
    <w:p w14:paraId="09C97DFF" w14:textId="77777777" w:rsidR="00363EB3" w:rsidRPr="00535904" w:rsidRDefault="00363EB3" w:rsidP="00BB06A0">
      <w:pPr>
        <w:rPr>
          <w:rFonts w:ascii="Segoe UI" w:hAnsi="Segoe UI" w:cs="Segoe UI"/>
          <w:u w:val="single"/>
        </w:rPr>
      </w:pPr>
      <w:r w:rsidRPr="00535904">
        <w:rPr>
          <w:rFonts w:ascii="Segoe UI" w:hAnsi="Segoe UI" w:cs="Segoe UI"/>
          <w:u w:val="single"/>
        </w:rPr>
        <w:t>Screenshots of Sample Result:</w:t>
      </w:r>
    </w:p>
    <w:p w14:paraId="0D62C192" w14:textId="0820805C" w:rsidR="00991456" w:rsidRDefault="00CB7AF1" w:rsidP="00991456">
      <w:pPr>
        <w:rPr>
          <w:rFonts w:ascii="Segoe UI" w:hAnsi="Segoe UI" w:cs="Segoe UI"/>
          <w:b/>
          <w:bCs/>
          <w:color w:val="2F5496" w:themeColor="accent1" w:themeShade="BF"/>
        </w:rPr>
      </w:pPr>
      <w:r>
        <w:rPr>
          <w:rFonts w:ascii="Segoe UI" w:hAnsi="Segoe UI" w:cs="Segoe UI"/>
          <w:b/>
          <w:bCs/>
          <w:color w:val="2F5496" w:themeColor="accent1" w:themeShade="BF"/>
        </w:rPr>
        <w:t>b.</w:t>
      </w:r>
      <w:r w:rsidRPr="00F5467A">
        <w:rPr>
          <w:rFonts w:ascii="Segoe UI" w:hAnsi="Segoe UI" w:cs="Segoe UI"/>
          <w:b/>
          <w:bCs/>
          <w:color w:val="2F5496" w:themeColor="accent1" w:themeShade="BF"/>
        </w:rPr>
        <w:t xml:space="preserve"> Basic Features</w:t>
      </w:r>
    </w:p>
    <w:p w14:paraId="61E90A15" w14:textId="029089A4" w:rsidR="00272AF3" w:rsidRPr="00272AF3" w:rsidRDefault="004451B1" w:rsidP="00991456">
      <w:pPr>
        <w:rPr>
          <w:rFonts w:ascii="Segoe UI" w:hAnsi="Segoe UI" w:cs="Segoe UI"/>
          <w:b/>
          <w:bCs/>
          <w:color w:val="2F5496" w:themeColor="accent1" w:themeShade="BF"/>
          <w:u w:val="single"/>
        </w:rPr>
      </w:pPr>
      <w:r w:rsidRPr="00535904">
        <w:rPr>
          <w:rFonts w:ascii="Segoe UI" w:hAnsi="Segoe UI" w:cs="Segoe UI"/>
          <w:u w:val="single"/>
        </w:rPr>
        <w:t xml:space="preserve">Result </w:t>
      </w:r>
      <w:r w:rsidR="00272AF3" w:rsidRPr="00535904">
        <w:rPr>
          <w:rFonts w:ascii="Segoe UI" w:hAnsi="Segoe UI" w:cs="Segoe UI"/>
          <w:u w:val="single"/>
        </w:rPr>
        <w:t>Summary:</w:t>
      </w:r>
      <w:r w:rsidR="00363EB3" w:rsidRPr="003B3B09">
        <w:rPr>
          <w:rFonts w:ascii="Segoe UI" w:hAnsi="Segoe UI" w:cs="Segoe UI"/>
          <w:b/>
          <w:bCs/>
          <w:u w:val="single"/>
        </w:rPr>
        <w:t xml:space="preserve"> </w:t>
      </w:r>
      <w:r w:rsidR="00363EB3" w:rsidRPr="00796298">
        <w:rPr>
          <w:i/>
          <w:iCs/>
        </w:rPr>
        <w:t>Fill in the table below</w:t>
      </w:r>
    </w:p>
    <w:tbl>
      <w:tblPr>
        <w:tblStyle w:val="TableGrid"/>
        <w:tblW w:w="0" w:type="auto"/>
        <w:tblLook w:val="04A0" w:firstRow="1" w:lastRow="0" w:firstColumn="1" w:lastColumn="0" w:noHBand="0" w:noVBand="1"/>
      </w:tblPr>
      <w:tblGrid>
        <w:gridCol w:w="1525"/>
        <w:gridCol w:w="3510"/>
        <w:gridCol w:w="1906"/>
        <w:gridCol w:w="2269"/>
      </w:tblGrid>
      <w:tr w:rsidR="00996224" w14:paraId="5628B632" w14:textId="35AFFD90" w:rsidTr="000211E9">
        <w:tc>
          <w:tcPr>
            <w:tcW w:w="1525" w:type="dxa"/>
          </w:tcPr>
          <w:p w14:paraId="7BB5D947" w14:textId="0F6A5F59" w:rsidR="00996224" w:rsidRPr="00482A4A" w:rsidRDefault="00996224" w:rsidP="00991456">
            <w:pPr>
              <w:rPr>
                <w:b/>
                <w:bCs/>
              </w:rPr>
            </w:pPr>
            <w:r w:rsidRPr="00482A4A">
              <w:rPr>
                <w:b/>
                <w:bCs/>
              </w:rPr>
              <w:t>Feature Name</w:t>
            </w:r>
          </w:p>
        </w:tc>
        <w:tc>
          <w:tcPr>
            <w:tcW w:w="3510" w:type="dxa"/>
          </w:tcPr>
          <w:p w14:paraId="0A5D83B7" w14:textId="626B886F" w:rsidR="00996224" w:rsidRPr="00482A4A" w:rsidRDefault="00996224" w:rsidP="00991456">
            <w:pPr>
              <w:rPr>
                <w:b/>
                <w:bCs/>
              </w:rPr>
            </w:pPr>
            <w:r w:rsidRPr="00482A4A">
              <w:rPr>
                <w:b/>
                <w:bCs/>
              </w:rPr>
              <w:t>Feature Description</w:t>
            </w:r>
          </w:p>
        </w:tc>
        <w:tc>
          <w:tcPr>
            <w:tcW w:w="1906" w:type="dxa"/>
          </w:tcPr>
          <w:p w14:paraId="4092ADF7" w14:textId="6594AB39" w:rsidR="00996224" w:rsidRPr="00482A4A" w:rsidRDefault="00996224" w:rsidP="00363EB3">
            <w:pPr>
              <w:rPr>
                <w:b/>
                <w:bCs/>
              </w:rPr>
            </w:pPr>
            <w:r w:rsidRPr="00482A4A">
              <w:rPr>
                <w:b/>
                <w:bCs/>
              </w:rPr>
              <w:t>Status (</w:t>
            </w:r>
            <w:r w:rsidRPr="00482A4A">
              <w:rPr>
                <w:b/>
                <w:bCs/>
                <w:i/>
                <w:iCs/>
              </w:rPr>
              <w:t xml:space="preserve">Implemented/ </w:t>
            </w:r>
            <w:r w:rsidR="00363EB3" w:rsidRPr="00482A4A">
              <w:rPr>
                <w:b/>
                <w:bCs/>
                <w:i/>
                <w:iCs/>
              </w:rPr>
              <w:br/>
            </w:r>
            <w:r w:rsidRPr="00482A4A">
              <w:rPr>
                <w:b/>
                <w:bCs/>
                <w:i/>
                <w:iCs/>
              </w:rPr>
              <w:t>Not</w:t>
            </w:r>
            <w:r w:rsidR="00272AF3" w:rsidRPr="00482A4A">
              <w:rPr>
                <w:b/>
                <w:bCs/>
                <w:i/>
                <w:iCs/>
              </w:rPr>
              <w:t xml:space="preserve"> </w:t>
            </w:r>
            <w:r w:rsidRPr="00482A4A">
              <w:rPr>
                <w:b/>
                <w:bCs/>
                <w:i/>
                <w:iCs/>
              </w:rPr>
              <w:t>Implemented</w:t>
            </w:r>
            <w:r w:rsidRPr="00482A4A">
              <w:rPr>
                <w:b/>
                <w:bCs/>
              </w:rPr>
              <w:t>)</w:t>
            </w:r>
          </w:p>
        </w:tc>
        <w:tc>
          <w:tcPr>
            <w:tcW w:w="2269" w:type="dxa"/>
          </w:tcPr>
          <w:p w14:paraId="3B9F4C36" w14:textId="0C1E4443" w:rsidR="00996224" w:rsidRPr="00482A4A" w:rsidRDefault="00996224" w:rsidP="00991456">
            <w:pPr>
              <w:rPr>
                <w:b/>
                <w:bCs/>
              </w:rPr>
            </w:pPr>
            <w:r w:rsidRPr="00482A4A">
              <w:rPr>
                <w:b/>
                <w:bCs/>
              </w:rPr>
              <w:t>Bugs/Limitations</w:t>
            </w:r>
            <w:r w:rsidR="00FF5CD9" w:rsidRPr="00482A4A">
              <w:rPr>
                <w:b/>
                <w:bCs/>
              </w:rPr>
              <w:t xml:space="preserve"> if it has</w:t>
            </w:r>
          </w:p>
        </w:tc>
      </w:tr>
      <w:tr w:rsidR="00996224" w14:paraId="0321E521" w14:textId="43FFA9C2" w:rsidTr="000211E9">
        <w:tc>
          <w:tcPr>
            <w:tcW w:w="1525" w:type="dxa"/>
          </w:tcPr>
          <w:p w14:paraId="72E2715B" w14:textId="212499D7" w:rsidR="00996224" w:rsidRDefault="00996224" w:rsidP="00E849B7">
            <w:r>
              <w:t xml:space="preserve">1. </w:t>
            </w:r>
            <w:r w:rsidR="00482A4A">
              <w:t>Guess access</w:t>
            </w:r>
          </w:p>
        </w:tc>
        <w:tc>
          <w:tcPr>
            <w:tcW w:w="3510" w:type="dxa"/>
          </w:tcPr>
          <w:p w14:paraId="74239E0D" w14:textId="0DE62175" w:rsidR="00996224" w:rsidRDefault="00482A4A" w:rsidP="00E849B7">
            <w:r w:rsidRPr="00482A4A">
              <w:t>Guests can browse general motorbike listings with limited details: brand, model, engine size and location.</w:t>
            </w:r>
          </w:p>
        </w:tc>
        <w:tc>
          <w:tcPr>
            <w:tcW w:w="1906" w:type="dxa"/>
          </w:tcPr>
          <w:p w14:paraId="15734B71" w14:textId="77777777" w:rsidR="00996224" w:rsidRDefault="00996224" w:rsidP="00E849B7"/>
        </w:tc>
        <w:tc>
          <w:tcPr>
            <w:tcW w:w="2269" w:type="dxa"/>
          </w:tcPr>
          <w:p w14:paraId="422052AA" w14:textId="77777777" w:rsidR="00996224" w:rsidRDefault="00996224" w:rsidP="00E849B7"/>
        </w:tc>
      </w:tr>
      <w:tr w:rsidR="00996224" w14:paraId="2EB598EC" w14:textId="6D76BDE8" w:rsidTr="000211E9">
        <w:tc>
          <w:tcPr>
            <w:tcW w:w="1525" w:type="dxa"/>
          </w:tcPr>
          <w:p w14:paraId="465FC382" w14:textId="79829FC4" w:rsidR="00996224" w:rsidRDefault="00996224" w:rsidP="00E849B7">
            <w:r>
              <w:t xml:space="preserve">2. </w:t>
            </w:r>
            <w:r w:rsidR="00482A4A">
              <w:t>Admin access</w:t>
            </w:r>
          </w:p>
        </w:tc>
        <w:tc>
          <w:tcPr>
            <w:tcW w:w="3510" w:type="dxa"/>
          </w:tcPr>
          <w:p w14:paraId="62DC259F" w14:textId="4B0DBAC7" w:rsidR="00996224" w:rsidRDefault="00482A4A" w:rsidP="00E849B7">
            <w:r w:rsidRPr="00482A4A">
              <w:t>Admin can view all member profiles and motorbike listings without restriction</w:t>
            </w:r>
            <w:r w:rsidR="00DA64F2" w:rsidRPr="00DA64F2">
              <w:t>.</w:t>
            </w:r>
          </w:p>
        </w:tc>
        <w:tc>
          <w:tcPr>
            <w:tcW w:w="1906" w:type="dxa"/>
          </w:tcPr>
          <w:p w14:paraId="329C3BF9" w14:textId="77777777" w:rsidR="00996224" w:rsidRDefault="00996224" w:rsidP="00E849B7"/>
        </w:tc>
        <w:tc>
          <w:tcPr>
            <w:tcW w:w="2269" w:type="dxa"/>
          </w:tcPr>
          <w:p w14:paraId="7F604D56" w14:textId="77777777" w:rsidR="00996224" w:rsidRDefault="00996224" w:rsidP="00E849B7"/>
        </w:tc>
      </w:tr>
      <w:tr w:rsidR="00996224" w14:paraId="219FD4E7" w14:textId="0B798BB1" w:rsidTr="000211E9">
        <w:tc>
          <w:tcPr>
            <w:tcW w:w="1525" w:type="dxa"/>
          </w:tcPr>
          <w:p w14:paraId="07B86AEE" w14:textId="6B2E505C" w:rsidR="00996224" w:rsidRDefault="00482A4A" w:rsidP="00E849B7">
            <w:r>
              <w:t>3. Member registration</w:t>
            </w:r>
          </w:p>
        </w:tc>
        <w:tc>
          <w:tcPr>
            <w:tcW w:w="3510" w:type="dxa"/>
          </w:tcPr>
          <w:p w14:paraId="48EAF418" w14:textId="66F78471" w:rsidR="00996224" w:rsidRDefault="00482A4A" w:rsidP="00E849B7">
            <w:r w:rsidRPr="00482A4A">
              <w:t>Users can register as members and register one electric motorbike. Registration must include a strong password policy. Upon successful registration and payment, the member receives 20 credit points and a default renter rating of 3. All members and motorbike information must be recorded and stored</w:t>
            </w:r>
            <w:r>
              <w:t>.</w:t>
            </w:r>
          </w:p>
        </w:tc>
        <w:tc>
          <w:tcPr>
            <w:tcW w:w="1906" w:type="dxa"/>
          </w:tcPr>
          <w:p w14:paraId="78A30911" w14:textId="77777777" w:rsidR="00996224" w:rsidRDefault="00996224" w:rsidP="00E849B7"/>
        </w:tc>
        <w:tc>
          <w:tcPr>
            <w:tcW w:w="2269" w:type="dxa"/>
          </w:tcPr>
          <w:p w14:paraId="50F0B5EE" w14:textId="77777777" w:rsidR="00996224" w:rsidRDefault="00996224" w:rsidP="00E849B7"/>
        </w:tc>
      </w:tr>
      <w:tr w:rsidR="00996224" w14:paraId="13CC70A4" w14:textId="1DED67C9" w:rsidTr="000211E9">
        <w:tc>
          <w:tcPr>
            <w:tcW w:w="1525" w:type="dxa"/>
          </w:tcPr>
          <w:p w14:paraId="0BB761FC" w14:textId="732B102A" w:rsidR="00996224" w:rsidRDefault="00482A4A" w:rsidP="00E849B7">
            <w:r>
              <w:t>4. Profile and account management</w:t>
            </w:r>
          </w:p>
        </w:tc>
        <w:tc>
          <w:tcPr>
            <w:tcW w:w="3510" w:type="dxa"/>
          </w:tcPr>
          <w:p w14:paraId="1536BFA4" w14:textId="0E60978B" w:rsidR="00996224" w:rsidRDefault="00482A4A" w:rsidP="00E849B7">
            <w:r w:rsidRPr="00482A4A">
              <w:t>Members can log in with their username and password. They can view and update their profile information as specified in the Profile management section, change their password, and top up their credit points</w:t>
            </w:r>
            <w:r>
              <w:t>.</w:t>
            </w:r>
          </w:p>
        </w:tc>
        <w:tc>
          <w:tcPr>
            <w:tcW w:w="1906" w:type="dxa"/>
          </w:tcPr>
          <w:p w14:paraId="7062A7CE" w14:textId="77777777" w:rsidR="00996224" w:rsidRDefault="00996224" w:rsidP="00E849B7"/>
        </w:tc>
        <w:tc>
          <w:tcPr>
            <w:tcW w:w="2269" w:type="dxa"/>
          </w:tcPr>
          <w:p w14:paraId="37B3424B" w14:textId="77777777" w:rsidR="00996224" w:rsidRDefault="00996224" w:rsidP="00E849B7"/>
        </w:tc>
      </w:tr>
      <w:tr w:rsidR="00996224" w14:paraId="051DD4C7" w14:textId="6B79B421" w:rsidTr="000211E9">
        <w:tc>
          <w:tcPr>
            <w:tcW w:w="1525" w:type="dxa"/>
          </w:tcPr>
          <w:p w14:paraId="2509FF26" w14:textId="1395DC9E" w:rsidR="00996224" w:rsidRDefault="00482A4A" w:rsidP="00E849B7">
            <w:r>
              <w:t>5. Motorbike listing</w:t>
            </w:r>
          </w:p>
        </w:tc>
        <w:tc>
          <w:tcPr>
            <w:tcW w:w="3510" w:type="dxa"/>
          </w:tcPr>
          <w:p w14:paraId="0B8E17CB" w14:textId="40A0DB76" w:rsidR="00996224" w:rsidRDefault="00482A4A" w:rsidP="00E849B7">
            <w:r w:rsidRPr="00482A4A">
              <w:t>Members can list an electric motorbike as specified in the Motorbike listing section</w:t>
            </w:r>
            <w:r>
              <w:t>.</w:t>
            </w:r>
          </w:p>
        </w:tc>
        <w:tc>
          <w:tcPr>
            <w:tcW w:w="1906" w:type="dxa"/>
          </w:tcPr>
          <w:p w14:paraId="6533890E" w14:textId="77777777" w:rsidR="00996224" w:rsidRDefault="00996224" w:rsidP="00E849B7"/>
        </w:tc>
        <w:tc>
          <w:tcPr>
            <w:tcW w:w="2269" w:type="dxa"/>
          </w:tcPr>
          <w:p w14:paraId="370053DE" w14:textId="77777777" w:rsidR="00996224" w:rsidRDefault="00996224" w:rsidP="00E849B7"/>
        </w:tc>
      </w:tr>
      <w:tr w:rsidR="00482A4A" w14:paraId="75BF2F93" w14:textId="77777777" w:rsidTr="000211E9">
        <w:tc>
          <w:tcPr>
            <w:tcW w:w="1525" w:type="dxa"/>
          </w:tcPr>
          <w:p w14:paraId="7C3C7C3E" w14:textId="556FB051" w:rsidR="00482A4A" w:rsidRDefault="00482A4A" w:rsidP="00E849B7">
            <w:r>
              <w:lastRenderedPageBreak/>
              <w:t xml:space="preserve">6. Motorbike </w:t>
            </w:r>
            <w:proofErr w:type="spellStart"/>
            <w:r>
              <w:t>unlisting</w:t>
            </w:r>
            <w:proofErr w:type="spellEnd"/>
          </w:p>
        </w:tc>
        <w:tc>
          <w:tcPr>
            <w:tcW w:w="3510" w:type="dxa"/>
          </w:tcPr>
          <w:p w14:paraId="37774BB6" w14:textId="761013BB" w:rsidR="00482A4A" w:rsidRDefault="00482A4A" w:rsidP="00E849B7">
            <w:r w:rsidRPr="00482A4A">
              <w:t>Members can un-list their motorbike at any time, unless it is already booked</w:t>
            </w:r>
            <w:r>
              <w:t>.</w:t>
            </w:r>
          </w:p>
        </w:tc>
        <w:tc>
          <w:tcPr>
            <w:tcW w:w="1906" w:type="dxa"/>
          </w:tcPr>
          <w:p w14:paraId="76A06240" w14:textId="77777777" w:rsidR="00482A4A" w:rsidRDefault="00482A4A" w:rsidP="00E849B7"/>
        </w:tc>
        <w:tc>
          <w:tcPr>
            <w:tcW w:w="2269" w:type="dxa"/>
          </w:tcPr>
          <w:p w14:paraId="01E628FD" w14:textId="77777777" w:rsidR="00482A4A" w:rsidRDefault="00482A4A" w:rsidP="00E849B7"/>
        </w:tc>
      </w:tr>
      <w:tr w:rsidR="00482A4A" w14:paraId="141EB3F5" w14:textId="77777777" w:rsidTr="000211E9">
        <w:tc>
          <w:tcPr>
            <w:tcW w:w="1525" w:type="dxa"/>
          </w:tcPr>
          <w:p w14:paraId="7203B1F4" w14:textId="6B76877F" w:rsidR="00482A4A" w:rsidRDefault="00482A4A" w:rsidP="00E849B7">
            <w:r>
              <w:t>7. Motorbike search and filtering</w:t>
            </w:r>
          </w:p>
        </w:tc>
        <w:tc>
          <w:tcPr>
            <w:tcW w:w="3510" w:type="dxa"/>
          </w:tcPr>
          <w:p w14:paraId="12CED1C8" w14:textId="62EB13DB" w:rsidR="00482A4A" w:rsidRDefault="00482A4A" w:rsidP="00E849B7">
            <w:r w:rsidRPr="00482A4A">
              <w:t>Members can search for available motorbikes by date and city. Search results should follow the filtering criteria defined in the Motorbike search and filtering section</w:t>
            </w:r>
            <w:r>
              <w:t>.</w:t>
            </w:r>
          </w:p>
        </w:tc>
        <w:tc>
          <w:tcPr>
            <w:tcW w:w="1906" w:type="dxa"/>
          </w:tcPr>
          <w:p w14:paraId="2352AE1D" w14:textId="77777777" w:rsidR="00482A4A" w:rsidRDefault="00482A4A" w:rsidP="00E849B7"/>
        </w:tc>
        <w:tc>
          <w:tcPr>
            <w:tcW w:w="2269" w:type="dxa"/>
          </w:tcPr>
          <w:p w14:paraId="35EE5AD0" w14:textId="77777777" w:rsidR="00482A4A" w:rsidRDefault="00482A4A" w:rsidP="00E849B7"/>
        </w:tc>
      </w:tr>
      <w:tr w:rsidR="00482A4A" w14:paraId="6536974D" w14:textId="77777777" w:rsidTr="000211E9">
        <w:tc>
          <w:tcPr>
            <w:tcW w:w="1525" w:type="dxa"/>
          </w:tcPr>
          <w:p w14:paraId="0E53ADC0" w14:textId="19402F5F" w:rsidR="00482A4A" w:rsidRDefault="00482A4A" w:rsidP="00E849B7">
            <w:r>
              <w:t>8. Viewing listings and reviews</w:t>
            </w:r>
          </w:p>
        </w:tc>
        <w:tc>
          <w:tcPr>
            <w:tcW w:w="3510" w:type="dxa"/>
          </w:tcPr>
          <w:p w14:paraId="3B3D469D" w14:textId="51AEE147" w:rsidR="00482A4A" w:rsidRDefault="00482A4A" w:rsidP="00E849B7">
            <w:r w:rsidRPr="00482A4A">
              <w:t>Members can view complete listings, including the average rating score and user comments for each motorbike</w:t>
            </w:r>
            <w:r>
              <w:t>.</w:t>
            </w:r>
          </w:p>
        </w:tc>
        <w:tc>
          <w:tcPr>
            <w:tcW w:w="1906" w:type="dxa"/>
          </w:tcPr>
          <w:p w14:paraId="38CAC0CA" w14:textId="77777777" w:rsidR="00482A4A" w:rsidRDefault="00482A4A" w:rsidP="00E849B7"/>
        </w:tc>
        <w:tc>
          <w:tcPr>
            <w:tcW w:w="2269" w:type="dxa"/>
          </w:tcPr>
          <w:p w14:paraId="5552D15C" w14:textId="77777777" w:rsidR="00482A4A" w:rsidRDefault="00482A4A" w:rsidP="00E849B7"/>
        </w:tc>
      </w:tr>
      <w:tr w:rsidR="00482A4A" w14:paraId="0DBBC62D" w14:textId="77777777" w:rsidTr="000211E9">
        <w:tc>
          <w:tcPr>
            <w:tcW w:w="1525" w:type="dxa"/>
          </w:tcPr>
          <w:p w14:paraId="6DCB2646" w14:textId="26999260" w:rsidR="00482A4A" w:rsidRDefault="00482A4A" w:rsidP="00E849B7">
            <w:r>
              <w:t>9. Rental request submission</w:t>
            </w:r>
          </w:p>
        </w:tc>
        <w:tc>
          <w:tcPr>
            <w:tcW w:w="3510" w:type="dxa"/>
          </w:tcPr>
          <w:p w14:paraId="258832AF" w14:textId="73C29A34" w:rsidR="00482A4A" w:rsidRDefault="00482A4A" w:rsidP="00E849B7">
            <w:r w:rsidRPr="00482A4A">
              <w:t>Members can submit rental requests. A license restriction must be enforced: members without a valid motorbike license cannot rent electric motorbikes over 50cc.</w:t>
            </w:r>
          </w:p>
        </w:tc>
        <w:tc>
          <w:tcPr>
            <w:tcW w:w="1906" w:type="dxa"/>
          </w:tcPr>
          <w:p w14:paraId="750D22BC" w14:textId="77777777" w:rsidR="00482A4A" w:rsidRDefault="00482A4A" w:rsidP="00E849B7"/>
        </w:tc>
        <w:tc>
          <w:tcPr>
            <w:tcW w:w="2269" w:type="dxa"/>
          </w:tcPr>
          <w:p w14:paraId="13FA8B39" w14:textId="77777777" w:rsidR="00482A4A" w:rsidRDefault="00482A4A" w:rsidP="00E849B7"/>
        </w:tc>
      </w:tr>
      <w:tr w:rsidR="00482A4A" w14:paraId="1410AB8A" w14:textId="77777777" w:rsidTr="000211E9">
        <w:tc>
          <w:tcPr>
            <w:tcW w:w="1525" w:type="dxa"/>
          </w:tcPr>
          <w:p w14:paraId="4E7A4169" w14:textId="2DD67715" w:rsidR="00482A4A" w:rsidRDefault="00482A4A" w:rsidP="00E849B7">
            <w:r>
              <w:t>10. Rental request management</w:t>
            </w:r>
          </w:p>
        </w:tc>
        <w:tc>
          <w:tcPr>
            <w:tcW w:w="3510" w:type="dxa"/>
          </w:tcPr>
          <w:p w14:paraId="432C335C" w14:textId="6205E7D2" w:rsidR="00482A4A" w:rsidRDefault="00482A4A" w:rsidP="00E849B7">
            <w:r w:rsidRPr="00482A4A">
              <w:t>Motorbike owners can view all rental requests for their listed motorbike and choose to accept one. All overlapping rental requests are automatically rejected upon acceptance</w:t>
            </w:r>
            <w:r>
              <w:t>.</w:t>
            </w:r>
          </w:p>
        </w:tc>
        <w:tc>
          <w:tcPr>
            <w:tcW w:w="1906" w:type="dxa"/>
          </w:tcPr>
          <w:p w14:paraId="11BB1E93" w14:textId="77777777" w:rsidR="00482A4A" w:rsidRDefault="00482A4A" w:rsidP="00E849B7"/>
        </w:tc>
        <w:tc>
          <w:tcPr>
            <w:tcW w:w="2269" w:type="dxa"/>
          </w:tcPr>
          <w:p w14:paraId="5290B230" w14:textId="77777777" w:rsidR="00482A4A" w:rsidRDefault="00482A4A" w:rsidP="00E849B7"/>
        </w:tc>
      </w:tr>
      <w:tr w:rsidR="00482A4A" w14:paraId="1A4A894C" w14:textId="77777777" w:rsidTr="000211E9">
        <w:tc>
          <w:tcPr>
            <w:tcW w:w="1525" w:type="dxa"/>
          </w:tcPr>
          <w:p w14:paraId="016E55EB" w14:textId="1F8163A7" w:rsidR="00482A4A" w:rsidRDefault="00482A4A" w:rsidP="00E849B7">
            <w:r>
              <w:t>11. Rental confirmation and credit deduction</w:t>
            </w:r>
          </w:p>
        </w:tc>
        <w:tc>
          <w:tcPr>
            <w:tcW w:w="3510" w:type="dxa"/>
          </w:tcPr>
          <w:p w14:paraId="00E2D9A3" w14:textId="7DF0CBCB" w:rsidR="00482A4A" w:rsidRDefault="00482A4A" w:rsidP="00E849B7">
            <w:r w:rsidRPr="00482A4A">
              <w:t>When a request is accepted, CPs are deducted from the renter's balance, and the motorbike is marked as rented for the selected period. Rental cancellations are not allowed once confirmed</w:t>
            </w:r>
          </w:p>
        </w:tc>
        <w:tc>
          <w:tcPr>
            <w:tcW w:w="1906" w:type="dxa"/>
          </w:tcPr>
          <w:p w14:paraId="19C3FDB6" w14:textId="77777777" w:rsidR="00482A4A" w:rsidRDefault="00482A4A" w:rsidP="00E849B7"/>
        </w:tc>
        <w:tc>
          <w:tcPr>
            <w:tcW w:w="2269" w:type="dxa"/>
          </w:tcPr>
          <w:p w14:paraId="0EE8F6A3" w14:textId="77777777" w:rsidR="00482A4A" w:rsidRDefault="00482A4A" w:rsidP="00E849B7"/>
        </w:tc>
      </w:tr>
      <w:tr w:rsidR="00482A4A" w14:paraId="69713F18" w14:textId="77777777" w:rsidTr="000211E9">
        <w:tc>
          <w:tcPr>
            <w:tcW w:w="1525" w:type="dxa"/>
          </w:tcPr>
          <w:p w14:paraId="5F6A2B61" w14:textId="3E87DE2D" w:rsidR="00482A4A" w:rsidRDefault="00482A4A" w:rsidP="00E849B7">
            <w:r>
              <w:t>12. Ride completion and ratings</w:t>
            </w:r>
          </w:p>
        </w:tc>
        <w:tc>
          <w:tcPr>
            <w:tcW w:w="3510" w:type="dxa"/>
          </w:tcPr>
          <w:p w14:paraId="070EFF89" w14:textId="255E5047" w:rsidR="00482A4A" w:rsidRDefault="00482A4A" w:rsidP="00E849B7">
            <w:r w:rsidRPr="00482A4A">
              <w:t>After the rental period ends, both the renter and the owner must rate each other (1-5 stars and a comment). Ratings and comments are tied to the specific transaction</w:t>
            </w:r>
            <w:r>
              <w:t>.</w:t>
            </w:r>
          </w:p>
        </w:tc>
        <w:tc>
          <w:tcPr>
            <w:tcW w:w="1906" w:type="dxa"/>
          </w:tcPr>
          <w:p w14:paraId="656DCF55" w14:textId="77777777" w:rsidR="00482A4A" w:rsidRDefault="00482A4A" w:rsidP="00E849B7"/>
        </w:tc>
        <w:tc>
          <w:tcPr>
            <w:tcW w:w="2269" w:type="dxa"/>
          </w:tcPr>
          <w:p w14:paraId="40B7E24B" w14:textId="77777777" w:rsidR="00482A4A" w:rsidRDefault="00482A4A" w:rsidP="00E849B7"/>
        </w:tc>
      </w:tr>
      <w:tr w:rsidR="00482A4A" w14:paraId="58D9D3F3" w14:textId="77777777" w:rsidTr="000211E9">
        <w:tc>
          <w:tcPr>
            <w:tcW w:w="1525" w:type="dxa"/>
          </w:tcPr>
          <w:p w14:paraId="053E4B6A" w14:textId="481543C4" w:rsidR="00482A4A" w:rsidRDefault="00482A4A" w:rsidP="00E849B7">
            <w:r>
              <w:t>13. Rating aggregation</w:t>
            </w:r>
          </w:p>
        </w:tc>
        <w:tc>
          <w:tcPr>
            <w:tcW w:w="3510" w:type="dxa"/>
          </w:tcPr>
          <w:p w14:paraId="41DFE099" w14:textId="6381AC30" w:rsidR="00482A4A" w:rsidRDefault="00482A4A" w:rsidP="00E849B7">
            <w:r w:rsidRPr="00482A4A">
              <w:t>Member and motorbike ratings are automatically averaged over time and updated accordingly</w:t>
            </w:r>
            <w:r>
              <w:t>.</w:t>
            </w:r>
          </w:p>
        </w:tc>
        <w:tc>
          <w:tcPr>
            <w:tcW w:w="1906" w:type="dxa"/>
          </w:tcPr>
          <w:p w14:paraId="44B8252C" w14:textId="77777777" w:rsidR="00482A4A" w:rsidRDefault="00482A4A" w:rsidP="00E849B7"/>
        </w:tc>
        <w:tc>
          <w:tcPr>
            <w:tcW w:w="2269" w:type="dxa"/>
          </w:tcPr>
          <w:p w14:paraId="6776EFC9" w14:textId="77777777" w:rsidR="00482A4A" w:rsidRDefault="00482A4A" w:rsidP="00E849B7"/>
        </w:tc>
      </w:tr>
      <w:tr w:rsidR="00482A4A" w14:paraId="1281ACBC" w14:textId="77777777" w:rsidTr="000211E9">
        <w:tc>
          <w:tcPr>
            <w:tcW w:w="1525" w:type="dxa"/>
          </w:tcPr>
          <w:p w14:paraId="0CC551E1" w14:textId="026DCB53" w:rsidR="00482A4A" w:rsidRDefault="00482A4A" w:rsidP="00E849B7">
            <w:r>
              <w:t>14. Data persistence</w:t>
            </w:r>
          </w:p>
        </w:tc>
        <w:tc>
          <w:tcPr>
            <w:tcW w:w="3510" w:type="dxa"/>
          </w:tcPr>
          <w:p w14:paraId="08E2E9FA" w14:textId="2B44A0B4" w:rsidR="00482A4A" w:rsidRDefault="00482A4A" w:rsidP="00E849B7">
            <w:r w:rsidRPr="00482A4A">
              <w:t>All data must be saved to data file(s) before the application closes. Upon starting the application, the data must be loaded and made available for continued use</w:t>
            </w:r>
            <w:r>
              <w:t>.</w:t>
            </w:r>
          </w:p>
        </w:tc>
        <w:tc>
          <w:tcPr>
            <w:tcW w:w="1906" w:type="dxa"/>
          </w:tcPr>
          <w:p w14:paraId="0436C902" w14:textId="77777777" w:rsidR="00482A4A" w:rsidRDefault="00482A4A" w:rsidP="00E849B7"/>
        </w:tc>
        <w:tc>
          <w:tcPr>
            <w:tcW w:w="2269" w:type="dxa"/>
          </w:tcPr>
          <w:p w14:paraId="44C9F325" w14:textId="77777777" w:rsidR="00482A4A" w:rsidRDefault="00482A4A" w:rsidP="00E849B7"/>
        </w:tc>
      </w:tr>
    </w:tbl>
    <w:p w14:paraId="45A09235" w14:textId="462A803F" w:rsidR="00E115EC" w:rsidRDefault="00E115EC" w:rsidP="00991456"/>
    <w:p w14:paraId="13124C44" w14:textId="0FF8C105" w:rsidR="00D66233" w:rsidRPr="00535904" w:rsidRDefault="00D66233" w:rsidP="00D66233">
      <w:pPr>
        <w:rPr>
          <w:rFonts w:ascii="Segoe UI" w:hAnsi="Segoe UI" w:cs="Segoe UI"/>
          <w:u w:val="single"/>
        </w:rPr>
      </w:pPr>
      <w:r w:rsidRPr="00535904">
        <w:rPr>
          <w:rFonts w:ascii="Segoe UI" w:hAnsi="Segoe UI" w:cs="Segoe UI"/>
          <w:u w:val="single"/>
        </w:rPr>
        <w:t>Screenshots of Sample Result (for each feature):</w:t>
      </w:r>
    </w:p>
    <w:p w14:paraId="6786BFC9" w14:textId="37786620" w:rsidR="00272AF3" w:rsidRDefault="00272AF3" w:rsidP="00991456"/>
    <w:p w14:paraId="3EDB8640" w14:textId="23722111" w:rsidR="00F5467A" w:rsidRPr="00F5467A" w:rsidRDefault="00CB7AF1" w:rsidP="00F5467A">
      <w:pPr>
        <w:rPr>
          <w:rFonts w:ascii="Segoe UI" w:hAnsi="Segoe UI" w:cs="Segoe UI"/>
          <w:b/>
          <w:bCs/>
          <w:color w:val="2F5496" w:themeColor="accent1" w:themeShade="BF"/>
        </w:rPr>
      </w:pPr>
      <w:r>
        <w:rPr>
          <w:rFonts w:ascii="Segoe UI" w:hAnsi="Segoe UI" w:cs="Segoe UI"/>
          <w:b/>
          <w:bCs/>
          <w:color w:val="2F5496" w:themeColor="accent1" w:themeShade="BF"/>
        </w:rPr>
        <w:t>c</w:t>
      </w:r>
      <w:r w:rsidR="00F5467A" w:rsidRPr="00F5467A">
        <w:rPr>
          <w:rFonts w:ascii="Segoe UI" w:hAnsi="Segoe UI" w:cs="Segoe UI"/>
          <w:b/>
          <w:bCs/>
          <w:color w:val="2F5496" w:themeColor="accent1" w:themeShade="BF"/>
        </w:rPr>
        <w:t xml:space="preserve">. </w:t>
      </w:r>
      <w:r w:rsidR="00DA64F2">
        <w:rPr>
          <w:rFonts w:ascii="Segoe UI" w:hAnsi="Segoe UI" w:cs="Segoe UI"/>
          <w:b/>
          <w:bCs/>
          <w:color w:val="2F5496" w:themeColor="accent1" w:themeShade="BF"/>
        </w:rPr>
        <w:t>A</w:t>
      </w:r>
      <w:r w:rsidR="00E849B7">
        <w:rPr>
          <w:rFonts w:ascii="Segoe UI" w:hAnsi="Segoe UI" w:cs="Segoe UI"/>
          <w:b/>
          <w:bCs/>
          <w:color w:val="2F5496" w:themeColor="accent1" w:themeShade="BF"/>
        </w:rPr>
        <w:t>dvanced</w:t>
      </w:r>
      <w:r w:rsidRPr="00CB7AF1">
        <w:rPr>
          <w:rFonts w:ascii="Segoe UI" w:hAnsi="Segoe UI" w:cs="Segoe UI"/>
          <w:b/>
          <w:bCs/>
          <w:color w:val="2F5496" w:themeColor="accent1" w:themeShade="BF"/>
        </w:rPr>
        <w:t xml:space="preserve"> Feature</w:t>
      </w:r>
      <w:r w:rsidR="00DA64F2">
        <w:rPr>
          <w:rFonts w:ascii="Segoe UI" w:hAnsi="Segoe UI" w:cs="Segoe UI"/>
          <w:b/>
          <w:bCs/>
          <w:color w:val="2F5496" w:themeColor="accent1" w:themeShade="BF"/>
        </w:rPr>
        <w:t>s</w:t>
      </w:r>
    </w:p>
    <w:p w14:paraId="00BCD965" w14:textId="420E79BF" w:rsidR="00F65CF0" w:rsidRPr="00535904" w:rsidRDefault="004451B1" w:rsidP="00F65CF0">
      <w:pPr>
        <w:rPr>
          <w:rFonts w:ascii="Segoe UI" w:hAnsi="Segoe UI" w:cs="Segoe UI"/>
          <w:u w:val="single"/>
        </w:rPr>
      </w:pPr>
      <w:r w:rsidRPr="00535904">
        <w:rPr>
          <w:rFonts w:ascii="Segoe UI" w:hAnsi="Segoe UI" w:cs="Segoe UI"/>
          <w:u w:val="single"/>
        </w:rPr>
        <w:t xml:space="preserve">Result </w:t>
      </w:r>
      <w:r w:rsidR="00F65CF0" w:rsidRPr="00535904">
        <w:rPr>
          <w:rFonts w:ascii="Segoe UI" w:hAnsi="Segoe UI" w:cs="Segoe UI"/>
          <w:u w:val="single"/>
        </w:rPr>
        <w:t>Summary:</w:t>
      </w:r>
    </w:p>
    <w:p w14:paraId="0DD35772" w14:textId="77777777" w:rsidR="006D148F" w:rsidRDefault="006D148F" w:rsidP="00F65CF0">
      <w:pPr>
        <w:rPr>
          <w:rFonts w:ascii="Segoe UI" w:hAnsi="Segoe UI" w:cs="Segoe UI"/>
          <w:u w:val="single"/>
        </w:rPr>
      </w:pPr>
    </w:p>
    <w:p w14:paraId="5C1DAB8E" w14:textId="7E4C80BF" w:rsidR="006251FE" w:rsidRPr="007D7FC5" w:rsidRDefault="00F65CF0" w:rsidP="006251FE">
      <w:pPr>
        <w:rPr>
          <w:rFonts w:ascii="Segoe UI" w:hAnsi="Segoe UI" w:cs="Segoe UI"/>
          <w:u w:val="single"/>
        </w:rPr>
      </w:pPr>
      <w:r w:rsidRPr="00535904">
        <w:rPr>
          <w:rFonts w:ascii="Segoe UI" w:hAnsi="Segoe UI" w:cs="Segoe UI"/>
          <w:u w:val="single"/>
        </w:rPr>
        <w:t>Screenshots of Sample Result:</w:t>
      </w:r>
    </w:p>
    <w:p w14:paraId="218FAE41" w14:textId="05DCBA1D" w:rsidR="00FC4B3A" w:rsidRDefault="00FC4B3A" w:rsidP="00075799">
      <w:pPr>
        <w:pStyle w:val="Heading1"/>
      </w:pPr>
      <w:r w:rsidRPr="009E2CDD">
        <w:t xml:space="preserve">IV. </w:t>
      </w:r>
      <w:r w:rsidR="00A96A2A">
        <w:t>DISCUSSION</w:t>
      </w:r>
      <w:r w:rsidR="008F5CF4">
        <w:t>S</w:t>
      </w:r>
      <w:r w:rsidR="00A96A2A">
        <w:t xml:space="preserve"> &amp; </w:t>
      </w:r>
      <w:r w:rsidR="00A36B52">
        <w:t>CONCLUSION</w:t>
      </w:r>
      <w:r w:rsidR="008F5CF4">
        <w:t>S</w:t>
      </w:r>
    </w:p>
    <w:p w14:paraId="7CB941F7" w14:textId="7E1F2241" w:rsidR="00B05403" w:rsidRDefault="00B05403" w:rsidP="00460638">
      <w:pPr>
        <w:pStyle w:val="ListParagraph"/>
        <w:numPr>
          <w:ilvl w:val="0"/>
          <w:numId w:val="23"/>
        </w:numPr>
        <w:spacing w:after="120"/>
        <w:ind w:left="714" w:hanging="357"/>
        <w:contextualSpacing w:val="0"/>
        <w:rPr>
          <w:rFonts w:ascii="Segoe UI" w:hAnsi="Segoe UI" w:cs="Segoe UI"/>
        </w:rPr>
      </w:pPr>
      <w:r w:rsidRPr="004E5F34">
        <w:rPr>
          <w:rFonts w:ascii="Segoe UI" w:hAnsi="Segoe UI" w:cs="Segoe UI"/>
        </w:rPr>
        <w:t>Short conclusion</w:t>
      </w:r>
      <w:r w:rsidR="008F5CF4">
        <w:rPr>
          <w:rFonts w:ascii="Segoe UI" w:hAnsi="Segoe UI" w:cs="Segoe UI"/>
        </w:rPr>
        <w:t>s</w:t>
      </w:r>
      <w:r w:rsidRPr="004E5F34">
        <w:rPr>
          <w:rFonts w:ascii="Segoe UI" w:hAnsi="Segoe UI" w:cs="Segoe UI"/>
        </w:rPr>
        <w:t xml:space="preserve"> on the </w:t>
      </w:r>
      <w:proofErr w:type="gramStart"/>
      <w:r w:rsidRPr="004E5F34">
        <w:rPr>
          <w:rFonts w:ascii="Segoe UI" w:hAnsi="Segoe UI" w:cs="Segoe UI"/>
        </w:rPr>
        <w:t>final results</w:t>
      </w:r>
      <w:proofErr w:type="gramEnd"/>
      <w:r>
        <w:rPr>
          <w:rFonts w:ascii="Segoe UI" w:hAnsi="Segoe UI" w:cs="Segoe UI"/>
        </w:rPr>
        <w:t>.</w:t>
      </w:r>
    </w:p>
    <w:p w14:paraId="1B13BA4A" w14:textId="6C3F73FA" w:rsidR="00A96A2A" w:rsidRDefault="00A96A2A" w:rsidP="00460638">
      <w:pPr>
        <w:pStyle w:val="ListParagraph"/>
        <w:numPr>
          <w:ilvl w:val="0"/>
          <w:numId w:val="23"/>
        </w:numPr>
        <w:spacing w:after="120"/>
        <w:ind w:left="714" w:hanging="357"/>
        <w:contextualSpacing w:val="0"/>
        <w:rPr>
          <w:rFonts w:ascii="Segoe UI" w:hAnsi="Segoe UI" w:cs="Segoe UI"/>
        </w:rPr>
      </w:pPr>
      <w:r>
        <w:rPr>
          <w:rFonts w:ascii="Segoe UI" w:hAnsi="Segoe UI" w:cs="Segoe UI"/>
        </w:rPr>
        <w:t>Does the implementation match with the design (</w:t>
      </w:r>
      <w:r w:rsidR="00F45DD5">
        <w:rPr>
          <w:rFonts w:ascii="Segoe UI" w:hAnsi="Segoe UI" w:cs="Segoe UI"/>
        </w:rPr>
        <w:t xml:space="preserve">class diagram)? Do you find it helpful when having a design </w:t>
      </w:r>
      <w:r w:rsidR="00FE21ED">
        <w:rPr>
          <w:rFonts w:ascii="Segoe UI" w:hAnsi="Segoe UI" w:cs="Segoe UI"/>
        </w:rPr>
        <w:t>before and during the implementation? Do you update the design along the way when you do implementation (writing the code)?</w:t>
      </w:r>
    </w:p>
    <w:p w14:paraId="2733F9DE" w14:textId="04CE9AB7" w:rsidR="0009620C" w:rsidRDefault="00E17508" w:rsidP="005E73AE">
      <w:pPr>
        <w:pStyle w:val="ListParagraph"/>
        <w:numPr>
          <w:ilvl w:val="0"/>
          <w:numId w:val="23"/>
        </w:numPr>
        <w:spacing w:after="120"/>
        <w:ind w:left="714" w:hanging="357"/>
        <w:contextualSpacing w:val="0"/>
        <w:rPr>
          <w:rFonts w:ascii="Segoe UI" w:hAnsi="Segoe UI" w:cs="Segoe UI"/>
        </w:rPr>
      </w:pPr>
      <w:proofErr w:type="gramStart"/>
      <w:r>
        <w:rPr>
          <w:rFonts w:ascii="Segoe UI" w:hAnsi="Segoe UI" w:cs="Segoe UI"/>
        </w:rPr>
        <w:t>Last but not least</w:t>
      </w:r>
      <w:proofErr w:type="gramEnd"/>
      <w:r>
        <w:rPr>
          <w:rFonts w:ascii="Segoe UI" w:hAnsi="Segoe UI" w:cs="Segoe UI"/>
        </w:rPr>
        <w:t>, s</w:t>
      </w:r>
      <w:r w:rsidR="005E73AE" w:rsidRPr="004E5F34">
        <w:rPr>
          <w:rFonts w:ascii="Segoe UI" w:hAnsi="Segoe UI" w:cs="Segoe UI"/>
        </w:rPr>
        <w:t xml:space="preserve">hortly </w:t>
      </w:r>
      <w:r w:rsidR="00B05403" w:rsidRPr="004E5F34">
        <w:rPr>
          <w:rFonts w:ascii="Segoe UI" w:hAnsi="Segoe UI" w:cs="Segoe UI"/>
        </w:rPr>
        <w:t xml:space="preserve">reflect </w:t>
      </w:r>
      <w:r w:rsidR="005E73AE" w:rsidRPr="004E5F34">
        <w:rPr>
          <w:rFonts w:ascii="Segoe UI" w:hAnsi="Segoe UI" w:cs="Segoe UI"/>
        </w:rPr>
        <w:t xml:space="preserve">on what you have learnt through this </w:t>
      </w:r>
      <w:r w:rsidR="007D7FC5">
        <w:rPr>
          <w:rFonts w:ascii="Segoe UI" w:hAnsi="Segoe UI" w:cs="Segoe UI"/>
        </w:rPr>
        <w:t>group project</w:t>
      </w:r>
      <w:r w:rsidR="00DA2478">
        <w:rPr>
          <w:rFonts w:ascii="Segoe UI" w:hAnsi="Segoe UI" w:cs="Segoe UI"/>
        </w:rPr>
        <w:t xml:space="preserve"> and</w:t>
      </w:r>
      <w:r w:rsidR="00F470E3">
        <w:rPr>
          <w:rFonts w:ascii="Segoe UI" w:hAnsi="Segoe UI" w:cs="Segoe UI"/>
        </w:rPr>
        <w:t xml:space="preserve"> how it can benefit your future study/career</w:t>
      </w:r>
      <w:r w:rsidR="00C945F3" w:rsidRPr="004E5F34">
        <w:rPr>
          <w:rFonts w:ascii="Segoe UI" w:hAnsi="Segoe UI" w:cs="Segoe UI"/>
        </w:rPr>
        <w:t>.</w:t>
      </w:r>
    </w:p>
    <w:p w14:paraId="3CEA1EB1" w14:textId="77777777" w:rsidR="00363795" w:rsidRPr="006D148F" w:rsidRDefault="00363795" w:rsidP="00363795">
      <w:pPr>
        <w:pStyle w:val="ListParagraph"/>
        <w:spacing w:after="120"/>
        <w:ind w:left="714"/>
        <w:contextualSpacing w:val="0"/>
        <w:rPr>
          <w:rFonts w:ascii="Segoe UI" w:hAnsi="Segoe UI" w:cs="Segoe UI"/>
        </w:rPr>
      </w:pPr>
    </w:p>
    <w:p w14:paraId="0C0CE266" w14:textId="5E8BEAFD" w:rsidR="00A938F9" w:rsidRPr="0009620C" w:rsidRDefault="00FE2855" w:rsidP="0009620C">
      <w:pPr>
        <w:pStyle w:val="Heading1"/>
        <w:rPr>
          <w:spacing w:val="-10"/>
          <w:kern w:val="28"/>
        </w:rPr>
      </w:pPr>
      <w:r w:rsidRPr="009E2CDD">
        <w:t>V. REFERENCES (USE IEEE STYLES)</w:t>
      </w:r>
    </w:p>
    <w:sectPr w:rsidR="00A938F9" w:rsidRPr="0009620C" w:rsidSect="009F38B6">
      <w:headerReference w:type="even" r:id="rId9"/>
      <w:headerReference w:type="default" r:id="rId10"/>
      <w:footerReference w:type="even" r:id="rId11"/>
      <w:footerReference w:type="default" r:id="rId12"/>
      <w:headerReference w:type="first" r:id="rId13"/>
      <w:footerReference w:type="first" r:id="rId14"/>
      <w:pgSz w:w="11906" w:h="16838" w:code="9"/>
      <w:pgMar w:top="1418" w:right="758" w:bottom="1135" w:left="1440" w:header="708"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FFACF1" w14:textId="77777777" w:rsidR="00197B55" w:rsidRDefault="00197B55" w:rsidP="002E0E09">
      <w:pPr>
        <w:spacing w:after="0" w:line="240" w:lineRule="auto"/>
      </w:pPr>
      <w:r>
        <w:separator/>
      </w:r>
    </w:p>
  </w:endnote>
  <w:endnote w:type="continuationSeparator" w:id="0">
    <w:p w14:paraId="1714FDC8" w14:textId="77777777" w:rsidR="00197B55" w:rsidRDefault="00197B55" w:rsidP="002E0E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Arial-BoldMT">
    <w:altName w:val="Arial"/>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B51B9" w14:textId="77777777" w:rsidR="008F5CF4" w:rsidRDefault="008F5C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3062A" w14:textId="77777777" w:rsidR="005273B9" w:rsidRDefault="005273B9" w:rsidP="00B2580F">
    <w:pPr>
      <w:pStyle w:val="Footer"/>
      <w:jc w:val="right"/>
    </w:pPr>
    <w:r>
      <w:rPr>
        <w:color w:val="7F7F7F" w:themeColor="background1" w:themeShade="7F"/>
        <w:spacing w:val="60"/>
      </w:rPr>
      <w:t>Page</w:t>
    </w:r>
    <w:r>
      <w:t xml:space="preserve"> | </w:t>
    </w:r>
    <w:r>
      <w:fldChar w:fldCharType="begin"/>
    </w:r>
    <w:r>
      <w:instrText xml:space="preserve"> PAGE   \* MERGEFORMAT </w:instrText>
    </w:r>
    <w:r>
      <w:fldChar w:fldCharType="separate"/>
    </w:r>
    <w:r>
      <w:rPr>
        <w:b/>
        <w:bCs/>
        <w:noProof/>
      </w:rPr>
      <w:t>1</w:t>
    </w:r>
    <w:r>
      <w:rPr>
        <w:b/>
        <w:bCs/>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817CC" w14:textId="77777777" w:rsidR="008F5CF4" w:rsidRDefault="008F5C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9631C" w14:textId="77777777" w:rsidR="00197B55" w:rsidRDefault="00197B55" w:rsidP="002E0E09">
      <w:pPr>
        <w:spacing w:after="0" w:line="240" w:lineRule="auto"/>
      </w:pPr>
      <w:r>
        <w:separator/>
      </w:r>
    </w:p>
  </w:footnote>
  <w:footnote w:type="continuationSeparator" w:id="0">
    <w:p w14:paraId="73D57DE7" w14:textId="77777777" w:rsidR="00197B55" w:rsidRDefault="00197B55" w:rsidP="002E0E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A0ED7" w14:textId="77777777" w:rsidR="008F5CF4" w:rsidRDefault="008F5CF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D5768" w14:textId="3F6D3B98" w:rsidR="008F5CF4" w:rsidRDefault="008F5CF4">
    <w:pPr>
      <w:pStyle w:val="Header"/>
    </w:pPr>
    <w:r>
      <w:rPr>
        <w:noProof/>
      </w:rPr>
      <mc:AlternateContent>
        <mc:Choice Requires="wps">
          <w:drawing>
            <wp:anchor distT="0" distB="0" distL="114300" distR="114300" simplePos="0" relativeHeight="251659264" behindDoc="0" locked="0" layoutInCell="0" allowOverlap="1" wp14:anchorId="5C941287" wp14:editId="7C4EBCD9">
              <wp:simplePos x="0" y="0"/>
              <wp:positionH relativeFrom="page">
                <wp:posOffset>0</wp:posOffset>
              </wp:positionH>
              <wp:positionV relativeFrom="page">
                <wp:posOffset>190500</wp:posOffset>
              </wp:positionV>
              <wp:extent cx="7560310" cy="273050"/>
              <wp:effectExtent l="0" t="0" r="0" b="12700"/>
              <wp:wrapNone/>
              <wp:docPr id="1" name="MSIPCMcf0e4bb2b5f3e336f8184ff0" descr="{&quot;HashCode&quot;:1610746136,&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13C73720" w14:textId="3A0F0E24" w:rsidR="008F5CF4" w:rsidRPr="008F5CF4" w:rsidRDefault="008F5CF4" w:rsidP="008F5CF4">
                          <w:pPr>
                            <w:spacing w:after="0"/>
                            <w:jc w:val="center"/>
                            <w:rPr>
                              <w:rFonts w:ascii="Calibri" w:hAnsi="Calibri" w:cs="Calibri"/>
                              <w:color w:val="EEDC00"/>
                              <w:sz w:val="24"/>
                            </w:rPr>
                          </w:pPr>
                          <w:r w:rsidRPr="008F5CF4">
                            <w:rPr>
                              <w:rFonts w:ascii="Calibri" w:hAnsi="Calibri" w:cs="Calibri"/>
                              <w:color w:val="EEDC00"/>
                              <w:sz w:val="24"/>
                            </w:rPr>
                            <w:t>RMIT Classification: Trusted</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anchor>
          </w:drawing>
        </mc:Choice>
        <mc:Fallback>
          <w:pict>
            <v:shapetype w14:anchorId="5C941287" id="_x0000_t202" coordsize="21600,21600" o:spt="202" path="m,l,21600r21600,l21600,xe">
              <v:stroke joinstyle="miter"/>
              <v:path gradientshapeok="t" o:connecttype="rect"/>
            </v:shapetype>
            <v:shape id="MSIPCMcf0e4bb2b5f3e336f8184ff0" o:spid="_x0000_s1026" type="#_x0000_t202" alt="{&quot;HashCode&quot;:1610746136,&quot;Height&quot;:841.0,&quot;Width&quot;:595.0,&quot;Placement&quot;:&quot;Header&quot;,&quot;Index&quot;:&quot;Primary&quot;,&quot;Section&quot;:1,&quot;Top&quot;:0.0,&quot;Left&quot;:0.0}" style="position:absolute;margin-left:0;margin-top:15pt;width:595.3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" o:allowincell="f" filled="f" stroked="f" strokeweight=".5pt">
              <v:textbox inset=",0,,0">
                <w:txbxContent>
                  <w:p w14:paraId="13C73720" w14:textId="3A0F0E24" w:rsidR="008F5CF4" w:rsidRPr="008F5CF4" w:rsidRDefault="008F5CF4" w:rsidP="008F5CF4">
                    <w:pPr>
                      <w:spacing w:after="0"/>
                      <w:jc w:val="center"/>
                      <w:rPr>
                        <w:rFonts w:ascii="Calibri" w:hAnsi="Calibri" w:cs="Calibri"/>
                        <w:color w:val="EEDC00"/>
                        <w:sz w:val="24"/>
                      </w:rPr>
                    </w:pPr>
                    <w:r w:rsidRPr="008F5CF4">
                      <w:rPr>
                        <w:rFonts w:ascii="Calibri" w:hAnsi="Calibri" w:cs="Calibri"/>
                        <w:color w:val="EEDC00"/>
                        <w:sz w:val="24"/>
                      </w:rPr>
                      <w:t>RMIT Classification: Trusted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73666" w14:textId="77777777" w:rsidR="008F5CF4" w:rsidRDefault="008F5CF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83976"/>
    <w:multiLevelType w:val="hybridMultilevel"/>
    <w:tmpl w:val="56BC00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8A4A8C"/>
    <w:multiLevelType w:val="hybridMultilevel"/>
    <w:tmpl w:val="28E89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3E91DEA"/>
    <w:multiLevelType w:val="hybridMultilevel"/>
    <w:tmpl w:val="C91E2F04"/>
    <w:lvl w:ilvl="0" w:tplc="06343A36">
      <w:start w:val="3"/>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F673A5"/>
    <w:multiLevelType w:val="hybridMultilevel"/>
    <w:tmpl w:val="D6F06538"/>
    <w:lvl w:ilvl="0" w:tplc="778C9CDC">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F67D86"/>
    <w:multiLevelType w:val="hybridMultilevel"/>
    <w:tmpl w:val="801AD5AE"/>
    <w:lvl w:ilvl="0" w:tplc="994EDE0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A905EB"/>
    <w:multiLevelType w:val="hybridMultilevel"/>
    <w:tmpl w:val="EF1EDA0C"/>
    <w:lvl w:ilvl="0" w:tplc="A5D67514">
      <w:start w:val="1"/>
      <w:numFmt w:val="decimal"/>
      <w:lvlText w:val="%1."/>
      <w:lvlJc w:val="left"/>
      <w:pPr>
        <w:ind w:left="720" w:hanging="360"/>
      </w:pPr>
      <w:rPr>
        <w:rFonts w:ascii="Arial" w:hAnsi="Arial"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D75B69"/>
    <w:multiLevelType w:val="hybridMultilevel"/>
    <w:tmpl w:val="A8BA91C8"/>
    <w:lvl w:ilvl="0" w:tplc="610ED34C">
      <w:start w:val="5"/>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575A89"/>
    <w:multiLevelType w:val="hybridMultilevel"/>
    <w:tmpl w:val="06ECF584"/>
    <w:lvl w:ilvl="0" w:tplc="F062A8EC">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3E5C18"/>
    <w:multiLevelType w:val="hybridMultilevel"/>
    <w:tmpl w:val="7AC44AC0"/>
    <w:lvl w:ilvl="0" w:tplc="04090017">
      <w:start w:val="1"/>
      <w:numFmt w:val="lowerLetter"/>
      <w:lvlText w:val="%1)"/>
      <w:lvlJc w:val="left"/>
      <w:pPr>
        <w:ind w:left="163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6C34CE"/>
    <w:multiLevelType w:val="hybridMultilevel"/>
    <w:tmpl w:val="06E491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F54650"/>
    <w:multiLevelType w:val="hybridMultilevel"/>
    <w:tmpl w:val="6A62BC68"/>
    <w:lvl w:ilvl="0" w:tplc="04090017">
      <w:start w:val="1"/>
      <w:numFmt w:val="lowerLetter"/>
      <w:lvlText w:val="%1)"/>
      <w:lvlJc w:val="left"/>
      <w:pPr>
        <w:ind w:left="163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CC4399"/>
    <w:multiLevelType w:val="hybridMultilevel"/>
    <w:tmpl w:val="77FA4BD8"/>
    <w:lvl w:ilvl="0" w:tplc="FF0AD7AE">
      <w:start w:val="1"/>
      <w:numFmt w:val="lowerLetter"/>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AD7680"/>
    <w:multiLevelType w:val="hybridMultilevel"/>
    <w:tmpl w:val="DC009458"/>
    <w:lvl w:ilvl="0" w:tplc="0409000F">
      <w:start w:val="1"/>
      <w:numFmt w:val="decimal"/>
      <w:lvlText w:val="%1."/>
      <w:lvlJc w:val="left"/>
      <w:pPr>
        <w:ind w:left="163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6335C4C"/>
    <w:multiLevelType w:val="hybridMultilevel"/>
    <w:tmpl w:val="8730C2B0"/>
    <w:lvl w:ilvl="0" w:tplc="054EEF9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73617C1"/>
    <w:multiLevelType w:val="hybridMultilevel"/>
    <w:tmpl w:val="1102C6EA"/>
    <w:lvl w:ilvl="0" w:tplc="04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48DA1DD4"/>
    <w:multiLevelType w:val="hybridMultilevel"/>
    <w:tmpl w:val="89225F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A641B5A"/>
    <w:multiLevelType w:val="hybridMultilevel"/>
    <w:tmpl w:val="6F8A926E"/>
    <w:lvl w:ilvl="0" w:tplc="72C2E986">
      <w:start w:val="4"/>
      <w:numFmt w:val="bullet"/>
      <w:lvlText w:val="-"/>
      <w:lvlJc w:val="left"/>
      <w:pPr>
        <w:ind w:left="720" w:hanging="360"/>
      </w:pPr>
      <w:rPr>
        <w:rFonts w:ascii="Segoe UI" w:eastAsiaTheme="minorHAnsi" w:hAnsi="Segoe UI" w:cs="Segoe U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5F964812"/>
    <w:multiLevelType w:val="hybridMultilevel"/>
    <w:tmpl w:val="47D65234"/>
    <w:lvl w:ilvl="0" w:tplc="786A01B2">
      <w:start w:val="4"/>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2732064"/>
    <w:multiLevelType w:val="hybridMultilevel"/>
    <w:tmpl w:val="4FDC252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27560CE"/>
    <w:multiLevelType w:val="multilevel"/>
    <w:tmpl w:val="C450CA20"/>
    <w:lvl w:ilvl="0">
      <w:start w:val="1"/>
      <w:numFmt w:val="decimal"/>
      <w:lvlText w:val="%1."/>
      <w:lvlJc w:val="left"/>
      <w:pPr>
        <w:ind w:left="720" w:hanging="360"/>
      </w:p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800" w:hanging="1440"/>
      </w:pPr>
    </w:lvl>
    <w:lvl w:ilvl="6">
      <w:start w:val="1"/>
      <w:numFmt w:val="decimal"/>
      <w:isLgl/>
      <w:lvlText w:val="%1.%2.%3.%4.%5.%6.%7"/>
      <w:lvlJc w:val="left"/>
      <w:pPr>
        <w:ind w:left="1800" w:hanging="1440"/>
      </w:pPr>
    </w:lvl>
    <w:lvl w:ilvl="7">
      <w:start w:val="1"/>
      <w:numFmt w:val="decimal"/>
      <w:isLgl/>
      <w:lvlText w:val="%1.%2.%3.%4.%5.%6.%7.%8"/>
      <w:lvlJc w:val="left"/>
      <w:pPr>
        <w:ind w:left="2160" w:hanging="1800"/>
      </w:pPr>
    </w:lvl>
    <w:lvl w:ilvl="8">
      <w:start w:val="1"/>
      <w:numFmt w:val="decimal"/>
      <w:isLgl/>
      <w:lvlText w:val="%1.%2.%3.%4.%5.%6.%7.%8.%9"/>
      <w:lvlJc w:val="left"/>
      <w:pPr>
        <w:ind w:left="2160" w:hanging="1800"/>
      </w:pPr>
    </w:lvl>
  </w:abstractNum>
  <w:abstractNum w:abstractNumId="20" w15:restartNumberingAfterBreak="0">
    <w:nsid w:val="6A1F77D9"/>
    <w:multiLevelType w:val="hybridMultilevel"/>
    <w:tmpl w:val="5E7C331C"/>
    <w:lvl w:ilvl="0" w:tplc="E67015B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F441F07"/>
    <w:multiLevelType w:val="hybridMultilevel"/>
    <w:tmpl w:val="9D240B1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486940283">
    <w:abstractNumId w:val="0"/>
  </w:num>
  <w:num w:numId="2" w16cid:durableId="1343434092">
    <w:abstractNumId w:val="18"/>
  </w:num>
  <w:num w:numId="3" w16cid:durableId="223949418">
    <w:abstractNumId w:val="11"/>
  </w:num>
  <w:num w:numId="4" w16cid:durableId="9001090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49633347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48224952">
    <w:abstractNumId w:val="1"/>
  </w:num>
  <w:num w:numId="7" w16cid:durableId="439108772">
    <w:abstractNumId w:val="15"/>
  </w:num>
  <w:num w:numId="8" w16cid:durableId="358241594">
    <w:abstractNumId w:val="5"/>
  </w:num>
  <w:num w:numId="9" w16cid:durableId="1552501771">
    <w:abstractNumId w:val="6"/>
  </w:num>
  <w:num w:numId="10" w16cid:durableId="1482425509">
    <w:abstractNumId w:val="12"/>
  </w:num>
  <w:num w:numId="11" w16cid:durableId="1849061326">
    <w:abstractNumId w:val="13"/>
  </w:num>
  <w:num w:numId="12" w16cid:durableId="271208974">
    <w:abstractNumId w:val="2"/>
  </w:num>
  <w:num w:numId="13" w16cid:durableId="820194858">
    <w:abstractNumId w:val="20"/>
  </w:num>
  <w:num w:numId="14" w16cid:durableId="592276730">
    <w:abstractNumId w:val="9"/>
  </w:num>
  <w:num w:numId="15" w16cid:durableId="177748296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667130372">
    <w:abstractNumId w:val="10"/>
  </w:num>
  <w:num w:numId="17" w16cid:durableId="1216046775">
    <w:abstractNumId w:val="8"/>
  </w:num>
  <w:num w:numId="18" w16cid:durableId="1390956536">
    <w:abstractNumId w:val="3"/>
  </w:num>
  <w:num w:numId="19" w16cid:durableId="711811100">
    <w:abstractNumId w:val="4"/>
  </w:num>
  <w:num w:numId="20" w16cid:durableId="85469008">
    <w:abstractNumId w:val="17"/>
  </w:num>
  <w:num w:numId="21" w16cid:durableId="541526689">
    <w:abstractNumId w:val="7"/>
  </w:num>
  <w:num w:numId="22" w16cid:durableId="949046631">
    <w:abstractNumId w:val="16"/>
  </w:num>
  <w:num w:numId="23" w16cid:durableId="257108172">
    <w:abstractNumId w:val="21"/>
  </w:num>
  <w:num w:numId="24" w16cid:durableId="35068878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6C8A"/>
    <w:rsid w:val="00006347"/>
    <w:rsid w:val="00006CAC"/>
    <w:rsid w:val="00015C3F"/>
    <w:rsid w:val="000200A4"/>
    <w:rsid w:val="000211E9"/>
    <w:rsid w:val="000243E1"/>
    <w:rsid w:val="0002671C"/>
    <w:rsid w:val="00027CAF"/>
    <w:rsid w:val="00036D4C"/>
    <w:rsid w:val="00040FC5"/>
    <w:rsid w:val="000423F9"/>
    <w:rsid w:val="0004706B"/>
    <w:rsid w:val="000517B7"/>
    <w:rsid w:val="00063855"/>
    <w:rsid w:val="00064ADD"/>
    <w:rsid w:val="0007498C"/>
    <w:rsid w:val="00075799"/>
    <w:rsid w:val="00096043"/>
    <w:rsid w:val="0009620C"/>
    <w:rsid w:val="000A5D7E"/>
    <w:rsid w:val="000A6FB2"/>
    <w:rsid w:val="000A6FB4"/>
    <w:rsid w:val="000A72B5"/>
    <w:rsid w:val="000B35E0"/>
    <w:rsid w:val="000C411C"/>
    <w:rsid w:val="000D02AA"/>
    <w:rsid w:val="000D378C"/>
    <w:rsid w:val="000E7429"/>
    <w:rsid w:val="000F1E02"/>
    <w:rsid w:val="001017B2"/>
    <w:rsid w:val="00104806"/>
    <w:rsid w:val="00106C8A"/>
    <w:rsid w:val="0011323C"/>
    <w:rsid w:val="00117CDB"/>
    <w:rsid w:val="0012184C"/>
    <w:rsid w:val="00121F80"/>
    <w:rsid w:val="00122572"/>
    <w:rsid w:val="001237BD"/>
    <w:rsid w:val="0012521C"/>
    <w:rsid w:val="00131269"/>
    <w:rsid w:val="00132CB6"/>
    <w:rsid w:val="001405C8"/>
    <w:rsid w:val="00145F7A"/>
    <w:rsid w:val="0014796E"/>
    <w:rsid w:val="001530EA"/>
    <w:rsid w:val="00177734"/>
    <w:rsid w:val="00181FDC"/>
    <w:rsid w:val="00182516"/>
    <w:rsid w:val="001855B3"/>
    <w:rsid w:val="00195E7E"/>
    <w:rsid w:val="001978CC"/>
    <w:rsid w:val="00197B55"/>
    <w:rsid w:val="001A5E1A"/>
    <w:rsid w:val="001B4517"/>
    <w:rsid w:val="001C0B5D"/>
    <w:rsid w:val="001C5E5C"/>
    <w:rsid w:val="001F0C20"/>
    <w:rsid w:val="001F2A62"/>
    <w:rsid w:val="00202B87"/>
    <w:rsid w:val="00202BB7"/>
    <w:rsid w:val="002050E7"/>
    <w:rsid w:val="002065BE"/>
    <w:rsid w:val="00213445"/>
    <w:rsid w:val="0022423A"/>
    <w:rsid w:val="002275E3"/>
    <w:rsid w:val="00244F22"/>
    <w:rsid w:val="00247E2C"/>
    <w:rsid w:val="00263D1A"/>
    <w:rsid w:val="00272AF3"/>
    <w:rsid w:val="00274478"/>
    <w:rsid w:val="0027589A"/>
    <w:rsid w:val="00286470"/>
    <w:rsid w:val="002904FB"/>
    <w:rsid w:val="00291F54"/>
    <w:rsid w:val="002976E8"/>
    <w:rsid w:val="002A0D48"/>
    <w:rsid w:val="002A23C4"/>
    <w:rsid w:val="002A3690"/>
    <w:rsid w:val="002B7EAF"/>
    <w:rsid w:val="002C00B8"/>
    <w:rsid w:val="002D4366"/>
    <w:rsid w:val="002D56E8"/>
    <w:rsid w:val="002E0B4E"/>
    <w:rsid w:val="002E0E09"/>
    <w:rsid w:val="002F18B6"/>
    <w:rsid w:val="00305A4F"/>
    <w:rsid w:val="00305BDF"/>
    <w:rsid w:val="00310FDE"/>
    <w:rsid w:val="003145CB"/>
    <w:rsid w:val="0031683A"/>
    <w:rsid w:val="003255A5"/>
    <w:rsid w:val="003260D0"/>
    <w:rsid w:val="00333234"/>
    <w:rsid w:val="00353382"/>
    <w:rsid w:val="003618A8"/>
    <w:rsid w:val="00361D17"/>
    <w:rsid w:val="00363763"/>
    <w:rsid w:val="00363795"/>
    <w:rsid w:val="00363EB3"/>
    <w:rsid w:val="00377BEB"/>
    <w:rsid w:val="00380F4E"/>
    <w:rsid w:val="00382C10"/>
    <w:rsid w:val="003843B4"/>
    <w:rsid w:val="00385A4C"/>
    <w:rsid w:val="00385CC4"/>
    <w:rsid w:val="00387EA4"/>
    <w:rsid w:val="00394E18"/>
    <w:rsid w:val="00394FB3"/>
    <w:rsid w:val="003A3AAF"/>
    <w:rsid w:val="003A4249"/>
    <w:rsid w:val="003A677B"/>
    <w:rsid w:val="003A6C72"/>
    <w:rsid w:val="003B3412"/>
    <w:rsid w:val="003B3B09"/>
    <w:rsid w:val="003C0351"/>
    <w:rsid w:val="003C4254"/>
    <w:rsid w:val="003D0531"/>
    <w:rsid w:val="003D1DD5"/>
    <w:rsid w:val="003D2044"/>
    <w:rsid w:val="003E2451"/>
    <w:rsid w:val="003F35EF"/>
    <w:rsid w:val="003F7016"/>
    <w:rsid w:val="00406F56"/>
    <w:rsid w:val="00407B35"/>
    <w:rsid w:val="0041103F"/>
    <w:rsid w:val="004112C5"/>
    <w:rsid w:val="00412BF2"/>
    <w:rsid w:val="004140B4"/>
    <w:rsid w:val="00426D62"/>
    <w:rsid w:val="00435675"/>
    <w:rsid w:val="00444E7C"/>
    <w:rsid w:val="004451B1"/>
    <w:rsid w:val="0044556E"/>
    <w:rsid w:val="00447843"/>
    <w:rsid w:val="00450ADF"/>
    <w:rsid w:val="00451C00"/>
    <w:rsid w:val="0045624F"/>
    <w:rsid w:val="00460638"/>
    <w:rsid w:val="00460860"/>
    <w:rsid w:val="004704F5"/>
    <w:rsid w:val="0047137B"/>
    <w:rsid w:val="00482A4A"/>
    <w:rsid w:val="00494C21"/>
    <w:rsid w:val="0049754D"/>
    <w:rsid w:val="004A0AE6"/>
    <w:rsid w:val="004A3172"/>
    <w:rsid w:val="004A70F7"/>
    <w:rsid w:val="004B4244"/>
    <w:rsid w:val="004B6B58"/>
    <w:rsid w:val="004C25E4"/>
    <w:rsid w:val="004C52AB"/>
    <w:rsid w:val="004D03FB"/>
    <w:rsid w:val="004D473A"/>
    <w:rsid w:val="004D69D6"/>
    <w:rsid w:val="004E439A"/>
    <w:rsid w:val="004E43D8"/>
    <w:rsid w:val="004E5F34"/>
    <w:rsid w:val="004F07FA"/>
    <w:rsid w:val="004F2142"/>
    <w:rsid w:val="004F593F"/>
    <w:rsid w:val="004F6BEF"/>
    <w:rsid w:val="004F7B5B"/>
    <w:rsid w:val="005046EA"/>
    <w:rsid w:val="005059FE"/>
    <w:rsid w:val="005273B9"/>
    <w:rsid w:val="005326E1"/>
    <w:rsid w:val="00532D3D"/>
    <w:rsid w:val="00534401"/>
    <w:rsid w:val="00535904"/>
    <w:rsid w:val="00541DE8"/>
    <w:rsid w:val="005420A7"/>
    <w:rsid w:val="00543786"/>
    <w:rsid w:val="005474BC"/>
    <w:rsid w:val="00554B88"/>
    <w:rsid w:val="00561C3E"/>
    <w:rsid w:val="00563F15"/>
    <w:rsid w:val="00564CEF"/>
    <w:rsid w:val="00570341"/>
    <w:rsid w:val="00573BF1"/>
    <w:rsid w:val="005909BF"/>
    <w:rsid w:val="00595B66"/>
    <w:rsid w:val="00597BBF"/>
    <w:rsid w:val="005A65C8"/>
    <w:rsid w:val="005B4B64"/>
    <w:rsid w:val="005C0A17"/>
    <w:rsid w:val="005D18F3"/>
    <w:rsid w:val="005D3B4D"/>
    <w:rsid w:val="005D6635"/>
    <w:rsid w:val="005D7867"/>
    <w:rsid w:val="005E73AE"/>
    <w:rsid w:val="005F15C0"/>
    <w:rsid w:val="005F67C3"/>
    <w:rsid w:val="00605830"/>
    <w:rsid w:val="00620D89"/>
    <w:rsid w:val="00623CE6"/>
    <w:rsid w:val="006251FE"/>
    <w:rsid w:val="00627196"/>
    <w:rsid w:val="00631F9F"/>
    <w:rsid w:val="006627B7"/>
    <w:rsid w:val="0066661D"/>
    <w:rsid w:val="006711F8"/>
    <w:rsid w:val="00681950"/>
    <w:rsid w:val="006859D8"/>
    <w:rsid w:val="006B50BA"/>
    <w:rsid w:val="006C4C5B"/>
    <w:rsid w:val="006C5F4E"/>
    <w:rsid w:val="006D148F"/>
    <w:rsid w:val="006D247E"/>
    <w:rsid w:val="006D3FC4"/>
    <w:rsid w:val="006E1251"/>
    <w:rsid w:val="006E6345"/>
    <w:rsid w:val="00716E55"/>
    <w:rsid w:val="00717C5E"/>
    <w:rsid w:val="00720B73"/>
    <w:rsid w:val="00724468"/>
    <w:rsid w:val="00734D9B"/>
    <w:rsid w:val="00746D64"/>
    <w:rsid w:val="007515ED"/>
    <w:rsid w:val="0076008A"/>
    <w:rsid w:val="007678EB"/>
    <w:rsid w:val="0077742D"/>
    <w:rsid w:val="00787F0A"/>
    <w:rsid w:val="0079373F"/>
    <w:rsid w:val="00793C56"/>
    <w:rsid w:val="00796298"/>
    <w:rsid w:val="00797E49"/>
    <w:rsid w:val="007B0914"/>
    <w:rsid w:val="007B10EE"/>
    <w:rsid w:val="007C3295"/>
    <w:rsid w:val="007D5288"/>
    <w:rsid w:val="007D7FC5"/>
    <w:rsid w:val="007E0167"/>
    <w:rsid w:val="007F5A12"/>
    <w:rsid w:val="00811833"/>
    <w:rsid w:val="00815599"/>
    <w:rsid w:val="00821E96"/>
    <w:rsid w:val="00823235"/>
    <w:rsid w:val="00834EC5"/>
    <w:rsid w:val="00843F5B"/>
    <w:rsid w:val="00855B8F"/>
    <w:rsid w:val="00860CEA"/>
    <w:rsid w:val="00860F36"/>
    <w:rsid w:val="00861605"/>
    <w:rsid w:val="00866A82"/>
    <w:rsid w:val="00867A9B"/>
    <w:rsid w:val="00873365"/>
    <w:rsid w:val="00874585"/>
    <w:rsid w:val="00882C23"/>
    <w:rsid w:val="00882C3C"/>
    <w:rsid w:val="008A51F6"/>
    <w:rsid w:val="008C2306"/>
    <w:rsid w:val="008C6655"/>
    <w:rsid w:val="008D150F"/>
    <w:rsid w:val="008D768C"/>
    <w:rsid w:val="008E0687"/>
    <w:rsid w:val="008E0D3F"/>
    <w:rsid w:val="008E283E"/>
    <w:rsid w:val="008E4CFE"/>
    <w:rsid w:val="008F0594"/>
    <w:rsid w:val="008F1ACF"/>
    <w:rsid w:val="008F52B5"/>
    <w:rsid w:val="008F5CF4"/>
    <w:rsid w:val="00905A21"/>
    <w:rsid w:val="00924011"/>
    <w:rsid w:val="00925349"/>
    <w:rsid w:val="00925A1E"/>
    <w:rsid w:val="0092633A"/>
    <w:rsid w:val="00936CBE"/>
    <w:rsid w:val="00937A19"/>
    <w:rsid w:val="0094128F"/>
    <w:rsid w:val="00944488"/>
    <w:rsid w:val="00952827"/>
    <w:rsid w:val="009551C3"/>
    <w:rsid w:val="009562D1"/>
    <w:rsid w:val="00961BB9"/>
    <w:rsid w:val="00971F2F"/>
    <w:rsid w:val="00990327"/>
    <w:rsid w:val="00991456"/>
    <w:rsid w:val="00992FAC"/>
    <w:rsid w:val="00995419"/>
    <w:rsid w:val="00996224"/>
    <w:rsid w:val="009B1982"/>
    <w:rsid w:val="009B6DF8"/>
    <w:rsid w:val="009C02B9"/>
    <w:rsid w:val="009C7BAB"/>
    <w:rsid w:val="009E0C0D"/>
    <w:rsid w:val="009E2CDD"/>
    <w:rsid w:val="009E5715"/>
    <w:rsid w:val="009F38B6"/>
    <w:rsid w:val="00A03789"/>
    <w:rsid w:val="00A045D6"/>
    <w:rsid w:val="00A04883"/>
    <w:rsid w:val="00A0503C"/>
    <w:rsid w:val="00A22C23"/>
    <w:rsid w:val="00A248BA"/>
    <w:rsid w:val="00A25347"/>
    <w:rsid w:val="00A31685"/>
    <w:rsid w:val="00A33726"/>
    <w:rsid w:val="00A36B52"/>
    <w:rsid w:val="00A52F95"/>
    <w:rsid w:val="00A619C5"/>
    <w:rsid w:val="00A7307F"/>
    <w:rsid w:val="00A77216"/>
    <w:rsid w:val="00A776D2"/>
    <w:rsid w:val="00A90CF4"/>
    <w:rsid w:val="00A938F9"/>
    <w:rsid w:val="00A93972"/>
    <w:rsid w:val="00A96A2A"/>
    <w:rsid w:val="00AA6767"/>
    <w:rsid w:val="00AB0862"/>
    <w:rsid w:val="00AC3F81"/>
    <w:rsid w:val="00AC5F12"/>
    <w:rsid w:val="00AC7039"/>
    <w:rsid w:val="00AC7D78"/>
    <w:rsid w:val="00AC7F32"/>
    <w:rsid w:val="00AD21EB"/>
    <w:rsid w:val="00AE1897"/>
    <w:rsid w:val="00AF29AA"/>
    <w:rsid w:val="00B05403"/>
    <w:rsid w:val="00B10458"/>
    <w:rsid w:val="00B224E1"/>
    <w:rsid w:val="00B2433B"/>
    <w:rsid w:val="00B2580F"/>
    <w:rsid w:val="00B4040B"/>
    <w:rsid w:val="00B4062C"/>
    <w:rsid w:val="00B50527"/>
    <w:rsid w:val="00B54E91"/>
    <w:rsid w:val="00B60875"/>
    <w:rsid w:val="00B62DF1"/>
    <w:rsid w:val="00B63666"/>
    <w:rsid w:val="00B70808"/>
    <w:rsid w:val="00B71732"/>
    <w:rsid w:val="00B76D12"/>
    <w:rsid w:val="00B82FCA"/>
    <w:rsid w:val="00B86106"/>
    <w:rsid w:val="00BA39D9"/>
    <w:rsid w:val="00BB06A0"/>
    <w:rsid w:val="00BB3EAC"/>
    <w:rsid w:val="00BB440E"/>
    <w:rsid w:val="00BB607A"/>
    <w:rsid w:val="00BB6E6E"/>
    <w:rsid w:val="00BB7EAB"/>
    <w:rsid w:val="00BC04A7"/>
    <w:rsid w:val="00BC2EDA"/>
    <w:rsid w:val="00BC3809"/>
    <w:rsid w:val="00BC629B"/>
    <w:rsid w:val="00BC68E0"/>
    <w:rsid w:val="00BC77ED"/>
    <w:rsid w:val="00BC7D22"/>
    <w:rsid w:val="00BC7E0B"/>
    <w:rsid w:val="00BD3E13"/>
    <w:rsid w:val="00BE1444"/>
    <w:rsid w:val="00BE7566"/>
    <w:rsid w:val="00BF54CD"/>
    <w:rsid w:val="00BF6316"/>
    <w:rsid w:val="00C00FDD"/>
    <w:rsid w:val="00C04AA4"/>
    <w:rsid w:val="00C04B2A"/>
    <w:rsid w:val="00C2362E"/>
    <w:rsid w:val="00C2515A"/>
    <w:rsid w:val="00C26A74"/>
    <w:rsid w:val="00C35C70"/>
    <w:rsid w:val="00C421BA"/>
    <w:rsid w:val="00C53950"/>
    <w:rsid w:val="00C54101"/>
    <w:rsid w:val="00C55EBE"/>
    <w:rsid w:val="00C7131D"/>
    <w:rsid w:val="00C753B6"/>
    <w:rsid w:val="00C75F9C"/>
    <w:rsid w:val="00C813AB"/>
    <w:rsid w:val="00C83560"/>
    <w:rsid w:val="00C90AA3"/>
    <w:rsid w:val="00C9357D"/>
    <w:rsid w:val="00C945F3"/>
    <w:rsid w:val="00CA1CE3"/>
    <w:rsid w:val="00CA4178"/>
    <w:rsid w:val="00CA4D43"/>
    <w:rsid w:val="00CB02DB"/>
    <w:rsid w:val="00CB7AF1"/>
    <w:rsid w:val="00CC524C"/>
    <w:rsid w:val="00CD0BA4"/>
    <w:rsid w:val="00CD204A"/>
    <w:rsid w:val="00CE3759"/>
    <w:rsid w:val="00CE70E7"/>
    <w:rsid w:val="00CF03A1"/>
    <w:rsid w:val="00D045BB"/>
    <w:rsid w:val="00D04D82"/>
    <w:rsid w:val="00D10198"/>
    <w:rsid w:val="00D24E9C"/>
    <w:rsid w:val="00D260D9"/>
    <w:rsid w:val="00D26B06"/>
    <w:rsid w:val="00D30770"/>
    <w:rsid w:val="00D33DC2"/>
    <w:rsid w:val="00D347B9"/>
    <w:rsid w:val="00D46189"/>
    <w:rsid w:val="00D5303E"/>
    <w:rsid w:val="00D66233"/>
    <w:rsid w:val="00D66DF8"/>
    <w:rsid w:val="00D6740F"/>
    <w:rsid w:val="00D70CFE"/>
    <w:rsid w:val="00D85A9E"/>
    <w:rsid w:val="00D94B5F"/>
    <w:rsid w:val="00D95DE9"/>
    <w:rsid w:val="00D9762A"/>
    <w:rsid w:val="00DA0027"/>
    <w:rsid w:val="00DA2478"/>
    <w:rsid w:val="00DA64F2"/>
    <w:rsid w:val="00DC1B24"/>
    <w:rsid w:val="00DC2529"/>
    <w:rsid w:val="00DD0C55"/>
    <w:rsid w:val="00DD4F8B"/>
    <w:rsid w:val="00DD5277"/>
    <w:rsid w:val="00E00C4C"/>
    <w:rsid w:val="00E023B5"/>
    <w:rsid w:val="00E058FC"/>
    <w:rsid w:val="00E10CFC"/>
    <w:rsid w:val="00E115EC"/>
    <w:rsid w:val="00E17508"/>
    <w:rsid w:val="00E203F5"/>
    <w:rsid w:val="00E24362"/>
    <w:rsid w:val="00E27CCD"/>
    <w:rsid w:val="00E31D9F"/>
    <w:rsid w:val="00E34F56"/>
    <w:rsid w:val="00E40567"/>
    <w:rsid w:val="00E45A5E"/>
    <w:rsid w:val="00E602B3"/>
    <w:rsid w:val="00E61A8F"/>
    <w:rsid w:val="00E67BDE"/>
    <w:rsid w:val="00E849B7"/>
    <w:rsid w:val="00E95C54"/>
    <w:rsid w:val="00EC74D1"/>
    <w:rsid w:val="00EC7B5C"/>
    <w:rsid w:val="00ED2551"/>
    <w:rsid w:val="00EE7CBC"/>
    <w:rsid w:val="00EF6944"/>
    <w:rsid w:val="00F01038"/>
    <w:rsid w:val="00F03A2E"/>
    <w:rsid w:val="00F17BA8"/>
    <w:rsid w:val="00F2015C"/>
    <w:rsid w:val="00F2697B"/>
    <w:rsid w:val="00F35F6B"/>
    <w:rsid w:val="00F45DD5"/>
    <w:rsid w:val="00F463C5"/>
    <w:rsid w:val="00F470E3"/>
    <w:rsid w:val="00F50F3E"/>
    <w:rsid w:val="00F5467A"/>
    <w:rsid w:val="00F57EA6"/>
    <w:rsid w:val="00F65CF0"/>
    <w:rsid w:val="00F65FB0"/>
    <w:rsid w:val="00F70AC7"/>
    <w:rsid w:val="00F720A4"/>
    <w:rsid w:val="00F87C17"/>
    <w:rsid w:val="00FA1084"/>
    <w:rsid w:val="00FA10C8"/>
    <w:rsid w:val="00FA32D6"/>
    <w:rsid w:val="00FA364D"/>
    <w:rsid w:val="00FB01CA"/>
    <w:rsid w:val="00FC1E4D"/>
    <w:rsid w:val="00FC3112"/>
    <w:rsid w:val="00FC4757"/>
    <w:rsid w:val="00FC4B3A"/>
    <w:rsid w:val="00FE21ED"/>
    <w:rsid w:val="00FE2855"/>
    <w:rsid w:val="00FE5193"/>
    <w:rsid w:val="00FF1E0D"/>
    <w:rsid w:val="00FF5CD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FC9B7D"/>
  <w15:docId w15:val="{6D8C40A7-27C3-4DD1-9368-C8A280C348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18A8"/>
    <w:pPr>
      <w:spacing w:line="256" w:lineRule="auto"/>
    </w:pPr>
  </w:style>
  <w:style w:type="paragraph" w:styleId="Heading1">
    <w:name w:val="heading 1"/>
    <w:basedOn w:val="Normal"/>
    <w:next w:val="Normal"/>
    <w:link w:val="Heading1Char"/>
    <w:autoRedefine/>
    <w:uiPriority w:val="9"/>
    <w:qFormat/>
    <w:rsid w:val="00075799"/>
    <w:pPr>
      <w:keepNext/>
      <w:keepLines/>
      <w:spacing w:before="240" w:after="120" w:line="257" w:lineRule="auto"/>
      <w:outlineLvl w:val="0"/>
    </w:pPr>
    <w:rPr>
      <w:rFonts w:ascii="Segoe UI" w:eastAsiaTheme="majorEastAsia" w:hAnsi="Segoe UI" w:cs="Segoe UI"/>
      <w:b/>
      <w:bCs/>
      <w:color w:val="2F5496" w:themeColor="accent1" w:themeShade="BF"/>
      <w:sz w:val="28"/>
      <w:szCs w:val="28"/>
    </w:rPr>
  </w:style>
  <w:style w:type="paragraph" w:styleId="Heading2">
    <w:name w:val="heading 2"/>
    <w:basedOn w:val="Normal"/>
    <w:next w:val="Normal"/>
    <w:link w:val="Heading2Char"/>
    <w:uiPriority w:val="9"/>
    <w:unhideWhenUsed/>
    <w:qFormat/>
    <w:rsid w:val="000D378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E0E09"/>
    <w:pPr>
      <w:tabs>
        <w:tab w:val="center" w:pos="4680"/>
        <w:tab w:val="right" w:pos="9360"/>
      </w:tabs>
      <w:spacing w:after="0" w:line="240" w:lineRule="auto"/>
    </w:pPr>
  </w:style>
  <w:style w:type="character" w:customStyle="1" w:styleId="HeaderChar">
    <w:name w:val="Header Char"/>
    <w:basedOn w:val="DefaultParagraphFont"/>
    <w:link w:val="Header"/>
    <w:uiPriority w:val="99"/>
    <w:rsid w:val="002E0E09"/>
  </w:style>
  <w:style w:type="paragraph" w:styleId="Footer">
    <w:name w:val="footer"/>
    <w:basedOn w:val="Normal"/>
    <w:link w:val="FooterChar"/>
    <w:uiPriority w:val="99"/>
    <w:unhideWhenUsed/>
    <w:rsid w:val="002E0E09"/>
    <w:pPr>
      <w:tabs>
        <w:tab w:val="center" w:pos="4680"/>
        <w:tab w:val="right" w:pos="9360"/>
      </w:tabs>
      <w:spacing w:after="0" w:line="240" w:lineRule="auto"/>
    </w:pPr>
  </w:style>
  <w:style w:type="character" w:customStyle="1" w:styleId="FooterChar">
    <w:name w:val="Footer Char"/>
    <w:basedOn w:val="DefaultParagraphFont"/>
    <w:link w:val="Footer"/>
    <w:uiPriority w:val="99"/>
    <w:rsid w:val="002E0E09"/>
  </w:style>
  <w:style w:type="paragraph" w:styleId="Title">
    <w:name w:val="Title"/>
    <w:basedOn w:val="Normal"/>
    <w:next w:val="Normal"/>
    <w:link w:val="TitleChar"/>
    <w:uiPriority w:val="10"/>
    <w:qFormat/>
    <w:rsid w:val="003A677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677B"/>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0A6FB2"/>
    <w:pPr>
      <w:spacing w:line="259" w:lineRule="auto"/>
      <w:ind w:left="720"/>
      <w:contextualSpacing/>
    </w:pPr>
  </w:style>
  <w:style w:type="character" w:customStyle="1" w:styleId="fontstyle01">
    <w:name w:val="fontstyle01"/>
    <w:basedOn w:val="DefaultParagraphFont"/>
    <w:rsid w:val="003618A8"/>
    <w:rPr>
      <w:rFonts w:ascii="Arial-BoldMT" w:hAnsi="Arial-BoldMT" w:hint="default"/>
      <w:b/>
      <w:bCs/>
      <w:i w:val="0"/>
      <w:iCs w:val="0"/>
      <w:color w:val="000000"/>
      <w:sz w:val="24"/>
      <w:szCs w:val="24"/>
    </w:rPr>
  </w:style>
  <w:style w:type="character" w:styleId="Hyperlink">
    <w:name w:val="Hyperlink"/>
    <w:basedOn w:val="DefaultParagraphFont"/>
    <w:uiPriority w:val="99"/>
    <w:unhideWhenUsed/>
    <w:rsid w:val="00A31685"/>
    <w:rPr>
      <w:color w:val="0563C1" w:themeColor="hyperlink"/>
      <w:u w:val="single"/>
    </w:rPr>
  </w:style>
  <w:style w:type="character" w:styleId="UnresolvedMention">
    <w:name w:val="Unresolved Mention"/>
    <w:basedOn w:val="DefaultParagraphFont"/>
    <w:uiPriority w:val="99"/>
    <w:semiHidden/>
    <w:unhideWhenUsed/>
    <w:rsid w:val="00A31685"/>
    <w:rPr>
      <w:color w:val="605E5C"/>
      <w:shd w:val="clear" w:color="auto" w:fill="E1DFDD"/>
    </w:rPr>
  </w:style>
  <w:style w:type="character" w:customStyle="1" w:styleId="Heading1Char">
    <w:name w:val="Heading 1 Char"/>
    <w:basedOn w:val="DefaultParagraphFont"/>
    <w:link w:val="Heading1"/>
    <w:uiPriority w:val="9"/>
    <w:rsid w:val="00075799"/>
    <w:rPr>
      <w:rFonts w:ascii="Segoe UI" w:eastAsiaTheme="majorEastAsia" w:hAnsi="Segoe UI" w:cs="Segoe UI"/>
      <w:b/>
      <w:bCs/>
      <w:color w:val="2F5496" w:themeColor="accent1" w:themeShade="BF"/>
      <w:sz w:val="28"/>
      <w:szCs w:val="28"/>
    </w:rPr>
  </w:style>
  <w:style w:type="table" w:styleId="TableGrid">
    <w:name w:val="Table Grid"/>
    <w:basedOn w:val="TableNormal"/>
    <w:uiPriority w:val="39"/>
    <w:rsid w:val="00AF29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0D378C"/>
    <w:rPr>
      <w:rFonts w:asciiTheme="majorHAnsi" w:eastAsiaTheme="majorEastAsia" w:hAnsiTheme="majorHAnsi" w:cstheme="majorBidi"/>
      <w:color w:val="2F5496" w:themeColor="accent1" w:themeShade="BF"/>
      <w:sz w:val="26"/>
      <w:szCs w:val="26"/>
    </w:rPr>
  </w:style>
  <w:style w:type="paragraph" w:styleId="HTMLPreformatted">
    <w:name w:val="HTML Preformatted"/>
    <w:basedOn w:val="Normal"/>
    <w:link w:val="HTMLPreformattedChar"/>
    <w:uiPriority w:val="99"/>
    <w:unhideWhenUsed/>
    <w:rsid w:val="00263D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263D1A"/>
    <w:rPr>
      <w:rFonts w:ascii="Courier New" w:eastAsia="Times New Roman" w:hAnsi="Courier New" w:cs="Courier New"/>
      <w:sz w:val="20"/>
      <w:szCs w:val="20"/>
    </w:rPr>
  </w:style>
  <w:style w:type="character" w:customStyle="1" w:styleId="p">
    <w:name w:val="p"/>
    <w:basedOn w:val="DefaultParagraphFont"/>
    <w:rsid w:val="00263D1A"/>
  </w:style>
  <w:style w:type="character" w:styleId="FollowedHyperlink">
    <w:name w:val="FollowedHyperlink"/>
    <w:basedOn w:val="DefaultParagraphFont"/>
    <w:uiPriority w:val="99"/>
    <w:semiHidden/>
    <w:unhideWhenUsed/>
    <w:rsid w:val="000B35E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536865">
      <w:bodyDiv w:val="1"/>
      <w:marLeft w:val="0"/>
      <w:marRight w:val="0"/>
      <w:marTop w:val="0"/>
      <w:marBottom w:val="0"/>
      <w:divBdr>
        <w:top w:val="none" w:sz="0" w:space="0" w:color="auto"/>
        <w:left w:val="none" w:sz="0" w:space="0" w:color="auto"/>
        <w:bottom w:val="none" w:sz="0" w:space="0" w:color="auto"/>
        <w:right w:val="none" w:sz="0" w:space="0" w:color="auto"/>
      </w:divBdr>
    </w:div>
    <w:div w:id="139465079">
      <w:bodyDiv w:val="1"/>
      <w:marLeft w:val="0"/>
      <w:marRight w:val="0"/>
      <w:marTop w:val="0"/>
      <w:marBottom w:val="0"/>
      <w:divBdr>
        <w:top w:val="none" w:sz="0" w:space="0" w:color="auto"/>
        <w:left w:val="none" w:sz="0" w:space="0" w:color="auto"/>
        <w:bottom w:val="none" w:sz="0" w:space="0" w:color="auto"/>
        <w:right w:val="none" w:sz="0" w:space="0" w:color="auto"/>
      </w:divBdr>
    </w:div>
    <w:div w:id="179323037">
      <w:bodyDiv w:val="1"/>
      <w:marLeft w:val="0"/>
      <w:marRight w:val="0"/>
      <w:marTop w:val="0"/>
      <w:marBottom w:val="0"/>
      <w:divBdr>
        <w:top w:val="none" w:sz="0" w:space="0" w:color="auto"/>
        <w:left w:val="none" w:sz="0" w:space="0" w:color="auto"/>
        <w:bottom w:val="none" w:sz="0" w:space="0" w:color="auto"/>
        <w:right w:val="none" w:sz="0" w:space="0" w:color="auto"/>
      </w:divBdr>
    </w:div>
    <w:div w:id="763182367">
      <w:bodyDiv w:val="1"/>
      <w:marLeft w:val="0"/>
      <w:marRight w:val="0"/>
      <w:marTop w:val="0"/>
      <w:marBottom w:val="0"/>
      <w:divBdr>
        <w:top w:val="none" w:sz="0" w:space="0" w:color="auto"/>
        <w:left w:val="none" w:sz="0" w:space="0" w:color="auto"/>
        <w:bottom w:val="none" w:sz="0" w:space="0" w:color="auto"/>
        <w:right w:val="none" w:sz="0" w:space="0" w:color="auto"/>
      </w:divBdr>
    </w:div>
    <w:div w:id="846166801">
      <w:bodyDiv w:val="1"/>
      <w:marLeft w:val="0"/>
      <w:marRight w:val="0"/>
      <w:marTop w:val="0"/>
      <w:marBottom w:val="0"/>
      <w:divBdr>
        <w:top w:val="none" w:sz="0" w:space="0" w:color="auto"/>
        <w:left w:val="none" w:sz="0" w:space="0" w:color="auto"/>
        <w:bottom w:val="none" w:sz="0" w:space="0" w:color="auto"/>
        <w:right w:val="none" w:sz="0" w:space="0" w:color="auto"/>
      </w:divBdr>
    </w:div>
    <w:div w:id="1001546136">
      <w:bodyDiv w:val="1"/>
      <w:marLeft w:val="0"/>
      <w:marRight w:val="0"/>
      <w:marTop w:val="0"/>
      <w:marBottom w:val="0"/>
      <w:divBdr>
        <w:top w:val="none" w:sz="0" w:space="0" w:color="auto"/>
        <w:left w:val="none" w:sz="0" w:space="0" w:color="auto"/>
        <w:bottom w:val="none" w:sz="0" w:space="0" w:color="auto"/>
        <w:right w:val="none" w:sz="0" w:space="0" w:color="auto"/>
      </w:divBdr>
    </w:div>
    <w:div w:id="1071461163">
      <w:bodyDiv w:val="1"/>
      <w:marLeft w:val="0"/>
      <w:marRight w:val="0"/>
      <w:marTop w:val="0"/>
      <w:marBottom w:val="0"/>
      <w:divBdr>
        <w:top w:val="none" w:sz="0" w:space="0" w:color="auto"/>
        <w:left w:val="none" w:sz="0" w:space="0" w:color="auto"/>
        <w:bottom w:val="none" w:sz="0" w:space="0" w:color="auto"/>
        <w:right w:val="none" w:sz="0" w:space="0" w:color="auto"/>
      </w:divBdr>
    </w:div>
    <w:div w:id="1156066414">
      <w:bodyDiv w:val="1"/>
      <w:marLeft w:val="0"/>
      <w:marRight w:val="0"/>
      <w:marTop w:val="0"/>
      <w:marBottom w:val="0"/>
      <w:divBdr>
        <w:top w:val="none" w:sz="0" w:space="0" w:color="auto"/>
        <w:left w:val="none" w:sz="0" w:space="0" w:color="auto"/>
        <w:bottom w:val="none" w:sz="0" w:space="0" w:color="auto"/>
        <w:right w:val="none" w:sz="0" w:space="0" w:color="auto"/>
      </w:divBdr>
    </w:div>
    <w:div w:id="1267616455">
      <w:bodyDiv w:val="1"/>
      <w:marLeft w:val="0"/>
      <w:marRight w:val="0"/>
      <w:marTop w:val="0"/>
      <w:marBottom w:val="0"/>
      <w:divBdr>
        <w:top w:val="none" w:sz="0" w:space="0" w:color="auto"/>
        <w:left w:val="none" w:sz="0" w:space="0" w:color="auto"/>
        <w:bottom w:val="none" w:sz="0" w:space="0" w:color="auto"/>
        <w:right w:val="none" w:sz="0" w:space="0" w:color="auto"/>
      </w:divBdr>
    </w:div>
    <w:div w:id="1683975971">
      <w:bodyDiv w:val="1"/>
      <w:marLeft w:val="0"/>
      <w:marRight w:val="0"/>
      <w:marTop w:val="0"/>
      <w:marBottom w:val="0"/>
      <w:divBdr>
        <w:top w:val="none" w:sz="0" w:space="0" w:color="auto"/>
        <w:left w:val="none" w:sz="0" w:space="0" w:color="auto"/>
        <w:bottom w:val="none" w:sz="0" w:space="0" w:color="auto"/>
        <w:right w:val="none" w:sz="0" w:space="0" w:color="auto"/>
      </w:divBdr>
    </w:div>
    <w:div w:id="1686131518">
      <w:bodyDiv w:val="1"/>
      <w:marLeft w:val="0"/>
      <w:marRight w:val="0"/>
      <w:marTop w:val="0"/>
      <w:marBottom w:val="0"/>
      <w:divBdr>
        <w:top w:val="none" w:sz="0" w:space="0" w:color="auto"/>
        <w:left w:val="none" w:sz="0" w:space="0" w:color="auto"/>
        <w:bottom w:val="none" w:sz="0" w:space="0" w:color="auto"/>
        <w:right w:val="none" w:sz="0" w:space="0" w:color="auto"/>
      </w:divBdr>
    </w:div>
    <w:div w:id="1846436480">
      <w:bodyDiv w:val="1"/>
      <w:marLeft w:val="0"/>
      <w:marRight w:val="0"/>
      <w:marTop w:val="0"/>
      <w:marBottom w:val="0"/>
      <w:divBdr>
        <w:top w:val="none" w:sz="0" w:space="0" w:color="auto"/>
        <w:left w:val="none" w:sz="0" w:space="0" w:color="auto"/>
        <w:bottom w:val="none" w:sz="0" w:space="0" w:color="auto"/>
        <w:right w:val="none" w:sz="0" w:space="0" w:color="auto"/>
      </w:divBdr>
    </w:div>
    <w:div w:id="188967997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0EDB0B-D72F-4C5B-829F-38CFE2A54762}">
  <ds:schemaRefs>
    <ds:schemaRef ds:uri="http://schemas.openxmlformats.org/officeDocument/2006/bibliography"/>
  </ds:schemaRefs>
</ds:datastoreItem>
</file>

<file path=docMetadata/LabelInfo.xml><?xml version="1.0" encoding="utf-8"?>
<clbl:labelList xmlns:clbl="http://schemas.microsoft.com/office/2020/mipLabelMetadata">
  <clbl:label id="{8c3d088b-6243-4963-a2e2-8b321ab7f8fc}" enabled="1" method="Standard" siteId="{d1323671-cdbe-4417-b4d4-bdb24b51316b}" contentBits="1" removed="0"/>
</clbl:labelList>
</file>

<file path=docProps/app.xml><?xml version="1.0" encoding="utf-8"?>
<Properties xmlns="http://schemas.openxmlformats.org/officeDocument/2006/extended-properties" xmlns:vt="http://schemas.openxmlformats.org/officeDocument/2006/docPropsVTypes">
  <Template>Normal.dotm</Template>
  <TotalTime>28</TotalTime>
  <Pages>5</Pages>
  <Words>838</Words>
  <Characters>4783</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Huo Chong Ling</dc:creator>
  <cp:keywords/>
  <dc:description/>
  <cp:lastModifiedBy>Soohyuk Jang</cp:lastModifiedBy>
  <cp:revision>18</cp:revision>
  <dcterms:created xsi:type="dcterms:W3CDTF">2023-08-20T15:16:00Z</dcterms:created>
  <dcterms:modified xsi:type="dcterms:W3CDTF">2025-09-16T23:09:00Z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1,2,3</vt:lpwstr>
  </property>
  <property fmtid="{D5CDD505-2E9C-101B-9397-08002B2CF9AE}" pid="3" name="ClassificationContentMarkingHeaderFontProps">
    <vt:lpwstr>#eedc00,12,Calibri</vt:lpwstr>
  </property>
  <property fmtid="{D5CDD505-2E9C-101B-9397-08002B2CF9AE}" pid="4" name="ClassificationContentMarkingHeaderText">
    <vt:lpwstr>RMIT Classification: Trusted</vt:lpwstr>
  </property>
  <property fmtid="{D5CDD505-2E9C-101B-9397-08002B2CF9AE}" pid="5" name="MSIP_Label_8c3d088b-6243-4963-a2e2-8b321ab7f8fc_Enabled">
    <vt:lpwstr>true</vt:lpwstr>
  </property>
  <property fmtid="{D5CDD505-2E9C-101B-9397-08002B2CF9AE}" pid="6" name="MSIP_Label_8c3d088b-6243-4963-a2e2-8b321ab7f8fc_SetDate">
    <vt:lpwstr>2021-07-18T06:30:00Z</vt:lpwstr>
  </property>
  <property fmtid="{D5CDD505-2E9C-101B-9397-08002B2CF9AE}" pid="7" name="MSIP_Label_8c3d088b-6243-4963-a2e2-8b321ab7f8fc_Method">
    <vt:lpwstr>Standard</vt:lpwstr>
  </property>
  <property fmtid="{D5CDD505-2E9C-101B-9397-08002B2CF9AE}" pid="8" name="MSIP_Label_8c3d088b-6243-4963-a2e2-8b321ab7f8fc_Name">
    <vt:lpwstr>Trusted</vt:lpwstr>
  </property>
  <property fmtid="{D5CDD505-2E9C-101B-9397-08002B2CF9AE}" pid="9" name="MSIP_Label_8c3d088b-6243-4963-a2e2-8b321ab7f8fc_SiteId">
    <vt:lpwstr>d1323671-cdbe-4417-b4d4-bdb24b51316b</vt:lpwstr>
  </property>
  <property fmtid="{D5CDD505-2E9C-101B-9397-08002B2CF9AE}" pid="10" name="MSIP_Label_8c3d088b-6243-4963-a2e2-8b321ab7f8fc_ActionId">
    <vt:lpwstr>8b1cfb2b-44c3-4a37-8b2f-621461353561</vt:lpwstr>
  </property>
  <property fmtid="{D5CDD505-2E9C-101B-9397-08002B2CF9AE}" pid="11" name="MSIP_Label_8c3d088b-6243-4963-a2e2-8b321ab7f8fc_ContentBits">
    <vt:lpwstr>1</vt:lpwstr>
  </property>
</Properties>
</file>