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Task 12 - Jenkins-Docker Continuous Deployment</w:t>
      </w:r>
    </w:p>
    <w:p>
      <w:pPr>
        <w:pStyle w:val="Heading2"/>
        <w:keepNext/>
      </w:pPr>
      <w:r>
        <w:rPr>
          <w:rFonts w:ascii="Calibri" w:cs="Calibri" w:eastAsia="Calibri" w:hAnsi="Calibri"/>
        </w:rPr>
        <w:t xml:space="preserve">A. Task title and objective</w:t>
      </w:r>
    </w:p>
    <w:p>
      <w:pPr>
        <w:keepNext w:val="false"/>
        <w:spacing w:after="120"/>
      </w:pPr>
      <w:r>
        <w:rPr>
          <w:rFonts w:ascii="Calibri" w:cs="Calibri" w:eastAsia="Calibri" w:hAnsi="Calibri"/>
          <w:b/>
          <w:bCs/>
        </w:rPr>
        <w:t xml:space="preserve">Task 12: Jenkins-Docker Continuous Deployment</w:t>
      </w:r>
    </w:p>
    <w:p>
      <w:pPr>
        <w:keepNext w:val="false"/>
        <w:spacing w:after="120"/>
      </w:pPr>
      <w:r>
        <w:rPr>
          <w:rFonts w:ascii="Calibri" w:cs="Calibri" w:eastAsia="Calibri" w:hAnsi="Calibri"/>
          <w:b/>
          <w:bCs/>
        </w:rPr>
        <w:t xml:space="preserve">Objective:</w:t>
      </w:r>
      <w:r>
        <w:rPr>
          <w:rFonts w:ascii="Calibri" w:cs="Calibri" w:eastAsia="Calibri" w:hAnsi="Calibri"/>
        </w:rPr>
        <w:t xml:space="preserve"> after all tests pass, have Jenkins build a Docker image,
tag it with a version and the commit SHA, publish it to a registry, deploy
exactly that tested image, check its health and record what was deployed.</w:t>
      </w:r>
    </w:p>
    <w:p>
      <w:pPr>
        <w:keepNext w:val="false"/>
        <w:spacing w:after="120"/>
      </w:pPr>
      <w:r>
        <w:rPr>
          <w:rFonts w:ascii="Calibri" w:cs="Calibri" w:eastAsia="Calibri" w:hAnsi="Calibri"/>
          <w:b/>
          <w:bCs/>
        </w:rPr>
        <w:t xml:space="preserve">Professor's required deliverables</w:t>
      </w:r>
    </w:p>
    <w:p>
      <w:pPr>
        <w:pStyle w:val="ListParagraph"/>
        <w:numPr>
          <w:ilvl w:val="0"/>
          <w:numId w:val="2"/>
        </w:numPr>
        <w:spacing w:after="60"/>
      </w:pPr>
      <w:r>
        <w:rPr>
          <w:rFonts w:ascii="Calibri" w:cs="Calibri" w:eastAsia="Calibri" w:hAnsi="Calibri"/>
        </w:rPr>
        <w:t xml:space="preserve">Build the image after the mandatory tests pass</w:t>
      </w:r>
    </w:p>
    <w:p>
      <w:pPr>
        <w:pStyle w:val="ListParagraph"/>
        <w:numPr>
          <w:ilvl w:val="0"/>
          <w:numId w:val="2"/>
        </w:numPr>
        <w:spacing w:after="60"/>
      </w:pPr>
      <w:r>
        <w:rPr>
          <w:rFonts w:ascii="Calibri" w:cs="Calibri" w:eastAsia="Calibri" w:hAnsi="Calibri"/>
        </w:rPr>
        <w:t xml:space="preserve">Tag it with a version and an identifiable commit SHA</w:t>
      </w:r>
    </w:p>
    <w:p>
      <w:pPr>
        <w:pStyle w:val="ListParagraph"/>
        <w:numPr>
          <w:ilvl w:val="0"/>
          <w:numId w:val="2"/>
        </w:numPr>
        <w:spacing w:after="60"/>
      </w:pPr>
      <w:r>
        <w:rPr>
          <w:rFonts w:ascii="Calibri" w:cs="Calibri" w:eastAsia="Calibri" w:hAnsi="Calibri"/>
        </w:rPr>
        <w:t xml:space="preserve">Publish it to Docker Hub or an available registry</w:t>
      </w:r>
    </w:p>
    <w:p>
      <w:pPr>
        <w:pStyle w:val="ListParagraph"/>
        <w:numPr>
          <w:ilvl w:val="0"/>
          <w:numId w:val="2"/>
        </w:numPr>
        <w:spacing w:after="60"/>
      </w:pPr>
      <w:r>
        <w:rPr>
          <w:rFonts w:ascii="Calibri" w:cs="Calibri" w:eastAsia="Calibri" w:hAnsi="Calibri"/>
        </w:rPr>
        <w:t xml:space="preserve">Deploy the tested version</w:t>
      </w:r>
    </w:p>
    <w:p>
      <w:pPr>
        <w:pStyle w:val="ListParagraph"/>
        <w:numPr>
          <w:ilvl w:val="0"/>
          <w:numId w:val="2"/>
        </w:numPr>
        <w:spacing w:after="60"/>
      </w:pPr>
      <w:r>
        <w:rPr>
          <w:rFonts w:ascii="Calibri" w:cs="Calibri" w:eastAsia="Calibri" w:hAnsi="Calibri"/>
        </w:rPr>
        <w:t xml:space="preserve">Perform a health check</w:t>
      </w:r>
    </w:p>
    <w:p>
      <w:pPr>
        <w:pStyle w:val="ListParagraph"/>
        <w:numPr>
          <w:ilvl w:val="0"/>
          <w:numId w:val="2"/>
        </w:numPr>
        <w:spacing w:after="60"/>
      </w:pPr>
      <w:r>
        <w:rPr>
          <w:rFonts w:ascii="Calibri" w:cs="Calibri" w:eastAsia="Calibri" w:hAnsi="Calibri"/>
        </w:rPr>
        <w:t xml:space="preserve">Record the deployed version and pipeline result</w:t>
      </w:r>
    </w:p>
    <w:p>
      <w:pPr>
        <w:pStyle w:val="ListParagraph"/>
        <w:numPr>
          <w:ilvl w:val="0"/>
          <w:numId w:val="3"/>
        </w:numPr>
        <w:spacing w:after="60"/>
      </w:pPr>
      <w:r>
        <w:rPr>
          <w:rFonts w:ascii="Calibri" w:cs="Calibri" w:eastAsia="Calibri" w:hAnsi="Calibri"/>
        </w:rPr>
        <w:t xml:space="preserve">Use Jenkins credentials securely; never deploy untested or uncommitted code</w:t>
      </w:r>
    </w:p>
    <w:p>
      <w:pPr>
        <w:keepNext w:val="false"/>
        <w:spacing w:after="120"/>
      </w:pPr>
      <w:r>
        <w:rPr>
          <w:rFonts w:ascii="Calibri" w:cs="Calibri" w:eastAsia="Calibri" w:hAnsi="Calibri"/>
          <w:b/>
          <w:bCs/>
        </w:rPr>
        <w:t xml:space="preserve">Current status: Implemented and verified (local registry).</w:t>
      </w:r>
      <w:r>
        <w:rPr>
          <w:rFonts w:ascii="Calibri" w:cs="Calibri" w:eastAsia="Calibri" w:hAnsi="Calibri"/>
        </w:rPr>
        <w:t xml:space="preserve">
Build #11 on 2026-10-20 built, tagged </w:t>
      </w:r>
      <w:r>
        <w:rPr>
          <w:rFonts w:ascii="Consolas" w:cs="Consolas" w:eastAsia="Consolas" w:hAnsi="Consolas"/>
          <w:sz w:val="19"/>
          <w:szCs w:val="19"/>
          <w:shd w:fill="F1F1F1" w:val="clear"/>
        </w:rPr>
        <w:t xml:space="preserve">1.1.0-1c2103c</w:t>
      </w:r>
      <w:r>
        <w:rPr>
          <w:rFonts w:ascii="Calibri" w:cs="Calibri" w:eastAsia="Calibri" w:hAnsi="Calibri"/>
        </w:rPr>
        <w:t xml:space="preserve">, pushed to the local
registry, deployed to staging, health-checked and archived the deployment record.</w:t>
      </w:r>
    </w:p>
    <w:p>
      <w:pPr>
        <w:keepNext w:val="false"/>
        <w:spacing w:after="120"/>
      </w:pPr>
      <w:r>
        <w:rPr>
          <w:rFonts w:ascii="Calibri" w:cs="Calibri" w:eastAsia="Calibri" w:hAnsi="Calibri"/>
          <w:b/>
          <w:bCs/>
        </w:rPr>
        <w:t xml:space="preserve">Docker Hub publishing: pending external action.</w:t>
      </w:r>
      <w:r>
        <w:rPr>
          <w:rFonts w:ascii="Calibri" w:cs="Calibri" w:eastAsia="Calibri" w:hAnsi="Calibri"/>
        </w:rPr>
        <w:t xml:space="preserve"> The pipeline supports it
(</w:t>
      </w:r>
      <w:r>
        <w:rPr>
          <w:rFonts w:ascii="Consolas" w:cs="Consolas" w:eastAsia="Consolas" w:hAnsi="Consolas"/>
          <w:sz w:val="19"/>
          <w:szCs w:val="19"/>
          <w:shd w:fill="F1F1F1" w:val="clear"/>
        </w:rPr>
        <w:t xml:space="preserve">REGISTRY=docker.io/&lt;user&gt;</w:t>
      </w:r>
      <w:r>
        <w:rPr>
          <w:rFonts w:ascii="Calibri" w:cs="Calibri" w:eastAsia="Calibri" w:hAnsi="Calibri"/>
        </w:rPr>
        <w:t xml:space="preserve"> + credential </w:t>
      </w:r>
      <w:r>
        <w:rPr>
          <w:rFonts w:ascii="Consolas" w:cs="Consolas" w:eastAsia="Consolas" w:hAnsi="Consolas"/>
          <w:sz w:val="19"/>
          <w:szCs w:val="19"/>
          <w:shd w:fill="F1F1F1" w:val="clear"/>
        </w:rPr>
        <w:t xml:space="preserve">registry-creds</w:t>
      </w:r>
      <w:r>
        <w:rPr>
          <w:rFonts w:ascii="Calibri" w:cs="Calibri" w:eastAsia="Calibri" w:hAnsi="Calibri"/>
        </w:rPr>
        <w:t xml:space="preserve">), but it was
</w:t>
      </w:r>
      <w:r>
        <w:rPr>
          <w:rFonts w:ascii="Calibri" w:cs="Calibri" w:eastAsia="Calibri" w:hAnsi="Calibri"/>
          <w:b/>
          <w:bCs/>
        </w:rPr>
        <w:t xml:space="preserve">never run</w:t>
      </w:r>
      <w:r>
        <w:rPr>
          <w:rFonts w:ascii="Calibri" w:cs="Calibri" w:eastAsia="Calibri" w:hAnsi="Calibri"/>
        </w:rPr>
        <w:t xml:space="preserve"> - there is no Docker Hub account/token. All publishing so far
went to the </w:t>
      </w:r>
      <w:r>
        <w:rPr>
          <w:rFonts w:ascii="Calibri" w:cs="Calibri" w:eastAsia="Calibri" w:hAnsi="Calibri"/>
          <w:b/>
          <w:bCs/>
        </w:rPr>
        <w:t xml:space="preserve">local registry</w:t>
      </w:r>
      <w:r>
        <w:rPr>
          <w:rFonts w:ascii="Calibri" w:cs="Calibri" w:eastAsia="Calibri" w:hAnsi="Calibri"/>
        </w:rPr>
        <w:t xml:space="preserve"> at </w:t>
      </w:r>
      <w:r>
        <w:rPr>
          <w:rFonts w:ascii="Consolas" w:cs="Consolas" w:eastAsia="Consolas" w:hAnsi="Consolas"/>
          <w:sz w:val="19"/>
          <w:szCs w:val="19"/>
          <w:shd w:fill="F1F1F1" w:val="clear"/>
        </w:rPr>
        <w:t xml:space="preserve">localhost:5000</w:t>
      </w:r>
      <w:r>
        <w:rPr>
          <w:rFonts w:ascii="Calibri" w:cs="Calibri" w:eastAsia="Calibri" w:hAnsi="Calibri"/>
        </w:rPr>
        <w:t xml:space="preserve">.</w:t>
      </w:r>
    </w:p>
    <w:p>
      <w:pPr>
        <w:pStyle w:val="Heading2"/>
        <w:keepNext/>
      </w:pPr>
      <w:r>
        <w:rPr>
          <w:rFonts w:ascii="Calibri" w:cs="Calibri" w:eastAsia="Calibri" w:hAnsi="Calibri"/>
        </w:rPr>
        <w:t xml:space="preserve">B. Explanation for a complete beginner</w:t>
      </w:r>
    </w:p>
    <w:p>
      <w:pPr>
        <w:keepNext w:val="false"/>
        <w:spacing w:after="120"/>
      </w:pPr>
      <w:r>
        <w:rPr>
          <w:rFonts w:ascii="Calibri" w:cs="Calibri" w:eastAsia="Calibri" w:hAnsi="Calibri"/>
          <w:b/>
          <w:bCs/>
        </w:rPr>
        <w:t xml:space="preserve">An everyday picture.</w:t>
      </w:r>
      <w:r>
        <w:rPr>
          <w:rFonts w:ascii="Calibri" w:cs="Calibri" w:eastAsia="Calibri" w:hAnsi="Calibri"/>
        </w:rPr>
        <w:t xml:space="preserve"> A bakery tests each batch, then puts the approved
loaves into labelled boxes ("Batch 1.1.0, baked from recipe card #1c2103c")
in a store-room. Shops collect boxes from the store-room by label. If a batch
turns out bad, a shop simply takes an older box. The store-room is the
</w:t>
      </w:r>
      <w:r>
        <w:rPr>
          <w:rFonts w:ascii="Calibri" w:cs="Calibri" w:eastAsia="Calibri" w:hAnsi="Calibri"/>
          <w:b/>
          <w:bCs/>
        </w:rPr>
        <w:t xml:space="preserve">registry</w:t>
      </w:r>
      <w:r>
        <w:rPr>
          <w:rFonts w:ascii="Calibri" w:cs="Calibri" w:eastAsia="Calibri" w:hAnsi="Calibri"/>
        </w:rPr>
        <w:t xml:space="preserve">, the label is the </w:t>
      </w:r>
      <w:r>
        <w:rPr>
          <w:rFonts w:ascii="Calibri" w:cs="Calibri" w:eastAsia="Calibri" w:hAnsi="Calibri"/>
          <w:b/>
          <w:bCs/>
        </w:rPr>
        <w:t xml:space="preserve">image tag</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6"/>
        <w:gridCol w:w="4751"/>
        <w:gridCol w:w="2851"/>
      </w:tblGrid>
      <w:tr>
        <w:trPr>
          <w:tblHeader/>
        </w:trPr>
        <w:tc>
          <w:tcPr>
            <w:tcW w:type="dxa" w:w="2036"/>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Term</w:t>
            </w:r>
          </w:p>
        </w:tc>
        <w:tc>
          <w:tcPr>
            <w:tcW w:type="dxa" w:w="475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Meaning</w:t>
            </w:r>
          </w:p>
        </w:tc>
        <w:tc>
          <w:tcPr>
            <w:tcW w:type="dxa" w:w="285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In this project</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Continuous Deployment (CD)</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every change that passes all tests is deployed automatically</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 deploys after the test stages</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CI vs CD</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CI = build + test every change; CD = also release/deploy it automatically</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stages 1-6 are CI, 7-10 are CD</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Registry</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 server that stores and serves Docker images</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registry:2</w:t>
            </w:r>
            <w:r>
              <w:rPr>
                <w:rFonts w:ascii="Calibri" w:cs="Calibri" w:eastAsia="Calibri" w:hAnsi="Calibri"/>
                <w:sz w:val="18"/>
                <w:szCs w:val="18"/>
              </w:rPr>
              <w:t xml:space="preserve"> container at </w:t>
            </w:r>
            <w:r>
              <w:rPr>
                <w:rFonts w:ascii="Consolas" w:cs="Consolas" w:eastAsia="Consolas" w:hAnsi="Consolas"/>
                <w:sz w:val="18"/>
                <w:szCs w:val="18"/>
                <w:shd w:fill="F1F1F1" w:val="clear"/>
              </w:rPr>
              <w:t xml:space="preserve">localhost:5000</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Docker Hub</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Docker's public hosted registry on the internet</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supported, not used (no account)</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Local vs hosted registry</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local runs on your machine (free, private, only you can reach it); hosted is on the internet (others/servers can pull)</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local</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Push / pull</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upload an image to / download from a registry</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push</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docker compose pull</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Commit SHA</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unique ID of a Git commit (short form 7 characters)</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1c2103c</w:t>
            </w:r>
          </w:p>
        </w:tc>
      </w:tr>
      <w:tr>
        <w:trPr>
          <w:cantSplit/>
        </w:trPr>
        <w:tc>
          <w:tcPr>
            <w:tcW w:type="dxa" w:w="20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Version tag</w:t>
            </w:r>
          </w:p>
        </w:tc>
        <w:tc>
          <w:tcPr>
            <w:tcW w:type="dxa" w:w="47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human release number from the </w:t>
            </w:r>
            <w:r>
              <w:rPr>
                <w:rFonts w:ascii="Consolas" w:cs="Consolas" w:eastAsia="Consolas" w:hAnsi="Consolas"/>
                <w:sz w:val="18"/>
                <w:szCs w:val="18"/>
                <w:shd w:fill="F1F1F1" w:val="clear"/>
              </w:rPr>
              <w:t xml:space="preserve">VERSION</w:t>
            </w:r>
            <w:r>
              <w:rPr>
                <w:rFonts w:ascii="Calibri" w:cs="Calibri" w:eastAsia="Calibri" w:hAnsi="Calibri"/>
                <w:sz w:val="18"/>
                <w:szCs w:val="18"/>
              </w:rPr>
              <w:t xml:space="preserve"> file</w:t>
            </w:r>
          </w:p>
        </w:tc>
        <w:tc>
          <w:tcPr>
            <w:tcW w:type="dxa" w:w="2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1.1.0</w:t>
            </w:r>
          </w:p>
        </w:tc>
      </w:tr>
    </w:tbl>
    <w:p>
      <w:pPr>
        <w:spacing w:after="80"/>
      </w:pPr>
    </w:p>
    <w:p>
      <w:pPr>
        <w:keepNext w:val="false"/>
        <w:spacing w:after="120"/>
      </w:pPr>
      <w:r>
        <w:rPr>
          <w:rFonts w:ascii="Calibri" w:cs="Calibri" w:eastAsia="Calibri" w:hAnsi="Calibri"/>
          <w:b/>
          <w:bCs/>
        </w:rPr>
        <w:t xml:space="preserve">Why both version and SHA?</w:t>
      </w:r>
      <w:r>
        <w:rPr>
          <w:rFonts w:ascii="Calibri" w:cs="Calibri" w:eastAsia="Calibri" w:hAnsi="Calibri"/>
        </w:rPr>
        <w:t xml:space="preserve"> </w:t>
      </w:r>
      <w:r>
        <w:rPr>
          <w:rFonts w:ascii="Consolas" w:cs="Consolas" w:eastAsia="Consolas" w:hAnsi="Consolas"/>
          <w:sz w:val="19"/>
          <w:szCs w:val="19"/>
          <w:shd w:fill="F1F1F1" w:val="clear"/>
        </w:rPr>
        <w:t xml:space="preserve">1.1.0</w:t>
      </w:r>
      <w:r>
        <w:rPr>
          <w:rFonts w:ascii="Calibri" w:cs="Calibri" w:eastAsia="Calibri" w:hAnsi="Calibri"/>
        </w:rPr>
        <w:t xml:space="preserve"> tells people </w:t>
      </w:r>
      <w:r>
        <w:rPr>
          <w:rFonts w:ascii="Calibri" w:cs="Calibri" w:eastAsia="Calibri" w:hAnsi="Calibri"/>
          <w:i/>
          <w:iCs/>
        </w:rPr>
        <w:t xml:space="preserve">which release</w:t>
      </w:r>
      <w:r>
        <w:rPr>
          <w:rFonts w:ascii="Calibri" w:cs="Calibri" w:eastAsia="Calibri" w:hAnsi="Calibri"/>
        </w:rPr>
        <w:t xml:space="preserve">;
</w:t>
      </w:r>
      <w:r>
        <w:rPr>
          <w:rFonts w:ascii="Consolas" w:cs="Consolas" w:eastAsia="Consolas" w:hAnsi="Consolas"/>
          <w:sz w:val="19"/>
          <w:szCs w:val="19"/>
          <w:shd w:fill="F1F1F1" w:val="clear"/>
        </w:rPr>
        <w:t xml:space="preserve">1c2103c</w:t>
      </w:r>
      <w:r>
        <w:rPr>
          <w:rFonts w:ascii="Calibri" w:cs="Calibri" w:eastAsia="Calibri" w:hAnsi="Calibri"/>
        </w:rPr>
        <w:t xml:space="preserve"> tells you </w:t>
      </w:r>
      <w:r>
        <w:rPr>
          <w:rFonts w:ascii="Calibri" w:cs="Calibri" w:eastAsia="Calibri" w:hAnsi="Calibri"/>
          <w:i/>
          <w:iCs/>
        </w:rPr>
        <w:t xml:space="preserve">exactly which code</w:t>
      </w:r>
      <w:r>
        <w:rPr>
          <w:rFonts w:ascii="Calibri" w:cs="Calibri" w:eastAsia="Calibri" w:hAnsi="Calibri"/>
        </w:rPr>
        <w:t xml:space="preserve">. Together (</w:t>
      </w:r>
      <w:r>
        <w:rPr>
          <w:rFonts w:ascii="Consolas" w:cs="Consolas" w:eastAsia="Consolas" w:hAnsi="Consolas"/>
          <w:sz w:val="19"/>
          <w:szCs w:val="19"/>
          <w:shd w:fill="F1F1F1" w:val="clear"/>
        </w:rPr>
        <w:t xml:space="preserve">1.1.0-1c2103c</w:t>
      </w:r>
      <w:r>
        <w:rPr>
          <w:rFonts w:ascii="Calibri" w:cs="Calibri" w:eastAsia="Calibri" w:hAnsi="Calibri"/>
        </w:rPr>
        <w:t xml:space="preserve">) every
running container can be traced to one commit and one Jenkins build.</w:t>
      </w:r>
    </w:p>
    <w:p>
      <w:pPr>
        <w:pStyle w:val="Heading2"/>
        <w:keepNext/>
      </w:pPr>
      <w:r>
        <w:rPr>
          <w:rFonts w:ascii="Calibri" w:cs="Calibri" w:eastAsia="Calibri" w:hAnsi="Calibri"/>
        </w:rPr>
        <w:t xml:space="preserve">C. What was actually implemented</w:t>
      </w:r>
    </w:p>
    <w:p>
      <w:pPr>
        <w:keepNext w:val="false"/>
        <w:spacing w:after="120"/>
      </w:pPr>
      <w:r>
        <w:rPr>
          <w:rFonts w:ascii="Calibri" w:cs="Calibri" w:eastAsia="Calibri" w:hAnsi="Calibri"/>
          <w:b/>
          <w:bCs/>
        </w:rPr>
        <w:t xml:space="preserve">Tag calculation</w:t>
      </w:r>
      <w:r>
        <w:rPr>
          <w:rFonts w:ascii="Calibri" w:cs="Calibri" w:eastAsia="Calibri" w:hAnsi="Calibri"/>
        </w:rPr>
        <w:t xml:space="preserve"> (Jenkinsfile, Checkout stage):</w:t>
      </w:r>
    </w:p>
    <w:p>
      <w:pPr>
        <w:keepLines/>
        <w:shd w:fill="F3F3F3" w:val="clear"/>
        <w:spacing w:after="0" w:before="80" w:line="240"/>
        <w:ind w:left="120" w:right="120"/>
      </w:pPr>
      <w:r>
        <w:rPr>
          <w:rFonts w:ascii="Consolas" w:cs="Consolas" w:eastAsia="Consolas" w:hAnsi="Consolas"/>
          <w:sz w:val="16"/>
          <w:szCs w:val="16"/>
        </w:rPr>
        <w:t xml:space="preserve">env.APP_VERSION  = readFile('VERSION').trim()                                    // 1.1.0</w:t>
      </w:r>
    </w:p>
    <w:p>
      <w:pPr>
        <w:keepLines/>
        <w:shd w:fill="F3F3F3" w:val="clear"/>
        <w:spacing w:after="0" w:before="0" w:line="240"/>
        <w:ind w:left="120" w:right="120"/>
      </w:pPr>
      <w:r>
        <w:rPr>
          <w:rFonts w:ascii="Consolas" w:cs="Consolas" w:eastAsia="Consolas" w:hAnsi="Consolas"/>
          <w:sz w:val="16"/>
          <w:szCs w:val="16"/>
        </w:rPr>
        <w:t xml:space="preserve">env.GIT_SHORT    = sh(script: 'git rev-parse --short HEAD', returnStdout: true).trim()  // 1c2103c</w:t>
      </w:r>
    </w:p>
    <w:p>
      <w:pPr>
        <w:keepLines/>
        <w:shd w:fill="F3F3F3" w:val="clear"/>
        <w:spacing w:after="0" w:before="0" w:line="240"/>
        <w:ind w:left="120" w:right="120"/>
      </w:pPr>
      <w:r>
        <w:rPr>
          <w:rFonts w:ascii="Consolas" w:cs="Consolas" w:eastAsia="Consolas" w:hAnsi="Consolas"/>
          <w:sz w:val="16"/>
          <w:szCs w:val="16"/>
        </w:rPr>
        <w:t xml:space="preserve">env.IMAGE_TAG    = "${env.APP_VERSION}-${env.GIT_SHORT}"                          // 1.1.0-1c2103c</w:t>
      </w:r>
    </w:p>
    <w:p>
      <w:pPr>
        <w:keepLines/>
        <w:shd w:fill="F3F3F3" w:val="clear"/>
        <w:spacing w:after="120" w:before="0" w:line="240"/>
        <w:ind w:left="120" w:right="120"/>
      </w:pPr>
      <w:r>
        <w:rPr>
          <w:rFonts w:ascii="Consolas" w:cs="Consolas" w:eastAsia="Consolas" w:hAnsi="Consolas"/>
          <w:sz w:val="16"/>
          <w:szCs w:val="16"/>
        </w:rPr>
        <w:t xml:space="preserve">env.IMAGE_PREFIX = params.REGISTRY ? "${params.REGISTRY}/" : ''                   // localhost:5000/</w:t>
      </w:r>
    </w:p>
    <w:p>
      <w:pPr>
        <w:keepNext w:val="false"/>
        <w:spacing w:after="120"/>
      </w:pPr>
      <w:r>
        <w:rPr>
          <w:rFonts w:ascii="Calibri" w:cs="Calibri" w:eastAsia="Calibri" w:hAnsi="Calibri"/>
          <w:b/>
          <w:bCs/>
        </w:rPr>
        <w:t xml:space="preserve">Stage by stage (build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Stage</w:t>
            </w:r>
          </w:p>
        </w:tc>
        <w:tc>
          <w:tcPr>
            <w:tcW w:type="dxa" w:w="803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What happened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images</w:t>
            </w:r>
          </w:p>
        </w:tc>
        <w:tc>
          <w:tcPr>
            <w:tcW w:type="dxa" w:w="8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build -t localhost:5000/hotel-booking-app:1.1.0-1c2103c --build-arg APP_VERSION=1.1.0 --build-arg GIT_COMMIT=1c2103c .</w:t>
            </w:r>
            <w:r>
              <w:rPr>
                <w:rFonts w:ascii="Calibri" w:cs="Calibri" w:eastAsia="Calibri" w:hAnsi="Calibri"/>
                <w:sz w:val="18"/>
                <w:szCs w:val="18"/>
              </w:rPr>
              <w:t xml:space="preserve"> and the same for </w:t>
            </w:r>
            <w:r>
              <w:rPr>
                <w:rFonts w:ascii="Consolas" w:cs="Consolas" w:eastAsia="Consolas" w:hAnsi="Consolas"/>
                <w:sz w:val="18"/>
                <w:szCs w:val="18"/>
                <w:shd w:fill="F1F1F1" w:val="clear"/>
              </w:rPr>
              <w:t xml:space="preserve">hotel-booking-nginx</w:t>
            </w:r>
            <w:r>
              <w:rPr>
                <w:rFonts w:ascii="Calibri" w:cs="Calibri" w:eastAsia="Calibri" w:hAnsi="Calibri"/>
                <w:sz w:val="18"/>
                <w:szCs w:val="18"/>
              </w:rPr>
              <w:t xml:space="preserve"> - </w:t>
            </w:r>
            <w:r>
              <w:rPr>
                <w:rFonts w:ascii="Calibri" w:cs="Calibri" w:eastAsia="Calibri" w:hAnsi="Calibri"/>
                <w:b/>
                <w:bCs/>
                <w:sz w:val="18"/>
                <w:szCs w:val="18"/>
              </w:rPr>
              <w:t xml:space="preserve">only after</w:t>
            </w:r>
            <w:r>
              <w:rPr>
                <w:rFonts w:ascii="Calibri" w:cs="Calibri" w:eastAsia="Calibri" w:hAnsi="Calibri"/>
                <w:sz w:val="18"/>
                <w:szCs w:val="18"/>
              </w:rPr>
              <w:t xml:space="preserve"> both test stages passed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Publish images</w:t>
            </w:r>
          </w:p>
        </w:tc>
        <w:tc>
          <w:tcPr>
            <w:tcW w:type="dxa" w:w="8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push</w:t>
            </w:r>
            <w:r>
              <w:rPr>
                <w:rFonts w:ascii="Calibri" w:cs="Calibri" w:eastAsia="Calibri" w:hAnsi="Calibri"/>
                <w:sz w:val="18"/>
                <w:szCs w:val="18"/>
              </w:rPr>
              <w:t xml:space="preserve"> both; console shows </w:t>
            </w:r>
            <w:r>
              <w:rPr>
                <w:rFonts w:ascii="Consolas" w:cs="Consolas" w:eastAsia="Consolas" w:hAnsi="Consolas"/>
                <w:sz w:val="18"/>
                <w:szCs w:val="18"/>
                <w:shd w:fill="F1F1F1" w:val="clear"/>
              </w:rPr>
              <w:t xml:space="preserve">1.1.0-1c2103c: digest: sha256:a0386a85...</w:t>
            </w:r>
            <w:r>
              <w:rPr>
                <w:rFonts w:ascii="Calibri" w:cs="Calibri" w:eastAsia="Calibri" w:hAnsi="Calibri"/>
                <w:sz w:val="18"/>
                <w:szCs w:val="18"/>
              </w:rPr>
              <w:t xml:space="preserve"> and </w:t>
            </w:r>
            <w:r>
              <w:rPr>
                <w:rFonts w:ascii="Consolas" w:cs="Consolas" w:eastAsia="Consolas" w:hAnsi="Consolas"/>
                <w:sz w:val="18"/>
                <w:szCs w:val="18"/>
                <w:shd w:fill="F1F1F1" w:val="clear"/>
              </w:rPr>
              <w:t xml:space="preserve">sha256:4ba01355...</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Deploy</w:t>
            </w:r>
          </w:p>
        </w:tc>
        <w:tc>
          <w:tcPr>
            <w:tcW w:type="dxa" w:w="8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with </w:t>
            </w:r>
            <w:r>
              <w:rPr>
                <w:rFonts w:ascii="Consolas" w:cs="Consolas" w:eastAsia="Consolas" w:hAnsi="Consolas"/>
                <w:sz w:val="18"/>
                <w:szCs w:val="18"/>
                <w:shd w:fill="F1F1F1" w:val="clear"/>
              </w:rPr>
              <w:t xml:space="preserve">SECRET_KEY</w:t>
            </w:r>
            <w:r>
              <w:rPr>
                <w:rFonts w:ascii="Calibri" w:cs="Calibri" w:eastAsia="Calibri" w:hAnsi="Calibri"/>
                <w:sz w:val="18"/>
                <w:szCs w:val="18"/>
              </w:rPr>
              <w:t xml:space="preserve"> from the Jenkins credential: </w:t>
            </w:r>
            <w:r>
              <w:rPr>
                <w:rFonts w:ascii="Consolas" w:cs="Consolas" w:eastAsia="Consolas" w:hAnsi="Consolas"/>
                <w:sz w:val="18"/>
                <w:szCs w:val="18"/>
                <w:shd w:fill="F1F1F1" w:val="clear"/>
              </w:rPr>
              <w:t xml:space="preserve">docker compose pull</w:t>
            </w:r>
            <w:r>
              <w:rPr>
                <w:rFonts w:ascii="Calibri" w:cs="Calibri" w:eastAsia="Calibri" w:hAnsi="Calibri"/>
                <w:sz w:val="18"/>
                <w:szCs w:val="18"/>
              </w:rPr>
              <w:t xml:space="preserve"> (fetch exactly the pushed images) then </w:t>
            </w:r>
            <w:r>
              <w:rPr>
                <w:rFonts w:ascii="Consolas" w:cs="Consolas" w:eastAsia="Consolas" w:hAnsi="Consolas"/>
                <w:sz w:val="18"/>
                <w:szCs w:val="18"/>
                <w:shd w:fill="F1F1F1" w:val="clear"/>
              </w:rPr>
              <w:t xml:space="preserve">docker compose up -d --no-build --wait</w:t>
            </w:r>
            <w:r>
              <w:rPr>
                <w:rFonts w:ascii="Calibri" w:cs="Calibri" w:eastAsia="Calibri" w:hAnsi="Calibri"/>
                <w:sz w:val="18"/>
                <w:szCs w:val="18"/>
              </w:rPr>
              <w:t xml:space="preserve"> (no rebuild on deploy)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Health check</w:t>
            </w:r>
          </w:p>
        </w:tc>
        <w:tc>
          <w:tcPr>
            <w:tcW w:type="dxa" w:w="8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/health</w:t>
            </w:r>
            <w:r>
              <w:rPr>
                <w:rFonts w:ascii="Calibri" w:cs="Calibri" w:eastAsia="Calibri" w:hAnsi="Calibri"/>
                <w:sz w:val="18"/>
                <w:szCs w:val="18"/>
              </w:rPr>
              <w:t xml:space="preserve"> must contain </w:t>
            </w:r>
            <w:r>
              <w:rPr>
                <w:rFonts w:ascii="Consolas" w:cs="Consolas" w:eastAsia="Consolas" w:hAnsi="Consolas"/>
                <w:sz w:val="18"/>
                <w:szCs w:val="18"/>
                <w:shd w:fill="F1F1F1" w:val="clear"/>
              </w:rPr>
              <w:t xml:space="preserve">"version":"1.1.0"</w:t>
            </w:r>
            <w:r>
              <w:rPr>
                <w:rFonts w:ascii="Calibri" w:cs="Calibri" w:eastAsia="Calibri" w:hAnsi="Calibri"/>
                <w:sz w:val="18"/>
                <w:szCs w:val="18"/>
              </w:rPr>
              <w:t xml:space="preserve"> </w:t>
            </w:r>
            <w:r>
              <w:rPr>
                <w:rFonts w:ascii="Calibri" w:cs="Calibri" w:eastAsia="Calibri" w:hAnsi="Calibri"/>
                <w:b/>
                <w:bCs/>
                <w:sz w:val="18"/>
                <w:szCs w:val="18"/>
              </w:rPr>
              <w:t xml:space="preserve">and</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"commit":"1c2103c"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Record</w:t>
            </w:r>
          </w:p>
        </w:tc>
        <w:tc>
          <w:tcPr>
            <w:tcW w:type="dxa" w:w="8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reports/deployment.txt</w:t>
            </w:r>
            <w:r>
              <w:rPr>
                <w:rFonts w:ascii="Calibri" w:cs="Calibri" w:eastAsia="Calibri" w:hAnsi="Calibri"/>
                <w:sz w:val="18"/>
                <w:szCs w:val="18"/>
              </w:rPr>
              <w:t xml:space="preserve"> archived (Figure 12.4)</w:t>
            </w:r>
          </w:p>
        </w:tc>
      </w:tr>
    </w:tbl>
    <w:p>
      <w:pPr>
        <w:spacing w:after="80"/>
      </w:pPr>
    </w:p>
    <w:p>
      <w:pPr>
        <w:keepNext w:val="false"/>
        <w:spacing w:after="120"/>
      </w:pPr>
      <w:r>
        <w:rPr>
          <w:rFonts w:ascii="Calibri" w:cs="Calibri" w:eastAsia="Calibri" w:hAnsi="Calibri"/>
          <w:b/>
          <w:bCs/>
        </w:rPr>
        <w:t xml:space="preserve">Registry login logic</w:t>
      </w:r>
      <w:r>
        <w:rPr>
          <w:rFonts w:ascii="Calibri" w:cs="Calibri" w:eastAsia="Calibri" w:hAnsi="Calibri"/>
        </w:rPr>
        <w:t xml:space="preserve"> (Jenkinsfile lines 148-155): if </w:t>
      </w:r>
      <w:r>
        <w:rPr>
          <w:rFonts w:ascii="Consolas" w:cs="Consolas" w:eastAsia="Consolas" w:hAnsi="Consolas"/>
          <w:sz w:val="19"/>
          <w:szCs w:val="19"/>
          <w:shd w:fill="F1F1F1" w:val="clear"/>
        </w:rPr>
        <w:t xml:space="preserve">REGISTRY</w:t>
      </w:r>
      <w:r>
        <w:rPr>
          <w:rFonts w:ascii="Calibri" w:cs="Calibri" w:eastAsia="Calibri" w:hAnsi="Calibri"/>
        </w:rPr>
        <w:t xml:space="preserve"> starts
with </w:t>
      </w:r>
      <w:r>
        <w:rPr>
          <w:rFonts w:ascii="Consolas" w:cs="Consolas" w:eastAsia="Consolas" w:hAnsi="Consolas"/>
          <w:sz w:val="19"/>
          <w:szCs w:val="19"/>
          <w:shd w:fill="F1F1F1" w:val="clear"/>
        </w:rPr>
        <w:t xml:space="preserve">localhost</w:t>
      </w:r>
      <w:r>
        <w:rPr>
          <w:rFonts w:ascii="Calibri" w:cs="Calibri" w:eastAsia="Calibri" w:hAnsi="Calibri"/>
        </w:rPr>
        <w:t xml:space="preserve"> no login is needed; otherwise
</w:t>
      </w:r>
      <w:r>
        <w:rPr>
          <w:rFonts w:ascii="Consolas" w:cs="Consolas" w:eastAsia="Consolas" w:hAnsi="Consolas"/>
          <w:sz w:val="19"/>
          <w:szCs w:val="19"/>
          <w:shd w:fill="F1F1F1" w:val="clear"/>
        </w:rPr>
        <w:t xml:space="preserve">withCredentials([usernamePassword(credentialsId: 'registry-creds', ...)])</w:t>
      </w:r>
      <w:r>
        <w:rPr>
          <w:rFonts w:ascii="Calibri" w:cs="Calibri" w:eastAsia="Calibri" w:hAnsi="Calibri"/>
        </w:rPr>
        <w:t xml:space="preserve">
and </w:t>
      </w:r>
      <w:r>
        <w:rPr>
          <w:rFonts w:ascii="Consolas" w:cs="Consolas" w:eastAsia="Consolas" w:hAnsi="Consolas"/>
          <w:sz w:val="19"/>
          <w:szCs w:val="19"/>
          <w:shd w:fill="F1F1F1" w:val="clear"/>
        </w:rPr>
        <w:t xml:space="preserve">echo "$REG_PASS" | docker login -u "$REG_USER" --password-stdin ...</w:t>
      </w:r>
      <w:r>
        <w:rPr>
          <w:rFonts w:ascii="Calibri" w:cs="Calibri" w:eastAsia="Calibri" w:hAnsi="Calibri"/>
        </w:rPr>
        <w:t xml:space="preserve"> -
the password never appears in the Jenkinsfile or the log.</w:t>
      </w:r>
    </w:p>
    <w:p>
      <w:pPr>
        <w:keepNext w:val="false"/>
        <w:spacing w:after="120"/>
      </w:pPr>
      <w:r>
        <w:rPr>
          <w:rFonts w:ascii="Calibri" w:cs="Calibri" w:eastAsia="Calibri" w:hAnsi="Calibri"/>
          <w:b/>
          <w:bCs/>
        </w:rPr>
        <w:t xml:space="preserve">Never untested or uncommitted code</w:t>
      </w:r>
    </w:p>
    <w:p>
      <w:pPr>
        <w:pStyle w:val="ListParagraph"/>
        <w:numPr>
          <w:ilvl w:val="0"/>
          <w:numId w:val="3"/>
        </w:numPr>
        <w:spacing w:after="60"/>
      </w:pPr>
      <w:r>
        <w:rPr>
          <w:rFonts w:ascii="Calibri" w:cs="Calibri" w:eastAsia="Calibri" w:hAnsi="Calibri"/>
        </w:rPr>
        <w:t xml:space="preserve">Images are built only after lint and all 90 tests pass (stage order).</w:t>
      </w:r>
    </w:p>
    <w:p>
      <w:pPr>
        <w:pStyle w:val="ListParagraph"/>
        <w:numPr>
          <w:ilvl w:val="0"/>
          <w:numId w:val="3"/>
        </w:numPr>
        <w:spacing w:after="60"/>
      </w:pPr>
      <w:r>
        <w:rPr>
          <w:rFonts w:ascii="Calibri" w:cs="Calibri" w:eastAsia="Calibri" w:hAnsi="Calibri"/>
        </w:rPr>
        <w:t xml:space="preserve">Jenkins checks out </w:t>
      </w:r>
      <w:r>
        <w:rPr>
          <w:rFonts w:ascii="Calibri" w:cs="Calibri" w:eastAsia="Calibri" w:hAnsi="Calibri"/>
          <w:b/>
          <w:bCs/>
        </w:rPr>
        <w:t xml:space="preserve">commits</w:t>
      </w:r>
      <w:r>
        <w:rPr>
          <w:rFonts w:ascii="Calibri" w:cs="Calibri" w:eastAsia="Calibri" w:hAnsi="Calibri"/>
        </w:rPr>
        <w:t xml:space="preserve"> (</w:t>
      </w:r>
      <w:r>
        <w:rPr>
          <w:rFonts w:ascii="Consolas" w:cs="Consolas" w:eastAsia="Consolas" w:hAnsi="Consolas"/>
          <w:sz w:val="19"/>
          <w:szCs w:val="19"/>
          <w:shd w:fill="F1F1F1" w:val="clear"/>
        </w:rPr>
        <w:t xml:space="preserve">checkout scm</w:t>
      </w:r>
      <w:r>
        <w:rPr>
          <w:rFonts w:ascii="Calibri" w:cs="Calibri" w:eastAsia="Calibri" w:hAnsi="Calibri"/>
        </w:rPr>
        <w:t xml:space="preserve">); uncommitted files on a
laptop can never reach Jenkins.</w:t>
      </w:r>
    </w:p>
    <w:p>
      <w:pPr>
        <w:pStyle w:val="ListParagraph"/>
        <w:numPr>
          <w:ilvl w:val="0"/>
          <w:numId w:val="3"/>
        </w:numPr>
        <w:spacing w:after="60"/>
      </w:pPr>
      <w:r>
        <w:rPr>
          <w:rFonts w:ascii="Calibri" w:cs="Calibri" w:eastAsia="Calibri" w:hAnsi="Calibri"/>
        </w:rPr>
        <w:t xml:space="preserve">Deploy uses </w:t>
      </w:r>
      <w:r>
        <w:rPr>
          <w:rFonts w:ascii="Consolas" w:cs="Consolas" w:eastAsia="Consolas" w:hAnsi="Consolas"/>
          <w:sz w:val="19"/>
          <w:szCs w:val="19"/>
          <w:shd w:fill="F1F1F1" w:val="clear"/>
        </w:rPr>
        <w:t xml:space="preserve">--no-build</w:t>
      </w:r>
      <w:r>
        <w:rPr>
          <w:rFonts w:ascii="Calibri" w:cs="Calibri" w:eastAsia="Calibri" w:hAnsi="Calibri"/>
        </w:rPr>
        <w:t xml:space="preserve">: it runs the image that was pushed, not a fresh build.</w:t>
      </w:r>
    </w:p>
    <w:p>
      <w:pPr>
        <w:pStyle w:val="ListParagraph"/>
        <w:numPr>
          <w:ilvl w:val="0"/>
          <w:numId w:val="3"/>
        </w:numPr>
        <w:spacing w:after="60"/>
      </w:pPr>
      <w:r>
        <w:rPr>
          <w:rFonts w:ascii="Calibri" w:cs="Calibri" w:eastAsia="Calibri" w:hAnsi="Calibri"/>
        </w:rPr>
        <w:t xml:space="preserve">The health check fails the build if the running commit differs.</w:t>
      </w:r>
    </w:p>
    <w:p>
      <w:pPr>
        <w:keepNext w:val="false"/>
        <w:spacing w:after="120"/>
      </w:pPr>
      <w:r>
        <w:rPr>
          <w:rFonts w:ascii="Calibri" w:cs="Calibri" w:eastAsia="Calibri" w:hAnsi="Calibri"/>
          <w:b/>
          <w:bCs/>
        </w:rPr>
        <w:t xml:space="preserve">What is deployed right now</w:t>
      </w:r>
      <w:r>
        <w:rPr>
          <w:rFonts w:ascii="Calibri" w:cs="Calibri" w:eastAsia="Calibri" w:hAnsi="Calibri"/>
        </w:rPr>
        <w:t xml:space="preserve"> (checked 2026-10-20, Figure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717"/>
        <w:gridCol w:w="4045"/>
      </w:tblGrid>
      <w:tr>
        <w:trPr>
          <w:tblHeader/>
        </w:trPr>
        <w:tc>
          <w:tcPr>
            <w:tcW w:type="dxa" w:w="876"/>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Environment</w:t>
            </w:r>
          </w:p>
        </w:tc>
        <w:tc>
          <w:tcPr>
            <w:tcW w:type="dxa" w:w="471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Image</w:t>
            </w:r>
          </w:p>
        </w:tc>
        <w:tc>
          <w:tcPr>
            <w:tcW w:type="dxa" w:w="4045"/>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onsolas" w:cs="Consolas" w:eastAsia="Consolas" w:hAnsi="Consolas"/>
                <w:b/>
                <w:bCs/>
                <w:color w:val="FFFFFF"/>
                <w:sz w:val="18"/>
                <w:szCs w:val="18"/>
                <w:shd w:fill="F1F1F1" w:val="clear"/>
              </w:rPr>
              <w:t xml:space="preserve">/health</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staging :8081</w:t>
            </w:r>
          </w:p>
        </w:tc>
        <w:tc>
          <w:tcPr>
            <w:tcW w:type="dxa" w:w="47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localhost:5000/hotel-booking-app:1.1.0-1c2103c</w:t>
            </w:r>
            <w:r>
              <w:rPr>
                <w:rFonts w:ascii="Calibri" w:cs="Calibri" w:eastAsia="Calibri" w:hAnsi="Calibri"/>
                <w:sz w:val="18"/>
                <w:szCs w:val="18"/>
              </w:rPr>
              <w:t xml:space="preserve"> (build #11)</w:t>
            </w:r>
          </w:p>
        </w:tc>
        <w:tc>
          <w:tcPr>
            <w:tcW w:type="dxa" w:w="4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{"commit":"1c2103c","env":"staging",...,"version":"1.1.0"}</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prod :8082</w:t>
            </w:r>
          </w:p>
        </w:tc>
        <w:tc>
          <w:tcPr>
            <w:tcW w:type="dxa" w:w="47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localhost:5000/hotel-booking-app:1.1.0-d07929b</w:t>
            </w:r>
            <w:r>
              <w:rPr>
                <w:rFonts w:ascii="Calibri" w:cs="Calibri" w:eastAsia="Calibri" w:hAnsi="Calibri"/>
                <w:sz w:val="18"/>
                <w:szCs w:val="18"/>
              </w:rPr>
              <w:t xml:space="preserve"> (build #8, release v1.1.0)</w:t>
            </w:r>
          </w:p>
        </w:tc>
        <w:tc>
          <w:tcPr>
            <w:tcW w:type="dxa" w:w="4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{"commit":"d07929b","env":"prod",...,"version":"1.1.0"}</w:t>
            </w:r>
          </w:p>
        </w:tc>
      </w:tr>
    </w:tbl>
    <w:p>
      <w:pPr>
        <w:spacing w:after="80"/>
      </w:pPr>
    </w:p>
    <w:p>
      <w:pPr>
        <w:keepNext w:val="false"/>
        <w:spacing w:after="120"/>
      </w:pPr>
      <w:r>
        <w:rPr>
          <w:rFonts w:ascii="Consolas" w:cs="Consolas" w:eastAsia="Consolas" w:hAnsi="Consolas"/>
          <w:sz w:val="19"/>
          <w:szCs w:val="19"/>
          <w:shd w:fill="F1F1F1" w:val="clear"/>
        </w:rPr>
        <w:t xml:space="preserve">d07929b</w:t>
      </w:r>
      <w:r>
        <w:rPr>
          <w:rFonts w:ascii="Calibri" w:cs="Calibri" w:eastAsia="Calibri" w:hAnsi="Calibri"/>
        </w:rPr>
        <w:t xml:space="preserve"> is the original ID of the v1.1.0 release commit (current ID
</w:t>
      </w:r>
      <w:r>
        <w:rPr>
          <w:rFonts w:ascii="Consolas" w:cs="Consolas" w:eastAsia="Consolas" w:hAnsi="Consolas"/>
          <w:sz w:val="19"/>
          <w:szCs w:val="19"/>
          <w:shd w:fill="F1F1F1" w:val="clear"/>
        </w:rPr>
        <w:t xml:space="preserve">ce1726d</w:t>
      </w:r>
      <w:r>
        <w:rPr>
          <w:rFonts w:ascii="Calibri" w:cs="Calibri" w:eastAsia="Calibri" w:hAnsi="Calibri"/>
        </w:rPr>
        <w:t xml:space="preserve">; commit messages were edited once before publishing - see
</w:t>
      </w:r>
      <w:r>
        <w:rPr>
          <w:rFonts w:ascii="Consolas" w:cs="Consolas" w:eastAsia="Consolas" w:hAnsi="Consolas"/>
          <w:sz w:val="19"/>
          <w:szCs w:val="19"/>
          <w:shd w:fill="F1F1F1" w:val="clear"/>
        </w:rPr>
        <w:t xml:space="preserve">docs/evidence/git/commit-id-map.md</w:t>
      </w:r>
      <w:r>
        <w:rPr>
          <w:rFonts w:ascii="Calibri" w:cs="Calibri" w:eastAsia="Calibri" w:hAnsi="Calibri"/>
        </w:rPr>
        <w:t xml:space="preserve">).</w:t>
      </w:r>
    </w:p>
    <w:p>
      <w:pPr>
        <w:keepNext w:val="false"/>
        <w:spacing w:after="120"/>
      </w:pPr>
      <w:r>
        <w:rPr>
          <w:rFonts w:ascii="Calibri" w:cs="Calibri" w:eastAsia="Calibri" w:hAnsi="Calibri"/>
          <w:b/>
          <w:bCs/>
        </w:rPr>
        <w:t xml:space="preserve">Registry contents</w:t>
      </w:r>
      <w:r>
        <w:rPr>
          <w:rFonts w:ascii="Calibri" w:cs="Calibri" w:eastAsia="Calibri" w:hAnsi="Calibri"/>
        </w:rPr>
        <w:t xml:space="preserve"> - 8 tags of </w:t>
      </w:r>
      <w:r>
        <w:rPr>
          <w:rFonts w:ascii="Consolas" w:cs="Consolas" w:eastAsia="Consolas" w:hAnsi="Consolas"/>
          <w:sz w:val="19"/>
          <w:szCs w:val="19"/>
          <w:shd w:fill="F1F1F1" w:val="clear"/>
        </w:rPr>
        <w:t xml:space="preserve">hotel-booking-app</w:t>
      </w:r>
      <w:r>
        <w:rPr>
          <w:rFonts w:ascii="Calibri" w:cs="Calibri" w:eastAsia="Calibri" w:hAnsi="Calibri"/>
        </w:rPr>
        <w:t xml:space="preserve">, one per successful
build: </w:t>
      </w:r>
      <w:r>
        <w:rPr>
          <w:rFonts w:ascii="Consolas" w:cs="Consolas" w:eastAsia="Consolas" w:hAnsi="Consolas"/>
          <w:sz w:val="19"/>
          <w:szCs w:val="19"/>
          <w:shd w:fill="F1F1F1" w:val="clear"/>
        </w:rPr>
        <w:t xml:space="preserve">1.0.0-64351fe</w:t>
      </w:r>
      <w:r>
        <w:rPr>
          <w:rFonts w:ascii="Calibri" w:cs="Calibri" w:eastAsia="Calibri" w:hAnsi="Calibri"/>
        </w:rPr>
        <w:t xml:space="preserve">, </w:t>
      </w:r>
      <w:r>
        <w:rPr>
          <w:rFonts w:ascii="Consolas" w:cs="Consolas" w:eastAsia="Consolas" w:hAnsi="Consolas"/>
          <w:sz w:val="19"/>
          <w:szCs w:val="19"/>
          <w:shd w:fill="F1F1F1" w:val="clear"/>
        </w:rPr>
        <w:t xml:space="preserve">1.0.0-30c6a05</w:t>
      </w:r>
      <w:r>
        <w:rPr>
          <w:rFonts w:ascii="Calibri" w:cs="Calibri" w:eastAsia="Calibri" w:hAnsi="Calibri"/>
        </w:rPr>
        <w:t xml:space="preserve">, </w:t>
      </w:r>
      <w:r>
        <w:rPr>
          <w:rFonts w:ascii="Consolas" w:cs="Consolas" w:eastAsia="Consolas" w:hAnsi="Consolas"/>
          <w:sz w:val="19"/>
          <w:szCs w:val="19"/>
          <w:shd w:fill="F1F1F1" w:val="clear"/>
        </w:rPr>
        <w:t xml:space="preserve">1.0.0-224384f</w:t>
      </w:r>
      <w:r>
        <w:rPr>
          <w:rFonts w:ascii="Calibri" w:cs="Calibri" w:eastAsia="Calibri" w:hAnsi="Calibri"/>
        </w:rPr>
        <w:t xml:space="preserve">, </w:t>
      </w:r>
      <w:r>
        <w:rPr>
          <w:rFonts w:ascii="Consolas" w:cs="Consolas" w:eastAsia="Consolas" w:hAnsi="Consolas"/>
          <w:sz w:val="19"/>
          <w:szCs w:val="19"/>
          <w:shd w:fill="F1F1F1" w:val="clear"/>
        </w:rPr>
        <w:t xml:space="preserve">1.0.0-661751d</w:t>
      </w:r>
      <w:r>
        <w:rPr>
          <w:rFonts w:ascii="Calibri" w:cs="Calibri" w:eastAsia="Calibri" w:hAnsi="Calibri"/>
        </w:rPr>
        <w:t xml:space="preserve">,
</w:t>
      </w:r>
      <w:r>
        <w:rPr>
          <w:rFonts w:ascii="Consolas" w:cs="Consolas" w:eastAsia="Consolas" w:hAnsi="Consolas"/>
          <w:sz w:val="19"/>
          <w:szCs w:val="19"/>
          <w:shd w:fill="F1F1F1" w:val="clear"/>
        </w:rPr>
        <w:t xml:space="preserve">1.1.0-5aa909d</w:t>
      </w:r>
      <w:r>
        <w:rPr>
          <w:rFonts w:ascii="Calibri" w:cs="Calibri" w:eastAsia="Calibri" w:hAnsi="Calibri"/>
        </w:rPr>
        <w:t xml:space="preserve">, </w:t>
      </w:r>
      <w:r>
        <w:rPr>
          <w:rFonts w:ascii="Consolas" w:cs="Consolas" w:eastAsia="Consolas" w:hAnsi="Consolas"/>
          <w:sz w:val="19"/>
          <w:szCs w:val="19"/>
          <w:shd w:fill="F1F1F1" w:val="clear"/>
        </w:rPr>
        <w:t xml:space="preserve">1.1.0-d07929b</w:t>
      </w:r>
      <w:r>
        <w:rPr>
          <w:rFonts w:ascii="Calibri" w:cs="Calibri" w:eastAsia="Calibri" w:hAnsi="Calibri"/>
        </w:rPr>
        <w:t xml:space="preserve">, </w:t>
      </w:r>
      <w:r>
        <w:rPr>
          <w:rFonts w:ascii="Consolas" w:cs="Consolas" w:eastAsia="Consolas" w:hAnsi="Consolas"/>
          <w:sz w:val="19"/>
          <w:szCs w:val="19"/>
          <w:shd w:fill="F1F1F1" w:val="clear"/>
        </w:rPr>
        <w:t xml:space="preserve">1.1.0-2e4c93a</w:t>
      </w:r>
      <w:r>
        <w:rPr>
          <w:rFonts w:ascii="Calibri" w:cs="Calibri" w:eastAsia="Calibri" w:hAnsi="Calibri"/>
        </w:rPr>
        <w:t xml:space="preserve">, </w:t>
      </w:r>
      <w:r>
        <w:rPr>
          <w:rFonts w:ascii="Consolas" w:cs="Consolas" w:eastAsia="Consolas" w:hAnsi="Consolas"/>
          <w:sz w:val="19"/>
          <w:szCs w:val="19"/>
          <w:shd w:fill="F1F1F1" w:val="clear"/>
        </w:rPr>
        <w:t xml:space="preserve">1.1.0-1c2103c</w:t>
      </w:r>
      <w:r>
        <w:rPr>
          <w:rFonts w:ascii="Calibri" w:cs="Calibri" w:eastAsia="Calibri" w:hAnsi="Calibri"/>
        </w:rPr>
        <w:t xml:space="preserve">. Old tags
are kept, which is what makes rollback possible (Task 14).</w:t>
      </w:r>
    </w:p>
    <w:p>
      <w:pPr>
        <w:keepNext w:val="false"/>
        <w:spacing w:after="120"/>
      </w:pPr>
      <w:r>
        <w:rPr>
          <w:rFonts w:ascii="Calibri" w:cs="Calibri" w:eastAsia="Calibri" w:hAnsi="Calibri"/>
          <w:b/>
          <w:bCs/>
        </w:rPr>
        <w:t xml:space="preserve">How to switch to Docker Hub (not done):</w:t>
      </w:r>
      <w:r>
        <w:rPr>
          <w:rFonts w:ascii="Calibri" w:cs="Calibri" w:eastAsia="Calibri" w:hAnsi="Calibri"/>
        </w:rPr>
        <w:t xml:space="preserve"> create an access token on Docker
Hub; in Jenkins </w:t>
      </w:r>
      <w:r>
        <w:rPr>
          <w:rFonts w:ascii="Calibri" w:cs="Calibri" w:eastAsia="Calibri" w:hAnsi="Calibri"/>
          <w:i/>
          <w:iCs/>
        </w:rPr>
        <w:t xml:space="preserve">Manage Jenkins -&gt; Credentials -&gt; Add</w:t>
      </w:r>
      <w:r>
        <w:rPr>
          <w:rFonts w:ascii="Calibri" w:cs="Calibri" w:eastAsia="Calibri" w:hAnsi="Calibri"/>
        </w:rPr>
        <w:t xml:space="preserve"> "Username with
password", ID </w:t>
      </w:r>
      <w:r>
        <w:rPr>
          <w:rFonts w:ascii="Consolas" w:cs="Consolas" w:eastAsia="Consolas" w:hAnsi="Consolas"/>
          <w:sz w:val="19"/>
          <w:szCs w:val="19"/>
          <w:shd w:fill="F1F1F1" w:val="clear"/>
        </w:rPr>
        <w:t xml:space="preserve">registry-creds</w:t>
      </w:r>
      <w:r>
        <w:rPr>
          <w:rFonts w:ascii="Calibri" w:cs="Calibri" w:eastAsia="Calibri" w:hAnsi="Calibri"/>
        </w:rPr>
        <w:t xml:space="preserve">; build with </w:t>
      </w:r>
      <w:r>
        <w:rPr>
          <w:rFonts w:ascii="Consolas" w:cs="Consolas" w:eastAsia="Consolas" w:hAnsi="Consolas"/>
          <w:sz w:val="19"/>
          <w:szCs w:val="19"/>
          <w:shd w:fill="F1F1F1" w:val="clear"/>
        </w:rPr>
        <w:t xml:space="preserve">REGISTRY=docker.io/&lt;your-docker-id&gt;</w:t>
      </w:r>
      <w:r>
        <w:rPr>
          <w:rFonts w:ascii="Calibri" w:cs="Calibri" w:eastAsia="Calibri" w:hAnsi="Calibri"/>
        </w:rPr>
        <w:t xml:space="preserve">.</w:t>
      </w:r>
    </w:p>
    <w:p>
      <w:pPr>
        <w:pStyle w:val="Heading2"/>
        <w:keepNext/>
      </w:pPr>
      <w:r>
        <w:rPr>
          <w:rFonts w:ascii="Calibri" w:cs="Calibri" w:eastAsia="Calibri" w:hAnsi="Calibri"/>
        </w:rPr>
        <w:t xml:space="preserve">D. Screenshots and evidence</w:t>
      </w:r>
    </w:p>
    <w:p>
      <w:pPr>
        <w:keepNext/>
        <w:spacing w:after="40" w:before="80"/>
        <w:jc w:val="center"/>
      </w:pPr>
      <w:r>
        <w:drawing>
          <wp:inline distT="0" distB="0" distL="0" distR="0">
            <wp:extent cx="6124575" cy="2552700"/>
            <wp:effectExtent t="0" r="0" b="0" l="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55270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12.1 - Which image each environment runs, both </w:t>
      </w:r>
      <w:r>
        <w:rPr>
          <w:rFonts w:ascii="Consolas" w:cs="Consolas" w:eastAsia="Consolas" w:hAnsi="Consolas"/>
          <w:i/>
          <w:iCs/>
          <w:color w:val="404040"/>
          <w:sz w:val="19"/>
          <w:szCs w:val="19"/>
          <w:shd w:fill="F1F1F1" w:val="clear"/>
        </w:rPr>
        <w:t xml:space="preserve">/health</w:t>
      </w:r>
      <w:r>
        <w:rPr>
          <w:rFonts w:ascii="Calibri" w:cs="Calibri" w:eastAsia="Calibri" w:hAnsi="Calibri"/>
          <w:i/>
          <w:iCs/>
          <w:color w:val="404040"/>
          <w:sz w:val="19"/>
          <w:szCs w:val="19"/>
        </w:rPr>
        <w:t xml:space="preserve"> answers, and the registry catalogue and tags (rendered from real output, 2026-10-20).</w:t>
      </w:r>
      <w:r>
        <w:rPr>
          <w:rFonts w:ascii="Calibri" w:cs="Calibri" w:eastAsia="Calibri" w:hAnsi="Calibri"/>
          <w:color w:val="404040"/>
          <w:sz w:val="19"/>
          <w:szCs w:val="19"/>
        </w:rPr>
        <w:t xml:space="preserve">
</w:t>
      </w:r>
      <w:r>
        <w:rPr>
          <w:rFonts w:ascii="Calibri" w:cs="Calibri" w:eastAsia="Calibri" w:hAnsi="Calibri"/>
          <w:b/>
          <w:bCs/>
          <w:color w:val="404040"/>
          <w:sz w:val="19"/>
          <w:szCs w:val="19"/>
        </w:rPr>
        <w:t xml:space="preserve">Proves:</w:t>
      </w:r>
      <w:r>
        <w:rPr>
          <w:rFonts w:ascii="Calibri" w:cs="Calibri" w:eastAsia="Calibri" w:hAnsi="Calibri"/>
          <w:color w:val="404040"/>
          <w:sz w:val="19"/>
          <w:szCs w:val="19"/>
        </w:rPr>
        <w:t xml:space="preserve"> images are tagged version-commit, stored in the registry and the deployed containers run them.</w:t>
      </w:r>
    </w:p>
    <w:p>
      <w:pPr>
        <w:keepNext/>
        <w:spacing w:after="40" w:before="80"/>
        <w:jc w:val="center"/>
      </w:pPr>
      <w:r>
        <w:drawing>
          <wp:inline distT="0" distB="0" distL="0" distR="0">
            <wp:extent cx="6124575" cy="4314825"/>
            <wp:effectExtent t="0" r="0" b="0" l="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4314825"/>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12.2 - </w:t>
      </w:r>
      <w:hyperlink w:history="1" r:id="rIddcrc7ueqdlhph2iwgrdyn">
        <w:r>
          <w:rPr>
            <w:rFonts w:ascii="Calibri" w:cs="Calibri" w:eastAsia="Calibri" w:hAnsi="Calibri"/>
            <w:i/>
            <w:iCs/>
            <w:color w:val="1F4E9A"/>
            <w:sz w:val="19"/>
            <w:szCs w:val="19"/>
            <w:u w:val="single"/>
          </w:rPr>
          <w:t xml:space="preserve">http://localhost:5000/v2/hotel-booking-app/tags/list</w:t>
        </w:r>
      </w:hyperlink>
      <w:r>
        <w:rPr>
          <w:rFonts w:ascii="Calibri" w:cs="Calibri" w:eastAsia="Calibri" w:hAnsi="Calibri"/>
          <w:i/>
          <w:iCs/>
          <w:color w:val="404040"/>
          <w:sz w:val="19"/>
          <w:szCs w:val="19"/>
        </w:rPr>
        <w:t xml:space="preserve"> in the browser.</w:t>
      </w:r>
    </w:p>
    <w:p>
      <w:pPr>
        <w:keepNext/>
        <w:spacing w:after="40" w:before="80"/>
        <w:jc w:val="center"/>
      </w:pPr>
      <w:r>
        <w:drawing>
          <wp:inline distT="0" distB="0" distL="0" distR="0">
            <wp:extent cx="6124575" cy="4314825"/>
            <wp:effectExtent t="0" r="0" b="0" l="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4314825"/>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12.3 - </w:t>
      </w:r>
      <w:hyperlink w:history="1" r:id="rIdxa1ktqfykpqn4svsiqd_k">
        <w:r>
          <w:rPr>
            <w:rFonts w:ascii="Calibri" w:cs="Calibri" w:eastAsia="Calibri" w:hAnsi="Calibri"/>
            <w:i/>
            <w:iCs/>
            <w:color w:val="1F4E9A"/>
            <w:sz w:val="19"/>
            <w:szCs w:val="19"/>
            <w:u w:val="single"/>
          </w:rPr>
          <w:t xml:space="preserve">http://localhost:8082/health</w:t>
        </w:r>
      </w:hyperlink>
      <w:r>
        <w:rPr>
          <w:rFonts w:ascii="Calibri" w:cs="Calibri" w:eastAsia="Calibri" w:hAnsi="Calibri"/>
          <w:i/>
          <w:iCs/>
          <w:color w:val="404040"/>
          <w:sz w:val="19"/>
          <w:szCs w:val="19"/>
        </w:rPr>
        <w:t xml:space="preserve">: prod runs release 1.1.0 (</w:t>
      </w:r>
      <w:r>
        <w:rPr>
          <w:rFonts w:ascii="Consolas" w:cs="Consolas" w:eastAsia="Consolas" w:hAnsi="Consolas"/>
          <w:i/>
          <w:iCs/>
          <w:color w:val="404040"/>
          <w:sz w:val="19"/>
          <w:szCs w:val="19"/>
          <w:shd w:fill="F1F1F1" w:val="clear"/>
        </w:rPr>
        <w:t xml:space="preserve">d07929b</w:t>
      </w:r>
      <w:r>
        <w:rPr>
          <w:rFonts w:ascii="Calibri" w:cs="Calibri" w:eastAsia="Calibri" w:hAnsi="Calibri"/>
          <w:i/>
          <w:iCs/>
          <w:color w:val="404040"/>
          <w:sz w:val="19"/>
          <w:szCs w:val="19"/>
        </w:rPr>
        <w:t xml:space="preserve">).</w:t>
      </w:r>
    </w:p>
    <w:p>
      <w:pPr>
        <w:keepNext/>
        <w:spacing w:after="40" w:before="80"/>
        <w:jc w:val="center"/>
      </w:pPr>
      <w:r>
        <w:drawing>
          <wp:inline distT="0" distB="0" distL="0" distR="0">
            <wp:extent cx="4105275" cy="1362075"/>
            <wp:effectExtent t="0" r="0" b="0" l="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05275" cy="1362075"/>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12.4 - </w:t>
      </w:r>
      <w:r>
        <w:rPr>
          <w:rFonts w:ascii="Consolas" w:cs="Consolas" w:eastAsia="Consolas" w:hAnsi="Consolas"/>
          <w:i/>
          <w:iCs/>
          <w:color w:val="404040"/>
          <w:sz w:val="19"/>
          <w:szCs w:val="19"/>
          <w:shd w:fill="F1F1F1" w:val="clear"/>
        </w:rPr>
        <w:t xml:space="preserve">reports/deployment.txt</w:t>
      </w:r>
      <w:r>
        <w:rPr>
          <w:rFonts w:ascii="Calibri" w:cs="Calibri" w:eastAsia="Calibri" w:hAnsi="Calibri"/>
          <w:i/>
          <w:iCs/>
          <w:color w:val="404040"/>
          <w:sz w:val="19"/>
          <w:szCs w:val="19"/>
        </w:rPr>
        <w:t xml:space="preserve"> archived by build #11: environment, branch, version, commit, image names, URL.</w:t>
      </w:r>
      <w:r>
        <w:rPr>
          <w:rFonts w:ascii="Calibri" w:cs="Calibri" w:eastAsia="Calibri" w:hAnsi="Calibri"/>
          <w:color w:val="404040"/>
          <w:sz w:val="19"/>
          <w:szCs w:val="19"/>
        </w:rPr>
        <w:t xml:space="preserve"> (</w:t>
      </w:r>
      <w:r>
        <w:rPr>
          <w:rFonts w:ascii="Consolas" w:cs="Consolas" w:eastAsia="Consolas" w:hAnsi="Consolas"/>
          <w:color w:val="404040"/>
          <w:sz w:val="19"/>
          <w:szCs w:val="19"/>
          <w:shd w:fill="F1F1F1" w:val="clear"/>
        </w:rPr>
        <w:t xml:space="preserve">jenkins_build=null</w:t>
      </w:r>
      <w:r>
        <w:rPr>
          <w:rFonts w:ascii="Calibri" w:cs="Calibri" w:eastAsia="Calibri" w:hAnsi="Calibri"/>
          <w:color w:val="404040"/>
          <w:sz w:val="19"/>
          <w:szCs w:val="19"/>
        </w:rPr>
        <w:t xml:space="preserve">: the Jenkins URL setting is not configured - see Task 8.)</w:t>
      </w:r>
    </w:p>
    <w:p>
      <w:pPr>
        <w:keepNext/>
        <w:spacing w:after="40" w:before="80"/>
        <w:jc w:val="center"/>
      </w:pPr>
      <w:r>
        <w:drawing>
          <wp:inline distT="0" distB="0" distL="0" distR="0">
            <wp:extent cx="6124575" cy="4248150"/>
            <wp:effectExtent t="0" r="0" b="0" l="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24815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12.5 - The prod portal at </w:t>
      </w:r>
      <w:hyperlink w:history="1" r:id="rIdh7fjfljh2r5-cbbxqye7f">
        <w:r>
          <w:rPr>
            <w:rFonts w:ascii="Calibri" w:cs="Calibri" w:eastAsia="Calibri" w:hAnsi="Calibri"/>
            <w:i/>
            <w:iCs/>
            <w:color w:val="1F4E9A"/>
            <w:sz w:val="19"/>
            <w:szCs w:val="19"/>
            <w:u w:val="single"/>
          </w:rPr>
          <w:t xml:space="preserve">http://localhost:8082</w:t>
        </w:r>
      </w:hyperlink>
      <w:r>
        <w:rPr>
          <w:rFonts w:ascii="Calibri" w:cs="Calibri" w:eastAsia="Calibri" w:hAnsi="Calibri"/>
          <w:i/>
          <w:iCs/>
          <w:color w:val="404040"/>
          <w:sz w:val="19"/>
          <w:szCs w:val="19"/>
        </w:rPr>
        <w:t xml:space="preserve"> - the deployed v1.1.0 interface (the newer UI redesign is not deployed yet).</w:t>
      </w:r>
    </w:p>
    <w:p>
      <w:pPr>
        <w:pStyle w:val="Heading2"/>
        <w:keepNext/>
      </w:pPr>
      <w:r>
        <w:rPr>
          <w:rFonts w:ascii="Calibri" w:cs="Calibri" w:eastAsia="Calibri" w:hAnsi="Calibri"/>
        </w:rPr>
        <w:t xml:space="preserve">E. How to demonstrate this task to the professor (about 5 minutes)</w:t>
      </w:r>
    </w:p>
    <w:p>
      <w:pPr>
        <w:keepNext w:val="false"/>
        <w:spacing w:after="120"/>
      </w:pPr>
      <w:r>
        <w:rPr>
          <w:rFonts w:ascii="Calibri" w:cs="Calibri" w:eastAsia="Calibri" w:hAnsi="Calibri"/>
          <w:b/>
          <w:bCs/>
        </w:rPr>
        <w:t xml:space="preserve">Before the demo:</w:t>
      </w:r>
      <w:r>
        <w:rPr>
          <w:rFonts w:ascii="Calibri" w:cs="Calibri" w:eastAsia="Calibri" w:hAnsi="Calibri"/>
        </w:rPr>
        <w:t xml:space="preserve"> Docker Desktop, Jenkins and the registry running
(</w:t>
      </w:r>
      <w:r>
        <w:rPr>
          <w:rFonts w:ascii="Consolas" w:cs="Consolas" w:eastAsia="Consolas" w:hAnsi="Consolas"/>
          <w:sz w:val="19"/>
          <w:szCs w:val="19"/>
          <w:shd w:fill="F1F1F1" w:val="clear"/>
        </w:rPr>
        <w:t xml:space="preserve">docker compose ps</w:t>
      </w:r>
      <w:r>
        <w:rPr>
          <w:rFonts w:ascii="Calibri" w:cs="Calibri" w:eastAsia="Calibri" w:hAnsi="Calibri"/>
        </w:rPr>
        <w:t xml:space="preserve"> in </w:t>
      </w:r>
      <w:r>
        <w:rPr>
          <w:rFonts w:ascii="Consolas" w:cs="Consolas" w:eastAsia="Consolas" w:hAnsi="Consolas"/>
          <w:sz w:val="19"/>
          <w:szCs w:val="19"/>
          <w:shd w:fill="F1F1F1" w:val="clear"/>
        </w:rPr>
        <w:t xml:space="preserve">deploy\jenkins</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Jenkins -&gt; </w:t>
      </w:r>
      <w:r>
        <w:rPr>
          <w:rFonts w:ascii="Calibri" w:cs="Calibri" w:eastAsia="Calibri" w:hAnsi="Calibri"/>
          <w:i/>
          <w:iCs/>
        </w:rPr>
        <w:t xml:space="preserve">hotel-booking</w:t>
      </w:r>
      <w:r>
        <w:rPr>
          <w:rFonts w:ascii="Calibri" w:cs="Calibri" w:eastAsia="Calibri" w:hAnsi="Calibri"/>
        </w:rPr>
        <w:t xml:space="preserve"> -&gt; </w:t>
      </w:r>
      <w:r>
        <w:rPr>
          <w:rFonts w:ascii="Calibri" w:cs="Calibri" w:eastAsia="Calibri" w:hAnsi="Calibri"/>
          <w:i/>
          <w:iCs/>
        </w:rPr>
        <w:t xml:space="preserve">Build with Parameters</w:t>
      </w:r>
      <w:r>
        <w:rPr>
          <w:rFonts w:ascii="Calibri" w:cs="Calibri" w:eastAsia="Calibri" w:hAnsi="Calibri"/>
        </w:rPr>
        <w:t xml:space="preserve"> -&gt; </w:t>
      </w:r>
      <w:r>
        <w:rPr>
          <w:rFonts w:ascii="Consolas" w:cs="Consolas" w:eastAsia="Consolas" w:hAnsi="Consolas"/>
          <w:sz w:val="19"/>
          <w:szCs w:val="19"/>
          <w:shd w:fill="F1F1F1" w:val="clear"/>
        </w:rPr>
        <w:t xml:space="preserve">BRANCH = develop</w:t>
      </w:r>
      <w:r>
        <w:rPr>
          <w:rFonts w:ascii="Calibri" w:cs="Calibri" w:eastAsia="Calibri" w:hAnsi="Calibri"/>
        </w:rPr>
        <w:t xml:space="preserve">,
</w:t>
      </w:r>
      <w:r>
        <w:rPr>
          <w:rFonts w:ascii="Consolas" w:cs="Consolas" w:eastAsia="Consolas" w:hAnsi="Consolas"/>
          <w:sz w:val="19"/>
          <w:szCs w:val="19"/>
          <w:shd w:fill="F1F1F1" w:val="clear"/>
        </w:rPr>
        <w:t xml:space="preserve">APP_ENV = staging</w:t>
      </w:r>
      <w:r>
        <w:rPr>
          <w:rFonts w:ascii="Calibri" w:cs="Calibri" w:eastAsia="Calibri" w:hAnsi="Calibri"/>
        </w:rPr>
        <w:t xml:space="preserve">, </w:t>
      </w:r>
      <w:r>
        <w:rPr>
          <w:rFonts w:ascii="Consolas" w:cs="Consolas" w:eastAsia="Consolas" w:hAnsi="Consolas"/>
          <w:sz w:val="19"/>
          <w:szCs w:val="19"/>
          <w:shd w:fill="F1F1F1" w:val="clear"/>
        </w:rPr>
        <w:t xml:space="preserve">REGISTRY = localhost:5000</w:t>
      </w:r>
      <w:r>
        <w:rPr>
          <w:rFonts w:ascii="Calibri" w:cs="Calibri" w:eastAsia="Calibri" w:hAnsi="Calibri"/>
        </w:rPr>
        <w:t xml:space="preserve"> -&gt; </w:t>
      </w:r>
      <w:r>
        <w:rPr>
          <w:rFonts w:ascii="Calibri" w:cs="Calibri" w:eastAsia="Calibri" w:hAnsi="Calibri"/>
          <w:i/>
          <w:iCs/>
        </w:rPr>
        <w:t xml:space="preserve">Build</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While it runs, open the </w:t>
      </w:r>
      <w:r>
        <w:rPr>
          <w:rFonts w:ascii="Consolas" w:cs="Consolas" w:eastAsia="Consolas" w:hAnsi="Consolas"/>
          <w:sz w:val="19"/>
          <w:szCs w:val="19"/>
          <w:shd w:fill="F1F1F1" w:val="clear"/>
        </w:rPr>
        <w:t xml:space="preserve">Jenkinsfile</w:t>
      </w:r>
      <w:r>
        <w:rPr>
          <w:rFonts w:ascii="Calibri" w:cs="Calibri" w:eastAsia="Calibri" w:hAnsi="Calibri"/>
        </w:rPr>
        <w:t xml:space="preserve"> at the Checkout stage and explain
</w:t>
      </w:r>
      <w:r>
        <w:rPr>
          <w:rFonts w:ascii="Consolas" w:cs="Consolas" w:eastAsia="Consolas" w:hAnsi="Consolas"/>
          <w:sz w:val="19"/>
          <w:szCs w:val="19"/>
          <w:shd w:fill="F1F1F1" w:val="clear"/>
        </w:rPr>
        <w:t xml:space="preserve">IMAGE_TAG = &lt;VERSION&gt;-&lt;commit&gt;</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After it finishes: </w:t>
      </w:r>
      <w:r>
        <w:rPr>
          <w:rFonts w:ascii="Calibri" w:cs="Calibri" w:eastAsia="Calibri" w:hAnsi="Calibri"/>
          <w:b/>
          <w:bCs/>
        </w:rPr>
        <w:t xml:space="preserve">Console Output</w:t>
      </w:r>
      <w:r>
        <w:rPr>
          <w:rFonts w:ascii="Calibri" w:cs="Calibri" w:eastAsia="Calibri" w:hAnsi="Calibri"/>
        </w:rPr>
        <w:t xml:space="preserve">, Ctrl+F </w:t>
      </w:r>
      <w:r>
        <w:rPr>
          <w:rFonts w:ascii="Consolas" w:cs="Consolas" w:eastAsia="Consolas" w:hAnsi="Consolas"/>
          <w:sz w:val="19"/>
          <w:szCs w:val="19"/>
          <w:shd w:fill="F1F1F1" w:val="clear"/>
        </w:rPr>
        <w:t xml:space="preserve">digest:</w:t>
      </w:r>
      <w:r>
        <w:rPr>
          <w:rFonts w:ascii="Calibri" w:cs="Calibri" w:eastAsia="Calibri" w:hAnsi="Calibri"/>
        </w:rPr>
        <w:t xml:space="preserve"> - </w:t>
      </w:r>
      <w:r>
        <w:rPr>
          <w:rFonts w:ascii="Calibri" w:cs="Calibri" w:eastAsia="Calibri" w:hAnsi="Calibri"/>
          <w:i/>
          <w:iCs/>
        </w:rPr>
        <w:t xml:space="preserve">Say:</w:t>
      </w:r>
      <w:r>
        <w:rPr>
          <w:rFonts w:ascii="Calibri" w:cs="Calibri" w:eastAsia="Calibri" w:hAnsi="Calibri"/>
        </w:rPr>
        <w:t xml:space="preserve"> "Both images were pushed to the registry."</w:t>
      </w:r>
    </w:p>
    <w:p>
      <w:pPr>
        <w:pStyle w:val="ListParagraph"/>
        <w:numPr>
          <w:ilvl w:val="0"/>
          <w:numId w:val="4"/>
        </w:numPr>
        <w:spacing w:after="60"/>
      </w:pPr>
      <w:r>
        <w:rPr>
          <w:rFonts w:ascii="Calibri" w:cs="Calibri" w:eastAsia="Calibri" w:hAnsi="Calibri"/>
        </w:rPr>
        <w:t xml:space="preserve">Browser: </w:t>
      </w:r>
      <w:hyperlink w:history="1" r:id="rIdrqijyk6vldingy9tqelgt">
        <w:r>
          <w:rPr>
            <w:rFonts w:ascii="Calibri" w:cs="Calibri" w:eastAsia="Calibri" w:hAnsi="Calibri"/>
            <w:color w:val="1F4E9A"/>
            <w:u w:val="single"/>
          </w:rPr>
          <w:t xml:space="preserve">http://localhost:5000/v2/hotel-booking-app/tags/list</w:t>
        </w:r>
      </w:hyperlink>
      <w:r>
        <w:rPr>
          <w:rFonts w:ascii="Calibri" w:cs="Calibri" w:eastAsia="Calibri" w:hAnsi="Calibri"/>
        </w:rPr>
        <w:t xml:space="preserve"> - the new tag is in the list.</w:t>
      </w:r>
    </w:p>
    <w:p>
      <w:pPr>
        <w:pStyle w:val="ListParagraph"/>
        <w:numPr>
          <w:ilvl w:val="0"/>
          <w:numId w:val="4"/>
        </w:numPr>
        <w:spacing w:after="60"/>
      </w:pPr>
      <w:r>
        <w:rPr>
          <w:rFonts w:ascii="Calibri" w:cs="Calibri" w:eastAsia="Calibri" w:hAnsi="Calibri"/>
        </w:rPr>
        <w:t xml:space="preserve">PowerShell:</w:t>
      </w:r>
      <w:r>
        <w:rPr>
          <w:rFonts w:ascii="Calibri" w:cs="Calibri" w:eastAsia="Calibri" w:hAnsi="Calibri"/>
          <w:i/>
          <w:iCs/>
        </w:rPr>
        <w:t xml:space="preserve">Say:</w:t>
      </w:r>
      <w:r>
        <w:rPr>
          <w:rFonts w:ascii="Calibri" w:cs="Calibri" w:eastAsia="Calibri" w:hAnsi="Calibri"/>
        </w:rPr>
        <w:t xml:space="preserve"> "The staging container runs the image from the registry with this
exact tag, and </w:t>
      </w:r>
      <w:r>
        <w:rPr>
          <w:rFonts w:ascii="Consolas" w:cs="Consolas" w:eastAsia="Consolas" w:hAnsi="Consolas"/>
          <w:sz w:val="19"/>
          <w:szCs w:val="19"/>
          <w:shd w:fill="F1F1F1" w:val="clear"/>
        </w:rPr>
        <w:t xml:space="preserve">/health</w:t>
      </w:r>
      <w:r>
        <w:rPr>
          <w:rFonts w:ascii="Calibri" w:cs="Calibri" w:eastAsia="Calibri" w:hAnsi="Calibri"/>
        </w:rPr>
        <w:t xml:space="preserve"> reports the same commit."</w:t>
      </w:r>
    </w:p>
    <w:p>
      <w:pPr>
        <w:keepLines/>
        <w:shd w:fill="F3F3F3" w:val="clear"/>
        <w:spacing w:after="0" w:before="80" w:line="240"/>
        <w:ind w:left="120" w:right="120"/>
      </w:pPr>
      <w:r>
        <w:rPr>
          <w:rFonts w:ascii="Consolas" w:cs="Consolas" w:eastAsia="Consolas" w:hAnsi="Consolas"/>
          <w:sz w:val="16"/>
          <w:szCs w:val="16"/>
        </w:rPr>
        <w:t xml:space="preserve">docker ps --format "table {{.Names}}\t{{.Image}}\t{{.Status}}"</w:t>
      </w:r>
    </w:p>
    <w:p>
      <w:pPr>
        <w:keepLines/>
        <w:shd w:fill="F3F3F3" w:val="clear"/>
        <w:spacing w:after="120" w:before="0" w:line="240"/>
        <w:ind w:left="120" w:right="120"/>
      </w:pPr>
      <w:r>
        <w:rPr>
          <w:rFonts w:ascii="Consolas" w:cs="Consolas" w:eastAsia="Consolas" w:hAnsi="Consolas"/>
          <w:sz w:val="16"/>
          <w:szCs w:val="16"/>
        </w:rPr>
        <w:t xml:space="preserve">curl.exe -s http://localhost:8081/health</w:t>
      </w:r>
    </w:p>
    <w:p>
      <w:pPr>
        <w:pStyle w:val="ListParagraph"/>
        <w:numPr>
          <w:ilvl w:val="0"/>
          <w:numId w:val="4"/>
        </w:numPr>
        <w:spacing w:after="60"/>
      </w:pPr>
      <w:r>
        <w:rPr>
          <w:rFonts w:ascii="Calibri" w:cs="Calibri" w:eastAsia="Calibri" w:hAnsi="Calibri"/>
        </w:rPr>
        <w:t xml:space="preserve">Open the build's </w:t>
      </w:r>
      <w:r>
        <w:rPr>
          <w:rFonts w:ascii="Calibri" w:cs="Calibri" w:eastAsia="Calibri" w:hAnsi="Calibri"/>
          <w:b/>
          <w:bCs/>
        </w:rPr>
        <w:t xml:space="preserve">Build Artifacts -&gt; reports/deployment.txt</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i/>
          <w:iCs/>
        </w:rPr>
        <w:t xml:space="preserve">Say about Docker Hub:</w:t>
      </w:r>
      <w:r>
        <w:rPr>
          <w:rFonts w:ascii="Calibri" w:cs="Calibri" w:eastAsia="Calibri" w:hAnsi="Calibri"/>
        </w:rPr>
        <w:t xml:space="preserve"> "For Docker Hub I would add a </w:t>
      </w:r>
      <w:r>
        <w:rPr>
          <w:rFonts w:ascii="Consolas" w:cs="Consolas" w:eastAsia="Consolas" w:hAnsi="Consolas"/>
          <w:sz w:val="19"/>
          <w:szCs w:val="19"/>
          <w:shd w:fill="F1F1F1" w:val="clear"/>
        </w:rPr>
        <w:t xml:space="preserve">registry-creds</w:t>
      </w:r>
      <w:r>
        <w:rPr>
          <w:rFonts w:ascii="Calibri" w:cs="Calibri" w:eastAsia="Calibri" w:hAnsi="Calibri"/>
        </w:rPr>
        <w:t xml:space="preserve">
credential and set REGISTRY to my Docker ID; that path is implemented but not tested because I have no Docker Hub account."</w:t>
      </w:r>
    </w:p>
    <w:p>
      <w:pPr>
        <w:keepNext w:val="false"/>
        <w:spacing w:after="120"/>
      </w:pPr>
      <w:r>
        <w:rPr>
          <w:rFonts w:ascii="Calibri" w:cs="Calibri" w:eastAsia="Calibri" w:hAnsi="Calibri"/>
          <w:b/>
          <w:bCs/>
        </w:rPr>
        <w:t xml:space="preserve">Recovery:</w:t>
      </w:r>
      <w:r>
        <w:rPr>
          <w:rFonts w:ascii="Calibri" w:cs="Calibri" w:eastAsia="Calibri" w:hAnsi="Calibri"/>
        </w:rPr>
        <w:t xml:space="preserve"> Publish stage "connection refused" - the registry container is
stopped: </w:t>
      </w:r>
      <w:r>
        <w:rPr>
          <w:rFonts w:ascii="Consolas" w:cs="Consolas" w:eastAsia="Consolas" w:hAnsi="Consolas"/>
          <w:sz w:val="19"/>
          <w:szCs w:val="19"/>
          <w:shd w:fill="F1F1F1" w:val="clear"/>
        </w:rPr>
        <w:t xml:space="preserve">docker compose up -d registry</w:t>
      </w:r>
      <w:r>
        <w:rPr>
          <w:rFonts w:ascii="Calibri" w:cs="Calibri" w:eastAsia="Calibri" w:hAnsi="Calibri"/>
        </w:rPr>
        <w:t xml:space="preserve"> in </w:t>
      </w:r>
      <w:r>
        <w:rPr>
          <w:rFonts w:ascii="Consolas" w:cs="Consolas" w:eastAsia="Consolas" w:hAnsi="Consolas"/>
          <w:sz w:val="19"/>
          <w:szCs w:val="19"/>
          <w:shd w:fill="F1F1F1" w:val="clear"/>
        </w:rPr>
        <w:t xml:space="preserve">deploy\jenkins</w:t>
      </w:r>
      <w:r>
        <w:rPr>
          <w:rFonts w:ascii="Calibri" w:cs="Calibri" w:eastAsia="Calibri" w:hAnsi="Calibri"/>
        </w:rPr>
        <w:t xml:space="preserve">. Deploy uses an
old container - another stack on the same port; </w:t>
      </w:r>
      <w:r>
        <w:rPr>
          <w:rFonts w:ascii="Consolas" w:cs="Consolas" w:eastAsia="Consolas" w:hAnsi="Consolas"/>
          <w:sz w:val="19"/>
          <w:szCs w:val="19"/>
          <w:shd w:fill="F1F1F1" w:val="clear"/>
        </w:rPr>
        <w:t xml:space="preserve">docker compose -p hotel-staging down</w:t>
      </w:r>
      <w:r>
        <w:rPr>
          <w:rFonts w:ascii="Calibri" w:cs="Calibri" w:eastAsia="Calibri" w:hAnsi="Calibri"/>
        </w:rPr>
        <w:t xml:space="preserve">, then build again.</w:t>
      </w:r>
    </w:p>
    <w:p>
      <w:pPr>
        <w:pStyle w:val="Heading2"/>
        <w:keepNext/>
      </w:pPr>
      <w:r>
        <w:rPr>
          <w:rFonts w:ascii="Calibri" w:cs="Calibri" w:eastAsia="Calibri" w:hAnsi="Calibri"/>
        </w:rPr>
        <w:t xml:space="preserve">F. Expected screenshots for the final submission</w:t>
      </w:r>
    </w:p>
    <w:p>
      <w:pPr>
        <w:pStyle w:val="ListParagraph"/>
        <w:numPr>
          <w:ilvl w:val="0"/>
          <w:numId w:val="5"/>
        </w:numPr>
        <w:spacing w:after="60"/>
      </w:pPr>
      <w:r>
        <w:rPr>
          <w:rFonts w:ascii="Consolas" w:cs="Consolas" w:eastAsia="Consolas" w:hAnsi="Consolas"/>
          <w:sz w:val="19"/>
          <w:szCs w:val="19"/>
          <w:shd w:fill="F1F1F1" w:val="clear"/>
        </w:rPr>
        <w:t xml:space="preserve">assets/task-12/deployed-versions.png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assets/task-12/registry-tags.png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assets/task-12/prod-health.png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assets/task-12/jenkins-build-11-deployment-record.png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assets/task-12/prod-portal-v1.1.0.png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assets/task-12/dockerhub-repository.png</w:t>
      </w:r>
      <w:r>
        <w:rPr>
          <w:rFonts w:ascii="Calibri" w:cs="Calibri" w:eastAsia="Calibri" w:hAnsi="Calibri"/>
        </w:rPr>
        <w:t xml:space="preserve"> - the image on Docker Hub - </w:t>
      </w:r>
      <w:r>
        <w:rPr>
          <w:rFonts w:ascii="Calibri" w:cs="Calibri" w:eastAsia="Calibri" w:hAnsi="Calibri"/>
          <w:b/>
          <w:bCs/>
        </w:rPr>
        <w:t xml:space="preserve">requires manual capture after publishing to Docker Hub</w:t>
      </w:r>
      <w:r>
        <w:rPr>
          <w:rFonts w:ascii="Calibri" w:cs="Calibri" w:eastAsia="Calibri" w:hAnsi="Calibri"/>
        </w:rPr>
        <w:t xml:space="preserve"> (pending external action).</w:t>
      </w:r>
    </w:p>
    <w:p>
      <w:pPr>
        <w:pStyle w:val="Heading2"/>
        <w:keepNext/>
      </w:pPr>
      <w:r>
        <w:rPr>
          <w:rFonts w:ascii="Calibri" w:cs="Calibri" w:eastAsia="Calibri" w:hAnsi="Calibri"/>
        </w:rPr>
        <w:t xml:space="preserve">G. Probable viva questions and answers</w:t>
      </w:r>
    </w:p>
    <w:p>
      <w:pPr>
        <w:pStyle w:val="ListParagraph"/>
        <w:numPr>
          <w:ilvl w:val="0"/>
          <w:numId w:val="6"/>
        </w:numPr>
        <w:spacing w:after="60"/>
      </w:pPr>
      <w:r>
        <w:rPr>
          <w:rFonts w:ascii="Calibri" w:cs="Calibri" w:eastAsia="Calibri" w:hAnsi="Calibri"/>
          <w:b/>
          <w:bCs/>
        </w:rPr>
        <w:t xml:space="preserve">CI vs CD?</w:t>
      </w:r>
      <w:r>
        <w:rPr>
          <w:rFonts w:ascii="Calibri" w:cs="Calibri" w:eastAsia="Calibri" w:hAnsi="Calibri"/>
        </w:rPr>
        <w:t xml:space="preserve"> CI builds and tests every change; CD goes further and
automatically releases/deploys every change that passed.</w:t>
      </w:r>
    </w:p>
    <w:p>
      <w:pPr>
        <w:pStyle w:val="ListParagraph"/>
        <w:numPr>
          <w:ilvl w:val="0"/>
          <w:numId w:val="6"/>
        </w:numPr>
        <w:spacing w:after="60"/>
      </w:pPr>
      <w:r>
        <w:rPr>
          <w:rFonts w:ascii="Calibri" w:cs="Calibri" w:eastAsia="Calibri" w:hAnsi="Calibri"/>
          <w:b/>
          <w:bCs/>
        </w:rPr>
        <w:t xml:space="preserve">Why tag with version and SHA?</w:t>
      </w:r>
      <w:r>
        <w:rPr>
          <w:rFonts w:ascii="Calibri" w:cs="Calibri" w:eastAsia="Calibri" w:hAnsi="Calibri"/>
        </w:rPr>
        <w:t xml:space="preserve"> The version names the release; the SHA
identifies the exact code. </w:t>
      </w:r>
      <w:r>
        <w:rPr>
          <w:rFonts w:ascii="Consolas" w:cs="Consolas" w:eastAsia="Consolas" w:hAnsi="Consolas"/>
          <w:sz w:val="19"/>
          <w:szCs w:val="19"/>
          <w:shd w:fill="F1F1F1" w:val="clear"/>
        </w:rPr>
        <w:t xml:space="preserve">1.1.0-1c2103c</w:t>
      </w:r>
      <w:r>
        <w:rPr>
          <w:rFonts w:ascii="Calibri" w:cs="Calibri" w:eastAsia="Calibri" w:hAnsi="Calibri"/>
        </w:rPr>
        <w:t xml:space="preserve"> links a container to one commit and one build.</w:t>
      </w:r>
    </w:p>
    <w:p>
      <w:pPr>
        <w:pStyle w:val="ListParagraph"/>
        <w:numPr>
          <w:ilvl w:val="0"/>
          <w:numId w:val="6"/>
        </w:numPr>
        <w:spacing w:after="60"/>
      </w:pPr>
      <w:r>
        <w:rPr>
          <w:rFonts w:ascii="Calibri" w:cs="Calibri" w:eastAsia="Calibri" w:hAnsi="Calibri"/>
          <w:b/>
          <w:bCs/>
        </w:rPr>
        <w:t xml:space="preserve">Registry vs Docker Hub?</w:t>
      </w:r>
      <w:r>
        <w:rPr>
          <w:rFonts w:ascii="Calibri" w:cs="Calibri" w:eastAsia="Calibri" w:hAnsi="Calibri"/>
        </w:rPr>
        <w:t xml:space="preserve"> A registry is any server that stores images;
Docker Hub is one hosted public registry. We use our own local registry.</w:t>
      </w:r>
    </w:p>
    <w:p>
      <w:pPr>
        <w:pStyle w:val="ListParagraph"/>
        <w:numPr>
          <w:ilvl w:val="0"/>
          <w:numId w:val="6"/>
        </w:numPr>
        <w:spacing w:after="60"/>
      </w:pPr>
      <w:r>
        <w:rPr>
          <w:rFonts w:ascii="Calibri" w:cs="Calibri" w:eastAsia="Calibri" w:hAnsi="Calibri"/>
          <w:b/>
          <w:bCs/>
        </w:rPr>
        <w:t xml:space="preserve">Did you publish to Docker Hub?</w:t>
      </w:r>
      <w:r>
        <w:rPr>
          <w:rFonts w:ascii="Calibri" w:cs="Calibri" w:eastAsia="Calibri" w:hAnsi="Calibri"/>
        </w:rPr>
        <w:t xml:space="preserve"> No - it is implemented (</w:t>
      </w:r>
      <w:r>
        <w:rPr>
          <w:rFonts w:ascii="Consolas" w:cs="Consolas" w:eastAsia="Consolas" w:hAnsi="Consolas"/>
          <w:sz w:val="19"/>
          <w:szCs w:val="19"/>
          <w:shd w:fill="F1F1F1" w:val="clear"/>
        </w:rPr>
        <w:t xml:space="preserve">registry-creds</w:t>
      </w:r>
    </w:p>
    <w:p>
      <w:pPr>
        <w:pStyle w:val="ListParagraph"/>
        <w:numPr>
          <w:ilvl w:val="1"/>
          <w:numId w:val="3"/>
        </w:numPr>
        <w:spacing w:after="60"/>
      </w:pPr>
      <w:r>
        <w:rPr>
          <w:rFonts w:ascii="Calibri" w:cs="Calibri" w:eastAsia="Calibri" w:hAnsi="Calibri"/>
        </w:rPr>
        <w:t xml:space="preserve">REGISTRY parameter) but not tested; the local registry was demonstrated.</w:t>
      </w:r>
    </w:p>
    <w:p>
      <w:pPr>
        <w:pStyle w:val="ListParagraph"/>
        <w:numPr>
          <w:ilvl w:val="0"/>
          <w:numId w:val="6"/>
        </w:numPr>
        <w:spacing w:after="60"/>
      </w:pPr>
      <w:r>
        <w:rPr>
          <w:rFonts w:ascii="Calibri" w:cs="Calibri" w:eastAsia="Calibri" w:hAnsi="Calibri"/>
          <w:b/>
          <w:bCs/>
        </w:rPr>
        <w:t xml:space="preserve">How do you ensure only tested code is deployed?</w:t>
      </w:r>
      <w:r>
        <w:rPr>
          <w:rFonts w:ascii="Calibri" w:cs="Calibri" w:eastAsia="Calibri" w:hAnsi="Calibri"/>
        </w:rPr>
        <w:t xml:space="preserve"> Images are built after
all tests pass, from a committed checkout; deploy uses </w:t>
      </w:r>
      <w:r>
        <w:rPr>
          <w:rFonts w:ascii="Consolas" w:cs="Consolas" w:eastAsia="Consolas" w:hAnsi="Consolas"/>
          <w:sz w:val="19"/>
          <w:szCs w:val="19"/>
          <w:shd w:fill="F1F1F1" w:val="clear"/>
        </w:rPr>
        <w:t xml:space="preserve">--no-build</w:t>
      </w:r>
      <w:r>
        <w:rPr>
          <w:rFonts w:ascii="Calibri" w:cs="Calibri" w:eastAsia="Calibri" w:hAnsi="Calibri"/>
        </w:rPr>
        <w:t xml:space="preserve"> with the pushed image; the health check compares the commit.</w:t>
      </w:r>
    </w:p>
    <w:p>
      <w:pPr>
        <w:pStyle w:val="ListParagraph"/>
        <w:numPr>
          <w:ilvl w:val="0"/>
          <w:numId w:val="6"/>
        </w:numPr>
        <w:spacing w:after="60"/>
      </w:pPr>
      <w:r>
        <w:rPr>
          <w:rFonts w:ascii="Calibri" w:cs="Calibri" w:eastAsia="Calibri" w:hAnsi="Calibri"/>
          <w:b/>
          <w:bCs/>
        </w:rPr>
        <w:t xml:space="preserve">(Project-specific) What runs in prod now and how do you know?</w:t>
      </w:r>
      <w:r>
        <w:rPr>
          <w:rFonts w:ascii="Calibri" w:cs="Calibri" w:eastAsia="Calibri" w:hAnsi="Calibri"/>
        </w:rPr>
        <w:t xml:space="preserve">
</w:t>
      </w:r>
      <w:r>
        <w:rPr>
          <w:rFonts w:ascii="Consolas" w:cs="Consolas" w:eastAsia="Consolas" w:hAnsi="Consolas"/>
          <w:sz w:val="19"/>
          <w:szCs w:val="19"/>
          <w:shd w:fill="F1F1F1" w:val="clear"/>
        </w:rPr>
        <w:t xml:space="preserve">1.1.0-d07929b</w:t>
      </w:r>
      <w:r>
        <w:rPr>
          <w:rFonts w:ascii="Calibri" w:cs="Calibri" w:eastAsia="Calibri" w:hAnsi="Calibri"/>
        </w:rPr>
        <w:t xml:space="preserve"> - </w:t>
      </w:r>
      <w:r>
        <w:rPr>
          <w:rFonts w:ascii="Consolas" w:cs="Consolas" w:eastAsia="Consolas" w:hAnsi="Consolas"/>
          <w:sz w:val="19"/>
          <w:szCs w:val="19"/>
          <w:shd w:fill="F1F1F1" w:val="clear"/>
        </w:rPr>
        <w:t xml:space="preserve">docker ps</w:t>
      </w:r>
      <w:r>
        <w:rPr>
          <w:rFonts w:ascii="Calibri" w:cs="Calibri" w:eastAsia="Calibri" w:hAnsi="Calibri"/>
        </w:rPr>
        <w:t xml:space="preserve"> shows the image and </w:t>
      </w:r>
      <w:r>
        <w:rPr>
          <w:rFonts w:ascii="Consolas" w:cs="Consolas" w:eastAsia="Consolas" w:hAnsi="Consolas"/>
          <w:sz w:val="19"/>
          <w:szCs w:val="19"/>
          <w:shd w:fill="F1F1F1" w:val="clear"/>
        </w:rPr>
        <w:t xml:space="preserve">/health</w:t>
      </w:r>
      <w:r>
        <w:rPr>
          <w:rFonts w:ascii="Calibri" w:cs="Calibri" w:eastAsia="Calibri" w:hAnsi="Calibri"/>
        </w:rPr>
        <w:t xml:space="preserve"> returns </w:t>
      </w:r>
      <w:r>
        <w:rPr>
          <w:rFonts w:ascii="Consolas" w:cs="Consolas" w:eastAsia="Consolas" w:hAnsi="Consolas"/>
          <w:sz w:val="19"/>
          <w:szCs w:val="19"/>
          <w:shd w:fill="F1F1F1" w:val="clear"/>
        </w:rPr>
        <w:t xml:space="preserve">"commit":"d07929b"</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b/>
          <w:bCs/>
        </w:rPr>
        <w:t xml:space="preserve">(Project-specific) Why </w:t>
      </w:r>
      <w:r>
        <w:rPr>
          <w:rFonts w:ascii="Consolas" w:cs="Consolas" w:eastAsia="Consolas" w:hAnsi="Consolas"/>
          <w:b/>
          <w:bCs/>
          <w:sz w:val="19"/>
          <w:szCs w:val="19"/>
          <w:shd w:fill="F1F1F1" w:val="clear"/>
        </w:rPr>
        <w:t xml:space="preserve">docker compose pull</w:t>
      </w:r>
      <w:r>
        <w:rPr>
          <w:rFonts w:ascii="Calibri" w:cs="Calibri" w:eastAsia="Calibri" w:hAnsi="Calibri"/>
          <w:b/>
          <w:bCs/>
        </w:rPr>
        <w:t xml:space="preserve"> before </w:t>
      </w:r>
      <w:r>
        <w:rPr>
          <w:rFonts w:ascii="Consolas" w:cs="Consolas" w:eastAsia="Consolas" w:hAnsi="Consolas"/>
          <w:b/>
          <w:bCs/>
          <w:sz w:val="19"/>
          <w:szCs w:val="19"/>
          <w:shd w:fill="F1F1F1" w:val="clear"/>
        </w:rPr>
        <w:t xml:space="preserve">up</w:t>
      </w:r>
      <w:r>
        <w:rPr>
          <w:rFonts w:ascii="Calibri" w:cs="Calibri" w:eastAsia="Calibri" w:hAnsi="Calibri"/>
          <w:b/>
          <w:bCs/>
        </w:rPr>
        <w:t xml:space="preserve">?</w:t>
      </w:r>
      <w:r>
        <w:rPr>
          <w:rFonts w:ascii="Calibri" w:cs="Calibri" w:eastAsia="Calibri" w:hAnsi="Calibri"/>
        </w:rPr>
        <w:t xml:space="preserve"> To deploy
exactly what is in the registry - the same thing any other server would get.</w:t>
      </w:r>
    </w:p>
    <w:p>
      <w:pPr>
        <w:pStyle w:val="ListParagraph"/>
        <w:numPr>
          <w:ilvl w:val="0"/>
          <w:numId w:val="6"/>
        </w:numPr>
        <w:spacing w:after="60"/>
      </w:pPr>
      <w:r>
        <w:rPr>
          <w:rFonts w:ascii="Calibri" w:cs="Calibri" w:eastAsia="Calibri" w:hAnsi="Calibri"/>
          <w:b/>
          <w:bCs/>
        </w:rPr>
        <w:t xml:space="preserve">Where are registry credentials kept?</w:t>
      </w:r>
      <w:r>
        <w:rPr>
          <w:rFonts w:ascii="Calibri" w:cs="Calibri" w:eastAsia="Calibri" w:hAnsi="Calibri"/>
        </w:rPr>
        <w:t xml:space="preserve"> In Jenkins credentials
(</w:t>
      </w:r>
      <w:r>
        <w:rPr>
          <w:rFonts w:ascii="Consolas" w:cs="Consolas" w:eastAsia="Consolas" w:hAnsi="Consolas"/>
          <w:sz w:val="19"/>
          <w:szCs w:val="19"/>
          <w:shd w:fill="F1F1F1" w:val="clear"/>
        </w:rPr>
        <w:t xml:space="preserve">registry-creds</w:t>
      </w:r>
      <w:r>
        <w:rPr>
          <w:rFonts w:ascii="Calibri" w:cs="Calibri" w:eastAsia="Calibri" w:hAnsi="Calibri"/>
        </w:rPr>
        <w:t xml:space="preserve">), passed with </w:t>
      </w:r>
      <w:r>
        <w:rPr>
          <w:rFonts w:ascii="Consolas" w:cs="Consolas" w:eastAsia="Consolas" w:hAnsi="Consolas"/>
          <w:sz w:val="19"/>
          <w:szCs w:val="19"/>
          <w:shd w:fill="F1F1F1" w:val="clear"/>
        </w:rPr>
        <w:t xml:space="preserve">--password-stdin</w:t>
      </w:r>
      <w:r>
        <w:rPr>
          <w:rFonts w:ascii="Calibri" w:cs="Calibri" w:eastAsia="Calibri" w:hAnsi="Calibri"/>
        </w:rPr>
        <w:t xml:space="preserve">; not needed for the local registry.</w:t>
      </w:r>
    </w:p>
    <w:p>
      <w:pPr>
        <w:pStyle w:val="ListParagraph"/>
        <w:numPr>
          <w:ilvl w:val="0"/>
          <w:numId w:val="6"/>
        </w:numPr>
        <w:spacing w:after="60"/>
      </w:pPr>
      <w:r>
        <w:rPr>
          <w:rFonts w:ascii="Calibri" w:cs="Calibri" w:eastAsia="Calibri" w:hAnsi="Calibri"/>
          <w:b/>
          <w:bCs/>
        </w:rPr>
        <w:t xml:space="preserve">Why keep old images?</w:t>
      </w:r>
      <w:r>
        <w:rPr>
          <w:rFonts w:ascii="Calibri" w:cs="Calibri" w:eastAsia="Calibri" w:hAnsi="Calibri"/>
        </w:rPr>
        <w:t xml:space="preserve"> For rollback: deploying an older tag needs no rebuild (shown in Task 14).</w:t>
      </w:r>
    </w:p>
    <w:p>
      <w:pPr>
        <w:pStyle w:val="ListParagraph"/>
        <w:numPr>
          <w:ilvl w:val="0"/>
          <w:numId w:val="6"/>
        </w:numPr>
        <w:spacing w:after="60"/>
      </w:pPr>
      <w:r>
        <w:rPr>
          <w:rFonts w:ascii="Calibri" w:cs="Calibri" w:eastAsia="Calibri" w:hAnsi="Calibri"/>
          <w:b/>
          <w:bCs/>
        </w:rPr>
        <w:t xml:space="preserve">Local registry limitation?</w:t>
      </w:r>
      <w:r>
        <w:rPr>
          <w:rFonts w:ascii="Calibri" w:cs="Calibri" w:eastAsia="Calibri" w:hAnsi="Calibri"/>
        </w:rPr>
        <w:t xml:space="preserve"> Only this machine can pull from it; a
separate server would need a hosted registry (Docker Hub) or network access to it.</w:t>
      </w:r>
    </w:p>
    <w:p>
      <w:pPr>
        <w:pStyle w:val="Heading2"/>
        <w:keepNext/>
      </w:pPr>
      <w:r>
        <w:rPr>
          <w:rFonts w:ascii="Calibri" w:cs="Calibri" w:eastAsia="Calibri" w:hAnsi="Calibri"/>
        </w:rPr>
        <w:t xml:space="preserve">H. Common mistakes and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731"/>
        <w:gridCol w:w="2077"/>
        <w:gridCol w:w="2827"/>
        <w:gridCol w:w="1099"/>
      </w:tblGrid>
      <w:tr>
        <w:trPr>
          <w:tblHeader/>
        </w:trPr>
        <w:tc>
          <w:tcPr>
            <w:tcW w:type="dxa" w:w="1904"/>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Symptom</w:t>
            </w:r>
          </w:p>
        </w:tc>
        <w:tc>
          <w:tcPr>
            <w:tcW w:type="dxa" w:w="173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Cause</w:t>
            </w:r>
          </w:p>
        </w:tc>
        <w:tc>
          <w:tcPr>
            <w:tcW w:type="dxa" w:w="207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Inspect</w:t>
            </w:r>
          </w:p>
        </w:tc>
        <w:tc>
          <w:tcPr>
            <w:tcW w:type="dxa" w:w="282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Fix</w:t>
            </w:r>
          </w:p>
        </w:tc>
        <w:tc>
          <w:tcPr>
            <w:tcW w:type="dxa" w:w="1099"/>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Confirm</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push</w:t>
            </w:r>
            <w:r>
              <w:rPr>
                <w:rFonts w:ascii="Calibri" w:cs="Calibri" w:eastAsia="Calibri" w:hAnsi="Calibri"/>
                <w:sz w:val="18"/>
                <w:szCs w:val="18"/>
              </w:rPr>
              <w:t xml:space="preserve"> fails "connection refused"</w:t>
            </w:r>
          </w:p>
        </w:tc>
        <w:tc>
          <w:tcPr>
            <w:tcW w:type="dxa" w:w="1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registry stopped</w:t>
            </w:r>
          </w:p>
        </w:tc>
        <w:tc>
          <w:tcPr>
            <w:tcW w:type="dxa" w:w="20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compose ps</w:t>
            </w:r>
            <w:r>
              <w:rPr>
                <w:rFonts w:ascii="Calibri" w:cs="Calibri" w:eastAsia="Calibri" w:hAnsi="Calibri"/>
                <w:sz w:val="18"/>
                <w:szCs w:val="18"/>
              </w:rPr>
              <w:t xml:space="preserve"> (deploy\jenkins)</w:t>
            </w:r>
          </w:p>
        </w:tc>
        <w:tc>
          <w:tcPr>
            <w:tcW w:type="dxa" w:w="2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compose up -d registry</w:t>
            </w:r>
          </w:p>
        </w:tc>
        <w:tc>
          <w:tcPr>
            <w:tcW w:type="dxa" w:w="10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push ok</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Docker Hub push "unauthorized"</w:t>
            </w:r>
          </w:p>
        </w:tc>
        <w:tc>
          <w:tcPr>
            <w:tcW w:type="dxa" w:w="1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missing/wrong </w:t>
            </w:r>
            <w:r>
              <w:rPr>
                <w:rFonts w:ascii="Consolas" w:cs="Consolas" w:eastAsia="Consolas" w:hAnsi="Consolas"/>
                <w:sz w:val="18"/>
                <w:szCs w:val="18"/>
                <w:shd w:fill="F1F1F1" w:val="clear"/>
              </w:rPr>
              <w:t xml:space="preserve">registry-creds</w:t>
            </w:r>
          </w:p>
        </w:tc>
        <w:tc>
          <w:tcPr>
            <w:tcW w:type="dxa" w:w="20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 credentials</w:t>
            </w:r>
          </w:p>
        </w:tc>
        <w:tc>
          <w:tcPr>
            <w:tcW w:type="dxa" w:w="2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add a Docker Hub access token as </w:t>
            </w:r>
            <w:r>
              <w:rPr>
                <w:rFonts w:ascii="Consolas" w:cs="Consolas" w:eastAsia="Consolas" w:hAnsi="Consolas"/>
                <w:sz w:val="18"/>
                <w:szCs w:val="18"/>
                <w:shd w:fill="F1F1F1" w:val="clear"/>
              </w:rPr>
              <w:t xml:space="preserve">registry-creds</w:t>
            </w:r>
          </w:p>
        </w:tc>
        <w:tc>
          <w:tcPr>
            <w:tcW w:type="dxa" w:w="10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push ok</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Health check: wrong commit</w:t>
            </w:r>
          </w:p>
        </w:tc>
        <w:tc>
          <w:tcPr>
            <w:tcW w:type="dxa" w:w="1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stale container</w:t>
            </w:r>
          </w:p>
        </w:tc>
        <w:tc>
          <w:tcPr>
            <w:tcW w:type="dxa" w:w="20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ps</w:t>
            </w:r>
            <w:r>
              <w:rPr>
                <w:rFonts w:ascii="Calibri" w:cs="Calibri" w:eastAsia="Calibri" w:hAnsi="Calibri"/>
                <w:sz w:val="18"/>
                <w:szCs w:val="18"/>
              </w:rPr>
              <w:t xml:space="preserve"> image tag</w:t>
            </w:r>
          </w:p>
        </w:tc>
        <w:tc>
          <w:tcPr>
            <w:tcW w:type="dxa" w:w="2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rebuild; ensure no other stack on the port</w:t>
            </w:r>
          </w:p>
        </w:tc>
        <w:tc>
          <w:tcPr>
            <w:tcW w:type="dxa" w:w="10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commit matches</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Tag shows </w:t>
            </w:r>
            <w:r>
              <w:rPr>
                <w:rFonts w:ascii="Consolas" w:cs="Consolas" w:eastAsia="Consolas" w:hAnsi="Consolas"/>
                <w:sz w:val="18"/>
                <w:szCs w:val="18"/>
                <w:shd w:fill="F1F1F1" w:val="clear"/>
              </w:rPr>
              <w:t xml:space="preserve">unknown</w:t>
            </w:r>
          </w:p>
        </w:tc>
        <w:tc>
          <w:tcPr>
            <w:tcW w:type="dxa" w:w="1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GIT_COMMIT</w:t>
            </w:r>
            <w:r>
              <w:rPr>
                <w:rFonts w:ascii="Calibri" w:cs="Calibri" w:eastAsia="Calibri" w:hAnsi="Calibri"/>
                <w:sz w:val="18"/>
                <w:szCs w:val="18"/>
              </w:rPr>
              <w:t xml:space="preserve"> not passed</w:t>
            </w:r>
          </w:p>
        </w:tc>
        <w:tc>
          <w:tcPr>
            <w:tcW w:type="dxa" w:w="20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images stage</w:t>
            </w:r>
          </w:p>
        </w:tc>
        <w:tc>
          <w:tcPr>
            <w:tcW w:type="dxa" w:w="2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keep </w:t>
            </w:r>
            <w:r>
              <w:rPr>
                <w:rFonts w:ascii="Consolas" w:cs="Consolas" w:eastAsia="Consolas" w:hAnsi="Consolas"/>
                <w:sz w:val="18"/>
                <w:szCs w:val="18"/>
                <w:shd w:fill="F1F1F1" w:val="clear"/>
              </w:rPr>
              <w:t xml:space="preserve">--build-arg GIT_COMMIT=$GIT_SHORT</w:t>
            </w:r>
          </w:p>
        </w:tc>
        <w:tc>
          <w:tcPr>
            <w:tcW w:type="dxa" w:w="10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/health</w:t>
            </w:r>
            <w:r>
              <w:rPr>
                <w:rFonts w:ascii="Calibri" w:cs="Calibri" w:eastAsia="Calibri" w:hAnsi="Calibri"/>
                <w:sz w:val="18"/>
                <w:szCs w:val="18"/>
              </w:rPr>
              <w:t xml:space="preserve"> shows SHA</w:t>
            </w:r>
          </w:p>
        </w:tc>
      </w:tr>
      <w:tr>
        <w:trPr>
          <w:cantSplit/>
        </w:trPr>
        <w:tc>
          <w:tcPr>
            <w:tcW w:type="dxa" w:w="1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Registry fills the disk</w:t>
            </w:r>
          </w:p>
        </w:tc>
        <w:tc>
          <w:tcPr>
            <w:tcW w:type="dxa" w:w="17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every build adds a tag</w:t>
            </w:r>
          </w:p>
        </w:tc>
        <w:tc>
          <w:tcPr>
            <w:tcW w:type="dxa" w:w="20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system df</w:t>
            </w:r>
          </w:p>
        </w:tc>
        <w:tc>
          <w:tcPr>
            <w:tcW w:type="dxa" w:w="2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delete old tags you no longer need for rollback</w:t>
            </w:r>
          </w:p>
        </w:tc>
        <w:tc>
          <w:tcPr>
            <w:tcW w:type="dxa" w:w="10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space recovered</w:t>
            </w:r>
          </w:p>
        </w:tc>
      </w:tr>
    </w:tbl>
    <w:p>
      <w:pPr>
        <w:spacing w:after="80"/>
      </w:pPr>
    </w:p>
    <w:p>
      <w:pPr>
        <w:pStyle w:val="Heading2"/>
        <w:keepNext/>
      </w:pPr>
      <w:r>
        <w:rPr>
          <w:rFonts w:ascii="Calibri" w:cs="Calibri" w:eastAsia="Calibri" w:hAnsi="Calibri"/>
        </w:rPr>
        <w:t xml:space="preserve">I. Quick revision notes</w:t>
      </w:r>
    </w:p>
    <w:p>
      <w:pPr>
        <w:keepNext w:val="false"/>
        <w:spacing w:after="120"/>
      </w:pPr>
      <w:r>
        <w:rPr>
          <w:rFonts w:ascii="Calibri" w:cs="Calibri" w:eastAsia="Calibri" w:hAnsi="Calibri"/>
          <w:b/>
          <w:bCs/>
        </w:rPr>
        <w:t xml:space="preserve">Five key points</w:t>
      </w:r>
    </w:p>
    <w:p>
      <w:pPr>
        <w:pStyle w:val="ListParagraph"/>
        <w:numPr>
          <w:ilvl w:val="0"/>
          <w:numId w:val="7"/>
        </w:numPr>
        <w:spacing w:after="60"/>
      </w:pPr>
      <w:r>
        <w:rPr>
          <w:rFonts w:ascii="Calibri" w:cs="Calibri" w:eastAsia="Calibri" w:hAnsi="Calibri"/>
        </w:rPr>
        <w:t xml:space="preserve">After tests: build -&gt; tag </w:t>
      </w:r>
      <w:r>
        <w:rPr>
          <w:rFonts w:ascii="Consolas" w:cs="Consolas" w:eastAsia="Consolas" w:hAnsi="Consolas"/>
          <w:sz w:val="19"/>
          <w:szCs w:val="19"/>
          <w:shd w:fill="F1F1F1" w:val="clear"/>
        </w:rPr>
        <w:t xml:space="preserve">&lt;version&gt;-&lt;sha&gt;</w:t>
      </w:r>
      <w:r>
        <w:rPr>
          <w:rFonts w:ascii="Calibri" w:cs="Calibri" w:eastAsia="Calibri" w:hAnsi="Calibri"/>
        </w:rPr>
        <w:t xml:space="preserve"> -&gt; push -&gt; pull -&gt; deploy -&gt; health -&gt; record.</w:t>
      </w:r>
    </w:p>
    <w:p>
      <w:pPr>
        <w:pStyle w:val="ListParagraph"/>
        <w:numPr>
          <w:ilvl w:val="0"/>
          <w:numId w:val="7"/>
        </w:numPr>
        <w:spacing w:after="60"/>
      </w:pPr>
      <w:r>
        <w:rPr>
          <w:rFonts w:ascii="Calibri" w:cs="Calibri" w:eastAsia="Calibri" w:hAnsi="Calibri"/>
        </w:rPr>
        <w:t xml:space="preserve">Local registry </w:t>
      </w:r>
      <w:r>
        <w:rPr>
          <w:rFonts w:ascii="Consolas" w:cs="Consolas" w:eastAsia="Consolas" w:hAnsi="Consolas"/>
          <w:sz w:val="19"/>
          <w:szCs w:val="19"/>
          <w:shd w:fill="F1F1F1" w:val="clear"/>
        </w:rPr>
        <w:t xml:space="preserve">localhost:5000</w:t>
      </w:r>
      <w:r>
        <w:rPr>
          <w:rFonts w:ascii="Calibri" w:cs="Calibri" w:eastAsia="Calibri" w:hAnsi="Calibri"/>
        </w:rPr>
        <w:t xml:space="preserve"> holds 8 tags; old tags enable rollback.</w:t>
      </w:r>
    </w:p>
    <w:p>
      <w:pPr>
        <w:pStyle w:val="ListParagraph"/>
        <w:numPr>
          <w:ilvl w:val="0"/>
          <w:numId w:val="7"/>
        </w:numPr>
        <w:spacing w:after="60"/>
      </w:pPr>
      <w:r>
        <w:rPr>
          <w:rFonts w:ascii="Calibri" w:cs="Calibri" w:eastAsia="Calibri" w:hAnsi="Calibri"/>
        </w:rPr>
        <w:t xml:space="preserve">Deploy uses </w:t>
      </w:r>
      <w:r>
        <w:rPr>
          <w:rFonts w:ascii="Consolas" w:cs="Consolas" w:eastAsia="Consolas" w:hAnsi="Consolas"/>
          <w:sz w:val="19"/>
          <w:szCs w:val="19"/>
          <w:shd w:fill="F1F1F1" w:val="clear"/>
        </w:rPr>
        <w:t xml:space="preserve">--no-build</w:t>
      </w:r>
      <w:r>
        <w:rPr>
          <w:rFonts w:ascii="Calibri" w:cs="Calibri" w:eastAsia="Calibri" w:hAnsi="Calibri"/>
        </w:rPr>
        <w:t xml:space="preserve">: the tested, pushed image is what runs.</w:t>
      </w:r>
    </w:p>
    <w:p>
      <w:pPr>
        <w:pStyle w:val="ListParagraph"/>
        <w:numPr>
          <w:ilvl w:val="0"/>
          <w:numId w:val="7"/>
        </w:numPr>
        <w:spacing w:after="60"/>
      </w:pPr>
      <w:r>
        <w:rPr>
          <w:rFonts w:ascii="Calibri" w:cs="Calibri" w:eastAsia="Calibri" w:hAnsi="Calibri"/>
        </w:rPr>
        <w:t xml:space="preserve">Credentials via Jenkins (</w:t>
      </w:r>
      <w:r>
        <w:rPr>
          <w:rFonts w:ascii="Consolas" w:cs="Consolas" w:eastAsia="Consolas" w:hAnsi="Consolas"/>
          <w:sz w:val="19"/>
          <w:szCs w:val="19"/>
          <w:shd w:fill="F1F1F1" w:val="clear"/>
        </w:rPr>
        <w:t xml:space="preserve">hotel-secret-key</w:t>
      </w:r>
      <w:r>
        <w:rPr>
          <w:rFonts w:ascii="Calibri" w:cs="Calibri" w:eastAsia="Calibri" w:hAnsi="Calibri"/>
        </w:rPr>
        <w:t xml:space="preserve">, </w:t>
      </w:r>
      <w:r>
        <w:rPr>
          <w:rFonts w:ascii="Consolas" w:cs="Consolas" w:eastAsia="Consolas" w:hAnsi="Consolas"/>
          <w:sz w:val="19"/>
          <w:szCs w:val="19"/>
          <w:shd w:fill="F1F1F1" w:val="clear"/>
        </w:rPr>
        <w:t xml:space="preserve">registry-creds</w:t>
      </w:r>
      <w:r>
        <w:rPr>
          <w:rFonts w:ascii="Calibri" w:cs="Calibri" w:eastAsia="Calibri" w:hAnsi="Calibri"/>
        </w:rPr>
        <w:t xml:space="preserve">), never in Git.</w:t>
      </w:r>
    </w:p>
    <w:p>
      <w:pPr>
        <w:pStyle w:val="ListParagraph"/>
        <w:numPr>
          <w:ilvl w:val="0"/>
          <w:numId w:val="7"/>
        </w:numPr>
        <w:spacing w:after="60"/>
      </w:pPr>
      <w:r>
        <w:rPr>
          <w:rFonts w:ascii="Calibri" w:cs="Calibri" w:eastAsia="Calibri" w:hAnsi="Calibri"/>
        </w:rPr>
        <w:t xml:space="preserve">Docker Hub: implemented, </w:t>
      </w:r>
      <w:r>
        <w:rPr>
          <w:rFonts w:ascii="Calibri" w:cs="Calibri" w:eastAsia="Calibri" w:hAnsi="Calibri"/>
          <w:b/>
          <w:bCs/>
        </w:rPr>
        <w:t xml:space="preserve">not tested</w:t>
      </w:r>
      <w:r>
        <w:rPr>
          <w:rFonts w:ascii="Calibri" w:cs="Calibri" w:eastAsia="Calibri" w:hAnsi="Calibri"/>
        </w:rPr>
        <w:t xml:space="preserve"> (pending account).</w:t>
      </w:r>
    </w:p>
    <w:p>
      <w:pPr>
        <w:keepNext w:val="false"/>
        <w:spacing w:after="120"/>
      </w:pPr>
      <w:r>
        <w:rPr>
          <w:rFonts w:ascii="Calibri" w:cs="Calibri" w:eastAsia="Calibri" w:hAnsi="Calibri"/>
          <w:b/>
          <w:bCs/>
        </w:rPr>
        <w:t xml:space="preserve">30-60 second explanation</w:t>
      </w:r>
      <w:r>
        <w:rPr>
          <w:rFonts w:ascii="Calibri" w:cs="Calibri" w:eastAsia="Calibri" w:hAnsi="Calibri"/>
        </w:rPr>
        <w:t xml:space="preserve">
"When all tests pass, Jenkins builds the app and Nginx images and tags them
with the release version and commit, for example 1.1.0-1c2103c. It pushes
them to our local Docker registry, then deploys by pulling exactly those
images and starting them with Docker Compose. The health check confirms the
running app reports the same version and commit, and a deployment record is
archived with the build. Staging and prod run images from the registry. Docker
Hub is supported by a parameter and a credential but hasn't been tested."</w:t>
      </w:r>
    </w:p>
    <w:p>
      <w:pPr>
        <w:keepNext w:val="false"/>
        <w:spacing w:after="120"/>
      </w:pPr>
      <w:r>
        <w:rPr>
          <w:rFonts w:ascii="Calibri" w:cs="Calibri" w:eastAsia="Calibri" w:hAnsi="Calibri"/>
          <w:b/>
          <w:bCs/>
        </w:rPr>
        <w:t xml:space="preserve">Caveat:</w:t>
      </w:r>
      <w:r>
        <w:rPr>
          <w:rFonts w:ascii="Calibri" w:cs="Calibri" w:eastAsia="Calibri" w:hAnsi="Calibri"/>
        </w:rPr>
        <w:t xml:space="preserve"> only a local registry was used; Docker Hub publishing is pending.</w:t>
      </w:r>
    </w:p>
    <w:p>
      <w:pPr>
        <w:keepNext w:val="false"/>
        <w:spacing w:after="120"/>
      </w:pPr>
      <w:r>
        <w:rPr>
          <w:rFonts w:ascii="Calibri" w:cs="Calibri" w:eastAsia="Calibri" w:hAnsi="Calibri"/>
          <w:b/>
          <w:bCs/>
        </w:rPr>
        <w:t xml:space="preserve">Readiness checklist</w:t>
      </w:r>
    </w:p>
    <w:p>
      <w:pPr>
        <w:pStyle w:val="ListParagraph"/>
        <w:numPr>
          <w:ilvl w:val="0"/>
          <w:numId w:val="3"/>
        </w:numPr>
        <w:spacing w:after="60"/>
      </w:pPr>
      <w:r>
        <w:rPr>
          <w:rFonts w:ascii="Segoe UI Symbol" w:cs="Segoe UI Symbol" w:eastAsia="Segoe UI Symbol" w:hAnsi="Segoe UI Symbol"/>
        </w:rPr>
        <w:t xml:space="preserve">â˜ </w:t>
      </w:r>
      <w:r>
        <w:rPr>
          <w:rFonts w:ascii="Calibri" w:cs="Calibri" w:eastAsia="Calibri" w:hAnsi="Calibri"/>
        </w:rPr>
        <w:t xml:space="preserve">I can show the registry tag list in the browser.</w:t>
      </w:r>
    </w:p>
    <w:p>
      <w:pPr>
        <w:pStyle w:val="ListParagraph"/>
        <w:numPr>
          <w:ilvl w:val="0"/>
          <w:numId w:val="3"/>
        </w:numPr>
        <w:spacing w:after="60"/>
      </w:pPr>
      <w:r>
        <w:rPr>
          <w:rFonts w:ascii="Segoe UI Symbol" w:cs="Segoe UI Symbol" w:eastAsia="Segoe UI Symbol" w:hAnsi="Segoe UI Symbol"/>
        </w:rPr>
        <w:t xml:space="preserve">â˜ </w:t>
      </w:r>
      <w:r>
        <w:rPr>
          <w:rFonts w:ascii="Calibri" w:cs="Calibri" w:eastAsia="Calibri" w:hAnsi="Calibri"/>
        </w:rPr>
        <w:t xml:space="preserve">I can explain version + SHA tags.</w:t>
      </w:r>
    </w:p>
    <w:p>
      <w:pPr>
        <w:pStyle w:val="ListParagraph"/>
        <w:numPr>
          <w:ilvl w:val="0"/>
          <w:numId w:val="3"/>
        </w:numPr>
        <w:spacing w:after="60"/>
      </w:pPr>
      <w:r>
        <w:rPr>
          <w:rFonts w:ascii="Segoe UI Symbol" w:cs="Segoe UI Symbol" w:eastAsia="Segoe UI Symbol" w:hAnsi="Segoe UI Symbol"/>
        </w:rPr>
        <w:t xml:space="preserve">â˜ </w:t>
      </w:r>
      <w:r>
        <w:rPr>
          <w:rFonts w:ascii="Calibri" w:cs="Calibri" w:eastAsia="Calibri" w:hAnsi="Calibri"/>
        </w:rPr>
        <w:t xml:space="preserve">I can match </w:t>
      </w:r>
      <w:r>
        <w:rPr>
          <w:rFonts w:ascii="Consolas" w:cs="Consolas" w:eastAsia="Consolas" w:hAnsi="Consolas"/>
          <w:sz w:val="19"/>
          <w:szCs w:val="19"/>
          <w:shd w:fill="F1F1F1" w:val="clear"/>
        </w:rPr>
        <w:t xml:space="preserve">docker ps</w:t>
      </w:r>
      <w:r>
        <w:rPr>
          <w:rFonts w:ascii="Calibri" w:cs="Calibri" w:eastAsia="Calibri" w:hAnsi="Calibri"/>
        </w:rPr>
        <w:t xml:space="preserve"> image tags with </w:t>
      </w:r>
      <w:r>
        <w:rPr>
          <w:rFonts w:ascii="Consolas" w:cs="Consolas" w:eastAsia="Consolas" w:hAnsi="Consolas"/>
          <w:sz w:val="19"/>
          <w:szCs w:val="19"/>
          <w:shd w:fill="F1F1F1" w:val="clear"/>
        </w:rPr>
        <w:t xml:space="preserve">/health</w:t>
      </w:r>
      <w:r>
        <w:rPr>
          <w:rFonts w:ascii="Calibri" w:cs="Calibri" w:eastAsia="Calibri" w:hAnsi="Calibri"/>
        </w:rPr>
        <w:t xml:space="preserve">.</w:t>
      </w:r>
    </w:p>
    <w:p>
      <w:pPr>
        <w:pStyle w:val="ListParagraph"/>
        <w:numPr>
          <w:ilvl w:val="0"/>
          <w:numId w:val="3"/>
        </w:numPr>
        <w:spacing w:after="60"/>
      </w:pPr>
      <w:r>
        <w:rPr>
          <w:rFonts w:ascii="Segoe UI Symbol" w:cs="Segoe UI Symbol" w:eastAsia="Segoe UI Symbol" w:hAnsi="Segoe UI Symbol"/>
        </w:rPr>
        <w:t xml:space="preserve">â˜ </w:t>
      </w:r>
      <w:r>
        <w:rPr>
          <w:rFonts w:ascii="Calibri" w:cs="Calibri" w:eastAsia="Calibri" w:hAnsi="Calibri"/>
        </w:rPr>
        <w:t xml:space="preserve">I can explain honestly why Docker Hub wasn't used.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CI/CD Pipeline for a Hotel Room Booking Portal - Task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â€¢"/>
      <w:lvlJc w:val="left"/>
      <w:pPr>
        <w:ind w:left="360" w:hanging="260"/>
      </w:pPr>
    </w:lvl>
    <w:lvl w:ilvl="1" w:tentative="1">
      <w:start w:val="1"/>
      <w:numFmt w:val="bullet"/>
      <w:lvlText w:val="â€“"/>
      <w:lvlJc w:val="left"/>
      <w:pPr>
        <w:ind w:left="720" w:hanging="260"/>
      </w:pPr>
    </w:lvl>
    <w:lvl w:ilvl="2" w:tentative="1">
      <w:start w:val="1"/>
      <w:numFmt w:val="bullet"/>
      <w:lvlText w:val="â€¢"/>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num>
  <w:num w:numId="3">
    <w:abstractNumId w:val="2"/>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 w:numId="5">
    <w:abstractNumId w:val="5"/>
    <w:lvlOverride w:ilvl="0">
      <w:startOverride w:val="1"/>
    </w:lvlOverride>
    <w:lvlOverride w:ilvl="1">
      <w:startOverride w:val="1"/>
    </w:lvlOverride>
    <w:lvlOverride w:ilvl="2">
      <w:startOverride w:val="1"/>
    </w:lvlOverride>
  </w:num>
  <w:num w:numId="6">
    <w:abstractNumId w:val="6"/>
    <w:lvlOverride w:ilvl="0">
      <w:startOverride w:val="1"/>
    </w:lvlOverride>
    <w:lvlOverride w:ilvl="1">
      <w:startOverride w:val="1"/>
    </w:lvlOverride>
    <w:lvlOverride w:ilvl="2">
      <w:startOverride w:val="1"/>
    </w:lvlOverride>
  </w:num>
  <w:num w:numId="7">
    <w:abstractNumId w:val="7"/>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 w:type="paragraph" w:styleId="Heading4">
    <w:name w:val="Heading 4"/>
    <w:basedOn w:val="Normal"/>
    <w:next w:val="Normal"/>
    <w:qFormat/>
    <w:pPr>
      <w:spacing w:after="60" w:before="120"/>
      <w:outlineLvl w:val="3"/>
    </w:pPr>
    <w:rPr>
      <w:rFonts w:ascii="Calibri" w:cs="Calibri" w:eastAsia="Calibri" w:hAnsi="Calibri"/>
      <w:b/>
      <w:bCs/>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crc7ueqdlhph2iwgrdyn" Type="http://schemas.openxmlformats.org/officeDocument/2006/relationships/hyperlink" Target="http://localhost:5000/v2/hotel-booking-app/tags/list" TargetMode="External"/><Relationship Id="rIdxa1ktqfykpqn4svsiqd_k" Type="http://schemas.openxmlformats.org/officeDocument/2006/relationships/hyperlink" Target="http://localhost:8082/health" TargetMode="External"/><Relationship Id="rIdh7fjfljh2r5-cbbxqye7f" Type="http://schemas.openxmlformats.org/officeDocument/2006/relationships/hyperlink" Target="http://localhost:8082" TargetMode="External"/><Relationship Id="rIdrqijyk6vldingy9tqelgt" Type="http://schemas.openxmlformats.org/officeDocument/2006/relationships/hyperlink" Target="http://localhost:5000/v2/hotel-booking-app/tags/list" TargetMode="External"/><Relationship Id="rId13" Type="http://schemas.openxmlformats.org/officeDocument/2006/relationships/image" Target="media/5d5c7101ef41c74a9546423426c9262fc5196ef3.png"/><Relationship Id="rId14" Type="http://schemas.openxmlformats.org/officeDocument/2006/relationships/image" Target="media/f29b89582ad488373327948f810a3c565f73ab1b.png"/><Relationship Id="rId15" Type="http://schemas.openxmlformats.org/officeDocument/2006/relationships/image" Target="media/35f11a4f8f861f058da4dd22601fe84e89418749.png"/><Relationship Id="rId16" Type="http://schemas.openxmlformats.org/officeDocument/2006/relationships/image" Target="media/cabf20b14a5e2dd799e211e68377ad79085fe276.png"/><Relationship Id="rId17" Type="http://schemas.openxmlformats.org/officeDocument/2006/relationships/image" Target="media/567a54ed1b920641cbb308236122e8ba1092359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12 Jenkins Docker Continuous Deployment</dc:title>
  <dc:creator>Student</dc:creator>
  <cp:lastModifiedBy>Un-named</cp:lastModifiedBy>
  <cp:revision>1</cp:revision>
  <dcterms:created xsi:type="dcterms:W3CDTF">2026-10-20T13:58:31.701Z</dcterms:created>
  <dcterms:modified xsi:type="dcterms:W3CDTF">2026-10-20T13:58:31.701Z</dcterms:modified>
</cp:coreProperties>
</file>

<file path=docProps/custom.xml><?xml version="1.0" encoding="utf-8"?>
<Properties xmlns="http://schemas.openxmlformats.org/officeDocument/2006/custom-properties" xmlns:vt="http://schemas.openxmlformats.org/officeDocument/2006/docPropsVTypes"/>
</file>