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83BA" w14:textId="58089F43" w:rsidR="00725EFA" w:rsidRDefault="00533361">
      <w:pPr>
        <w:rPr>
          <w:b/>
          <w:bCs/>
          <w:sz w:val="32"/>
          <w:szCs w:val="32"/>
          <w:u w:val="single"/>
          <w:lang w:val="de-AT"/>
        </w:rPr>
      </w:pPr>
      <w:r w:rsidRPr="00533361">
        <w:rPr>
          <w:b/>
          <w:bCs/>
          <w:sz w:val="32"/>
          <w:szCs w:val="32"/>
          <w:u w:val="single"/>
          <w:lang w:val="de-AT"/>
        </w:rPr>
        <w:t>Laborbuch – Önen, Djokic, Prader</w:t>
      </w:r>
    </w:p>
    <w:p w14:paraId="5DD2BB2F" w14:textId="7863DEDA" w:rsidR="00533361" w:rsidRDefault="00533361">
      <w:pPr>
        <w:rPr>
          <w:b/>
          <w:bCs/>
          <w:sz w:val="32"/>
          <w:szCs w:val="32"/>
          <w:u w:val="single"/>
          <w:lang w:val="de-AT"/>
        </w:rPr>
      </w:pPr>
    </w:p>
    <w:p w14:paraId="404EF6C7" w14:textId="0D794331" w:rsidR="00533361" w:rsidRPr="00533361" w:rsidRDefault="00533361" w:rsidP="00533361">
      <w:pPr>
        <w:pStyle w:val="ListParagraph"/>
        <w:numPr>
          <w:ilvl w:val="0"/>
          <w:numId w:val="1"/>
        </w:numPr>
        <w:rPr>
          <w:sz w:val="24"/>
          <w:szCs w:val="24"/>
          <w:lang w:val="de-AT"/>
        </w:rPr>
      </w:pPr>
      <w:proofErr w:type="spellStart"/>
      <w:r>
        <w:rPr>
          <w:rFonts w:ascii="CMSSBX10" w:hAnsi="CMSSBX10" w:cs="CMSSBX10"/>
          <w:sz w:val="24"/>
          <w:szCs w:val="24"/>
        </w:rPr>
        <w:t>Messung</w:t>
      </w:r>
      <w:proofErr w:type="spellEnd"/>
      <w:r>
        <w:rPr>
          <w:rFonts w:ascii="CMSSBX10" w:hAnsi="CMSSBX10" w:cs="CMSSBX10"/>
          <w:sz w:val="24"/>
          <w:szCs w:val="24"/>
        </w:rPr>
        <w:t xml:space="preserve"> der </w:t>
      </w:r>
      <w:proofErr w:type="spellStart"/>
      <w:r>
        <w:rPr>
          <w:rFonts w:ascii="CMSSBX10" w:hAnsi="CMSSBX10" w:cs="CMSSBX10"/>
          <w:sz w:val="24"/>
          <w:szCs w:val="24"/>
        </w:rPr>
        <w:t>Geigerz</w:t>
      </w:r>
      <w:r>
        <w:rPr>
          <w:rFonts w:ascii="CMSSBX10" w:hAnsi="CMSSBX10" w:cs="CMSSBX10"/>
          <w:sz w:val="24"/>
          <w:szCs w:val="24"/>
        </w:rPr>
        <w:t>ä</w:t>
      </w:r>
      <w:r>
        <w:rPr>
          <w:rFonts w:ascii="CMSSBX10" w:hAnsi="CMSSBX10" w:cs="CMSSBX10"/>
          <w:sz w:val="24"/>
          <w:szCs w:val="24"/>
        </w:rPr>
        <w:t>hler-Charakteristik</w:t>
      </w:r>
      <w:proofErr w:type="spellEnd"/>
    </w:p>
    <w:p w14:paraId="00136D4C" w14:textId="1AE1265E" w:rsidR="00533361" w:rsidRDefault="00533361" w:rsidP="00533361">
      <w:pPr>
        <w:ind w:left="360"/>
        <w:rPr>
          <w:sz w:val="24"/>
          <w:szCs w:val="24"/>
          <w:lang w:val="de-AT"/>
        </w:rPr>
      </w:pPr>
    </w:p>
    <w:p w14:paraId="3ADF30EE" w14:textId="36E78877" w:rsidR="00635B9C" w:rsidRDefault="00635B9C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Verwendete Spezies: Sr-90</w:t>
      </w:r>
    </w:p>
    <w:p w14:paraId="4A89B0E0" w14:textId="7063AC8B" w:rsidR="00533361" w:rsidRDefault="00533361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Zuerst Einstellung bei 900V, dass man wenigstens 1000 Zählungen pro Minute hat;</w:t>
      </w:r>
    </w:p>
    <w:p w14:paraId="09EF9499" w14:textId="6739B079" w:rsidR="00105CC5" w:rsidRDefault="00533361" w:rsidP="00105CC5">
      <w:pPr>
        <w:pStyle w:val="ListParagraph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Wir haben </w:t>
      </w:r>
      <w:r w:rsidRPr="00533361">
        <w:rPr>
          <w:sz w:val="24"/>
          <w:szCs w:val="24"/>
          <w:lang w:val="de-AT"/>
        </w:rPr>
        <w:t>2994</w:t>
      </w:r>
      <w:r>
        <w:rPr>
          <w:sz w:val="24"/>
          <w:szCs w:val="24"/>
          <w:lang w:val="de-AT"/>
        </w:rPr>
        <w:t xml:space="preserve"> Zählungen</w:t>
      </w:r>
    </w:p>
    <w:p w14:paraId="2B3409FE" w14:textId="12AF8D12" w:rsidR="00105CC5" w:rsidRDefault="00105CC5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Wir messen nun von 0V zu 1200V:</w:t>
      </w:r>
    </w:p>
    <w:p w14:paraId="73C3A1B6" w14:textId="39F52F7A" w:rsidR="00105CC5" w:rsidRDefault="00105CC5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 Schritte sind 100</w:t>
      </w:r>
      <w:r w:rsidR="00313394">
        <w:rPr>
          <w:sz w:val="24"/>
          <w:szCs w:val="24"/>
          <w:lang w:val="de-AT"/>
        </w:rPr>
        <w:t>V</w:t>
      </w:r>
      <w:r>
        <w:rPr>
          <w:sz w:val="24"/>
          <w:szCs w:val="24"/>
          <w:lang w:val="de-AT"/>
        </w:rPr>
        <w:t xml:space="preserve"> Abstände</w:t>
      </w:r>
      <w:r w:rsidR="00313394">
        <w:rPr>
          <w:sz w:val="24"/>
          <w:szCs w:val="24"/>
          <w:lang w:val="de-AT"/>
        </w:rPr>
        <w:t xml:space="preserve"> bis wir Ereignisse haben, dann 50V Abstände</w:t>
      </w:r>
      <w:r>
        <w:rPr>
          <w:sz w:val="24"/>
          <w:szCs w:val="24"/>
          <w:lang w:val="de-AT"/>
        </w:rPr>
        <w:t xml:space="preserve">, jeweils 15s viermal </w:t>
      </w:r>
    </w:p>
    <w:p w14:paraId="0E2B3AEF" w14:textId="7EC8DAE2" w:rsidR="00313394" w:rsidRDefault="00313394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Ab 800V Ereignisse</w:t>
      </w:r>
      <w:r w:rsidR="00F22B24">
        <w:rPr>
          <w:sz w:val="24"/>
          <w:szCs w:val="24"/>
          <w:lang w:val="de-AT"/>
        </w:rPr>
        <w:t xml:space="preserve"> (zur Sicherheit noch 750V)</w:t>
      </w:r>
    </w:p>
    <w:p w14:paraId="7A820476" w14:textId="68F22684" w:rsidR="00F22B24" w:rsidRDefault="00F22B24" w:rsidP="00105CC5">
      <w:pPr>
        <w:rPr>
          <w:sz w:val="24"/>
          <w:szCs w:val="24"/>
          <w:lang w:val="de-AT"/>
        </w:rPr>
      </w:pPr>
    </w:p>
    <w:p w14:paraId="2CBC7557" w14:textId="69B38DDA" w:rsidR="00F22B24" w:rsidRDefault="00F22B24" w:rsidP="00105CC5">
      <w:pPr>
        <w:rPr>
          <w:sz w:val="24"/>
          <w:szCs w:val="24"/>
          <w:lang w:val="de-AT"/>
        </w:rPr>
      </w:pPr>
      <w:r w:rsidRPr="00F22B24">
        <w:rPr>
          <w:sz w:val="24"/>
          <w:szCs w:val="24"/>
          <w:lang w:val="de-AT"/>
        </w:rPr>
        <w:drawing>
          <wp:inline distT="0" distB="0" distL="0" distR="0" wp14:anchorId="666A908D" wp14:editId="5E1F169E">
            <wp:extent cx="5972810" cy="31997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D7F6" w14:textId="379B2832" w:rsidR="00F22B24" w:rsidRDefault="00F22B24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Wir nehmen 900V</w:t>
      </w:r>
    </w:p>
    <w:p w14:paraId="5661C57A" w14:textId="7FE1C5D0" w:rsidR="00F22B24" w:rsidRDefault="00F22B24" w:rsidP="00105CC5">
      <w:pPr>
        <w:rPr>
          <w:sz w:val="24"/>
          <w:szCs w:val="24"/>
          <w:lang w:val="de-AT"/>
        </w:rPr>
      </w:pPr>
    </w:p>
    <w:p w14:paraId="136EBD5E" w14:textId="14534C12" w:rsidR="00F22B24" w:rsidRDefault="00F22B24" w:rsidP="00F22B24">
      <w:pPr>
        <w:pStyle w:val="ListParagraph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Statistik von radioaktiven Zerfällen</w:t>
      </w:r>
    </w:p>
    <w:p w14:paraId="5A9A1233" w14:textId="3CE3E179" w:rsidR="00F22B24" w:rsidRDefault="00F22B24" w:rsidP="00F22B24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Wir messen auch die HSG gleich für die nächste Aufgabe;</w:t>
      </w:r>
    </w:p>
    <w:p w14:paraId="0D4DC144" w14:textId="33D19B28" w:rsidR="00F22B24" w:rsidRDefault="00F22B24" w:rsidP="00F22B24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Einfach 15s Messungen, und das Histogramm live mitverfolgen;</w:t>
      </w:r>
    </w:p>
    <w:p w14:paraId="0B3A17D4" w14:textId="0D8AFCA7" w:rsidR="00F22B24" w:rsidRDefault="00F22B24" w:rsidP="00F22B24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Anzahl der Messungen</w:t>
      </w:r>
      <w:r w:rsidR="00E12E3C">
        <w:rPr>
          <w:sz w:val="24"/>
          <w:szCs w:val="24"/>
          <w:lang w:val="de-AT"/>
        </w:rPr>
        <w:t>:</w:t>
      </w:r>
    </w:p>
    <w:p w14:paraId="3F4331BD" w14:textId="02BC9C3F" w:rsidR="00313394" w:rsidRDefault="00E12E3C" w:rsidP="00105C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Wenn Zeit noch andere Messungen</w:t>
      </w:r>
    </w:p>
    <w:p w14:paraId="18C2D7DC" w14:textId="05DFC488" w:rsidR="00E12E3C" w:rsidRDefault="00E12E3C" w:rsidP="00105CC5">
      <w:pPr>
        <w:rPr>
          <w:sz w:val="24"/>
          <w:szCs w:val="24"/>
          <w:lang w:val="de-AT"/>
        </w:rPr>
      </w:pPr>
    </w:p>
    <w:p w14:paraId="748342F6" w14:textId="72C52893" w:rsidR="00E12E3C" w:rsidRDefault="00E12E3C" w:rsidP="00E12E3C">
      <w:pPr>
        <w:pStyle w:val="ListParagraph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Halbwertszeit von Barium-137</w:t>
      </w:r>
    </w:p>
    <w:p w14:paraId="10B287D1" w14:textId="69F984E0" w:rsidR="00E12E3C" w:rsidRDefault="00E12E3C" w:rsidP="00B562D1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HGS bereits in 2 bestimmt;</w:t>
      </w:r>
      <w:r w:rsidR="007B641E">
        <w:rPr>
          <w:sz w:val="24"/>
          <w:szCs w:val="24"/>
          <w:lang w:val="de-AT"/>
        </w:rPr>
        <w:t xml:space="preserve"> Dann Probe von </w:t>
      </w:r>
      <w:proofErr w:type="spellStart"/>
      <w:r w:rsidR="007B641E">
        <w:rPr>
          <w:sz w:val="24"/>
          <w:szCs w:val="24"/>
          <w:lang w:val="de-AT"/>
        </w:rPr>
        <w:t>Atilay</w:t>
      </w:r>
      <w:proofErr w:type="spellEnd"/>
      <w:r w:rsidR="007B641E">
        <w:rPr>
          <w:sz w:val="24"/>
          <w:szCs w:val="24"/>
          <w:lang w:val="de-AT"/>
        </w:rPr>
        <w:t xml:space="preserve"> bekommen und gemessen</w:t>
      </w:r>
    </w:p>
    <w:p w14:paraId="246B6523" w14:textId="3C3AE300" w:rsidR="007B641E" w:rsidRDefault="00B562D1" w:rsidP="007B641E">
      <w:pPr>
        <w:pStyle w:val="ListParagraph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Absorption von Gammastrahlen in Medie</w:t>
      </w:r>
      <w:r w:rsidR="00635B9C">
        <w:rPr>
          <w:sz w:val="24"/>
          <w:szCs w:val="24"/>
          <w:lang w:val="de-AT"/>
        </w:rPr>
        <w:t>n</w:t>
      </w:r>
    </w:p>
    <w:p w14:paraId="3A233ABC" w14:textId="7EA019D7" w:rsidR="00635B9C" w:rsidRDefault="00635B9C" w:rsidP="00635B9C">
      <w:pPr>
        <w:rPr>
          <w:sz w:val="24"/>
          <w:szCs w:val="24"/>
          <w:lang w:val="de-AT"/>
        </w:rPr>
      </w:pPr>
    </w:p>
    <w:p w14:paraId="5F0C4C8F" w14:textId="0A4F304E" w:rsidR="00635B9C" w:rsidRPr="00635B9C" w:rsidRDefault="00635B9C" w:rsidP="00635B9C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Gamma-Strahler: Co-60, 2007</w:t>
      </w:r>
    </w:p>
    <w:p w14:paraId="23E06C9A" w14:textId="77777777" w:rsidR="00B562D1" w:rsidRPr="00B562D1" w:rsidRDefault="00B562D1" w:rsidP="00B562D1">
      <w:pPr>
        <w:rPr>
          <w:sz w:val="24"/>
          <w:szCs w:val="24"/>
          <w:lang w:val="de-AT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B562D1" w14:paraId="3AC5D03E" w14:textId="77777777" w:rsidTr="00B562D1">
        <w:trPr>
          <w:trHeight w:val="318"/>
        </w:trPr>
        <w:tc>
          <w:tcPr>
            <w:tcW w:w="4727" w:type="dxa"/>
          </w:tcPr>
          <w:p w14:paraId="47BD4EA1" w14:textId="6B652170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Dicke der </w:t>
            </w:r>
            <w:proofErr w:type="spellStart"/>
            <w:r>
              <w:rPr>
                <w:sz w:val="24"/>
                <w:szCs w:val="24"/>
                <w:lang w:val="de-AT"/>
              </w:rPr>
              <w:t>Pb</w:t>
            </w:r>
            <w:proofErr w:type="spellEnd"/>
            <w:r>
              <w:rPr>
                <w:sz w:val="24"/>
                <w:szCs w:val="24"/>
                <w:lang w:val="de-AT"/>
              </w:rPr>
              <w:t>-Platte</w:t>
            </w:r>
          </w:p>
        </w:tc>
        <w:tc>
          <w:tcPr>
            <w:tcW w:w="4727" w:type="dxa"/>
          </w:tcPr>
          <w:p w14:paraId="447E4264" w14:textId="4892828B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Dicke der Al-Platte</w:t>
            </w:r>
          </w:p>
        </w:tc>
      </w:tr>
      <w:tr w:rsidR="00B562D1" w14:paraId="216934A5" w14:textId="77777777" w:rsidTr="00B562D1">
        <w:trPr>
          <w:trHeight w:val="318"/>
        </w:trPr>
        <w:tc>
          <w:tcPr>
            <w:tcW w:w="4727" w:type="dxa"/>
          </w:tcPr>
          <w:p w14:paraId="51D2B32A" w14:textId="3080AD46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  <w:tc>
          <w:tcPr>
            <w:tcW w:w="4727" w:type="dxa"/>
          </w:tcPr>
          <w:p w14:paraId="1B302787" w14:textId="2D12B182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</w:tr>
      <w:tr w:rsidR="00B562D1" w14:paraId="07B30C9A" w14:textId="77777777" w:rsidTr="00B562D1">
        <w:trPr>
          <w:trHeight w:val="335"/>
        </w:trPr>
        <w:tc>
          <w:tcPr>
            <w:tcW w:w="4727" w:type="dxa"/>
          </w:tcPr>
          <w:p w14:paraId="5C15662C" w14:textId="2F17B034" w:rsidR="00B562D1" w:rsidRDefault="00321AE8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</w:t>
            </w:r>
            <w:r w:rsidR="00B562D1">
              <w:rPr>
                <w:sz w:val="24"/>
                <w:szCs w:val="24"/>
                <w:lang w:val="de-AT"/>
              </w:rPr>
              <w:t>(</w:t>
            </w:r>
            <w:proofErr w:type="gramStart"/>
            <w:r w:rsidR="00B562D1"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  <w:tc>
          <w:tcPr>
            <w:tcW w:w="4727" w:type="dxa"/>
          </w:tcPr>
          <w:p w14:paraId="3BFD83B8" w14:textId="708D5B3B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</w:tr>
      <w:tr w:rsidR="00B562D1" w14:paraId="1D434E26" w14:textId="77777777" w:rsidTr="00B562D1">
        <w:trPr>
          <w:trHeight w:val="318"/>
        </w:trPr>
        <w:tc>
          <w:tcPr>
            <w:tcW w:w="4727" w:type="dxa"/>
          </w:tcPr>
          <w:p w14:paraId="7AF732DA" w14:textId="192D5E6E" w:rsidR="00B562D1" w:rsidRDefault="00321AE8" w:rsidP="00321AE8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1.70</w:t>
            </w:r>
            <w:r w:rsidR="00B562D1">
              <w:rPr>
                <w:sz w:val="24"/>
                <w:szCs w:val="24"/>
                <w:lang w:val="de-AT"/>
              </w:rPr>
              <w:t>(</w:t>
            </w:r>
            <w:proofErr w:type="gramStart"/>
            <w:r w:rsidR="00B562D1"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  <w:tc>
          <w:tcPr>
            <w:tcW w:w="4727" w:type="dxa"/>
          </w:tcPr>
          <w:p w14:paraId="7866DD43" w14:textId="75D51E54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</w:tr>
      <w:tr w:rsidR="00B562D1" w14:paraId="6223509B" w14:textId="77777777" w:rsidTr="00B562D1">
        <w:trPr>
          <w:trHeight w:val="318"/>
        </w:trPr>
        <w:tc>
          <w:tcPr>
            <w:tcW w:w="4727" w:type="dxa"/>
          </w:tcPr>
          <w:p w14:paraId="3A19D68E" w14:textId="3AC9CA0E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1.75(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  <w:tc>
          <w:tcPr>
            <w:tcW w:w="4727" w:type="dxa"/>
          </w:tcPr>
          <w:p w14:paraId="0C48DBC2" w14:textId="5CDF4D02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</w:tr>
      <w:tr w:rsidR="00B562D1" w14:paraId="0AF50C47" w14:textId="77777777" w:rsidTr="00B562D1">
        <w:trPr>
          <w:trHeight w:val="318"/>
        </w:trPr>
        <w:tc>
          <w:tcPr>
            <w:tcW w:w="4727" w:type="dxa"/>
          </w:tcPr>
          <w:p w14:paraId="14FFB233" w14:textId="79F1E595" w:rsidR="00B562D1" w:rsidRDefault="00B562D1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  <w:tc>
          <w:tcPr>
            <w:tcW w:w="4727" w:type="dxa"/>
          </w:tcPr>
          <w:p w14:paraId="306417E2" w14:textId="0692D878" w:rsidR="00B562D1" w:rsidRDefault="00635B9C" w:rsidP="00B562D1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1.60(</w:t>
            </w:r>
            <w:proofErr w:type="gramStart"/>
            <w:r>
              <w:rPr>
                <w:sz w:val="24"/>
                <w:szCs w:val="24"/>
                <w:lang w:val="de-AT"/>
              </w:rPr>
              <w:t>5)mm</w:t>
            </w:r>
            <w:proofErr w:type="gramEnd"/>
          </w:p>
        </w:tc>
      </w:tr>
    </w:tbl>
    <w:p w14:paraId="6FCF452C" w14:textId="3A4280AD" w:rsidR="00B562D1" w:rsidRPr="00B562D1" w:rsidRDefault="00B562D1" w:rsidP="00B562D1">
      <w:pPr>
        <w:rPr>
          <w:sz w:val="24"/>
          <w:szCs w:val="24"/>
          <w:lang w:val="de-AT"/>
        </w:rPr>
      </w:pPr>
    </w:p>
    <w:p w14:paraId="58548A05" w14:textId="2F0C1965" w:rsidR="00E12E3C" w:rsidRDefault="00635B9C" w:rsidP="00635B9C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Messmodus: 60s, weil 1000 Ereignisse dauert zu lange </w:t>
      </w:r>
    </w:p>
    <w:p w14:paraId="7C2F5ABB" w14:textId="4656696B" w:rsidR="00635B9C" w:rsidRDefault="00635B9C" w:rsidP="00635B9C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Nacheinander die Blei-Platten und einzelne Messungen (beginnend mit keiner Platte)</w:t>
      </w:r>
    </w:p>
    <w:p w14:paraId="7C16FBB8" w14:textId="349834B1" w:rsidR="00635B9C" w:rsidRDefault="00635B9C" w:rsidP="00635B9C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Das gleiche für Aluminium</w:t>
      </w:r>
      <w:r w:rsidR="00321AE8">
        <w:rPr>
          <w:sz w:val="24"/>
          <w:szCs w:val="24"/>
          <w:lang w:val="de-AT"/>
        </w:rPr>
        <w:t xml:space="preserve"> </w:t>
      </w:r>
    </w:p>
    <w:p w14:paraId="4E2A4962" w14:textId="703A76EA" w:rsidR="00321AE8" w:rsidRPr="00E12E3C" w:rsidRDefault="00321AE8" w:rsidP="00635B9C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 Dicken analog der Tabelle von oben zu entnehmen</w:t>
      </w:r>
    </w:p>
    <w:sectPr w:rsidR="00321AE8" w:rsidRPr="00E12E3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947"/>
    <w:multiLevelType w:val="hybridMultilevel"/>
    <w:tmpl w:val="5B7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F3EA3"/>
    <w:multiLevelType w:val="hybridMultilevel"/>
    <w:tmpl w:val="B4D4B4F4"/>
    <w:lvl w:ilvl="0" w:tplc="45AC389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61"/>
    <w:rsid w:val="00105CC5"/>
    <w:rsid w:val="00313394"/>
    <w:rsid w:val="00321AE8"/>
    <w:rsid w:val="00533361"/>
    <w:rsid w:val="00635B9C"/>
    <w:rsid w:val="00725EFA"/>
    <w:rsid w:val="007B641E"/>
    <w:rsid w:val="00B562D1"/>
    <w:rsid w:val="00E12E3C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3825"/>
  <w15:chartTrackingRefBased/>
  <w15:docId w15:val="{3A3C083F-9B92-427E-9E3C-B95020FB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61"/>
    <w:pPr>
      <w:ind w:left="720"/>
      <w:contextualSpacing/>
    </w:pPr>
  </w:style>
  <w:style w:type="table" w:styleId="TableGrid">
    <w:name w:val="Table Grid"/>
    <w:basedOn w:val="TableNormal"/>
    <w:uiPriority w:val="39"/>
    <w:rsid w:val="00B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Experimente in der Lehre</dc:creator>
  <cp:keywords/>
  <dc:description/>
  <cp:lastModifiedBy>Experimente in der Lehre</cp:lastModifiedBy>
  <cp:revision>1</cp:revision>
  <dcterms:created xsi:type="dcterms:W3CDTF">2023-03-23T13:44:00Z</dcterms:created>
  <dcterms:modified xsi:type="dcterms:W3CDTF">2023-03-23T16:02:00Z</dcterms:modified>
</cp:coreProperties>
</file>